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157" w14:textId="7E5350A0" w:rsidR="00935ECE" w:rsidRDefault="002335A1" w:rsidP="002335A1">
      <w:r>
        <w:t>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13A972BD" w14:textId="77777777" w:rsidTr="002335A1">
        <w:tc>
          <w:tcPr>
            <w:tcW w:w="2942" w:type="dxa"/>
          </w:tcPr>
          <w:p w14:paraId="196B443F" w14:textId="31243759" w:rsidR="002335A1" w:rsidRDefault="002335A1" w:rsidP="002335A1">
            <w:r>
              <w:t>Fecha</w:t>
            </w:r>
          </w:p>
        </w:tc>
        <w:tc>
          <w:tcPr>
            <w:tcW w:w="2943" w:type="dxa"/>
          </w:tcPr>
          <w:p w14:paraId="4325F283" w14:textId="1AE48204" w:rsidR="002335A1" w:rsidRDefault="002335A1" w:rsidP="002335A1">
            <w:r>
              <w:t>Asignatura</w:t>
            </w:r>
          </w:p>
        </w:tc>
        <w:tc>
          <w:tcPr>
            <w:tcW w:w="2943" w:type="dxa"/>
          </w:tcPr>
          <w:p w14:paraId="21D56C53" w14:textId="0D20C7B1" w:rsidR="002335A1" w:rsidRDefault="002335A1" w:rsidP="002335A1">
            <w:r>
              <w:t>Contenido</w:t>
            </w:r>
          </w:p>
        </w:tc>
      </w:tr>
      <w:tr w:rsidR="002335A1" w14:paraId="49EBAF3C" w14:textId="77777777" w:rsidTr="002335A1">
        <w:tc>
          <w:tcPr>
            <w:tcW w:w="2942" w:type="dxa"/>
          </w:tcPr>
          <w:p w14:paraId="66A3742E" w14:textId="77777777" w:rsidR="002335A1" w:rsidRDefault="002335A1" w:rsidP="002335A1"/>
        </w:tc>
        <w:tc>
          <w:tcPr>
            <w:tcW w:w="2943" w:type="dxa"/>
          </w:tcPr>
          <w:p w14:paraId="27ACF968" w14:textId="77777777" w:rsidR="002335A1" w:rsidRDefault="002335A1" w:rsidP="002335A1"/>
        </w:tc>
        <w:tc>
          <w:tcPr>
            <w:tcW w:w="2943" w:type="dxa"/>
          </w:tcPr>
          <w:p w14:paraId="31E8C574" w14:textId="77777777" w:rsidR="002335A1" w:rsidRDefault="002335A1" w:rsidP="002335A1"/>
        </w:tc>
      </w:tr>
      <w:tr w:rsidR="002335A1" w14:paraId="36C1A720" w14:textId="77777777" w:rsidTr="002335A1">
        <w:tc>
          <w:tcPr>
            <w:tcW w:w="2942" w:type="dxa"/>
          </w:tcPr>
          <w:p w14:paraId="71AE5E32" w14:textId="330304B7" w:rsidR="002335A1" w:rsidRDefault="008B1199" w:rsidP="002335A1">
            <w:r>
              <w:t>16 de junio</w:t>
            </w:r>
          </w:p>
        </w:tc>
        <w:tc>
          <w:tcPr>
            <w:tcW w:w="2943" w:type="dxa"/>
          </w:tcPr>
          <w:p w14:paraId="4960965B" w14:textId="605AD132" w:rsidR="002335A1" w:rsidRDefault="008B1199" w:rsidP="002335A1">
            <w:r>
              <w:t>Inglés</w:t>
            </w:r>
          </w:p>
        </w:tc>
        <w:tc>
          <w:tcPr>
            <w:tcW w:w="2943" w:type="dxa"/>
          </w:tcPr>
          <w:p w14:paraId="1974F402" w14:textId="617F4EDA" w:rsidR="002335A1" w:rsidRDefault="008B1199" w:rsidP="002335A1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plastic</w:t>
            </w:r>
            <w:proofErr w:type="spellEnd"/>
          </w:p>
        </w:tc>
      </w:tr>
      <w:tr w:rsidR="002335A1" w14:paraId="407D188B" w14:textId="77777777" w:rsidTr="002335A1">
        <w:tc>
          <w:tcPr>
            <w:tcW w:w="2942" w:type="dxa"/>
          </w:tcPr>
          <w:p w14:paraId="3E354B85" w14:textId="0FB48B6B" w:rsidR="002335A1" w:rsidRDefault="00D107F1" w:rsidP="002335A1">
            <w:r>
              <w:t>29 de junio</w:t>
            </w:r>
          </w:p>
        </w:tc>
        <w:tc>
          <w:tcPr>
            <w:tcW w:w="2943" w:type="dxa"/>
          </w:tcPr>
          <w:p w14:paraId="1D9EFF71" w14:textId="041292B7" w:rsidR="002335A1" w:rsidRDefault="00D107F1" w:rsidP="002335A1">
            <w:r>
              <w:t>Artes visuales</w:t>
            </w:r>
          </w:p>
        </w:tc>
        <w:tc>
          <w:tcPr>
            <w:tcW w:w="2943" w:type="dxa"/>
          </w:tcPr>
          <w:p w14:paraId="77BA4885" w14:textId="3B2AC43F" w:rsidR="002335A1" w:rsidRDefault="00D107F1" w:rsidP="002335A1">
            <w:r>
              <w:t>Técnica de la fotografía e instalación</w:t>
            </w:r>
          </w:p>
        </w:tc>
      </w:tr>
    </w:tbl>
    <w:p w14:paraId="5D48FF50" w14:textId="77C41B10" w:rsidR="002335A1" w:rsidRDefault="002335A1" w:rsidP="002335A1"/>
    <w:p w14:paraId="394F3AEF" w14:textId="5530B18A" w:rsidR="002335A1" w:rsidRDefault="002335A1" w:rsidP="002335A1">
      <w:r>
        <w:t>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7F72509B" w14:textId="77777777" w:rsidTr="00642965">
        <w:tc>
          <w:tcPr>
            <w:tcW w:w="2942" w:type="dxa"/>
          </w:tcPr>
          <w:p w14:paraId="21380A53" w14:textId="77777777" w:rsidR="002335A1" w:rsidRDefault="002335A1" w:rsidP="00642965">
            <w:r>
              <w:t>Fecha</w:t>
            </w:r>
          </w:p>
        </w:tc>
        <w:tc>
          <w:tcPr>
            <w:tcW w:w="2943" w:type="dxa"/>
          </w:tcPr>
          <w:p w14:paraId="7DF0E2EC" w14:textId="77777777" w:rsidR="002335A1" w:rsidRDefault="002335A1" w:rsidP="00642965">
            <w:r>
              <w:t>Asignatura</w:t>
            </w:r>
          </w:p>
        </w:tc>
        <w:tc>
          <w:tcPr>
            <w:tcW w:w="2943" w:type="dxa"/>
          </w:tcPr>
          <w:p w14:paraId="1D3E7099" w14:textId="77777777" w:rsidR="002335A1" w:rsidRDefault="002335A1" w:rsidP="00642965">
            <w:r>
              <w:t>Contenido</w:t>
            </w:r>
          </w:p>
        </w:tc>
      </w:tr>
      <w:tr w:rsidR="002335A1" w14:paraId="14E078E2" w14:textId="77777777" w:rsidTr="00642965">
        <w:tc>
          <w:tcPr>
            <w:tcW w:w="2942" w:type="dxa"/>
          </w:tcPr>
          <w:p w14:paraId="5F8B3EE5" w14:textId="77777777" w:rsidR="002335A1" w:rsidRDefault="002335A1" w:rsidP="00642965"/>
        </w:tc>
        <w:tc>
          <w:tcPr>
            <w:tcW w:w="2943" w:type="dxa"/>
          </w:tcPr>
          <w:p w14:paraId="7BF8C94E" w14:textId="77777777" w:rsidR="002335A1" w:rsidRDefault="002335A1" w:rsidP="00642965"/>
        </w:tc>
        <w:tc>
          <w:tcPr>
            <w:tcW w:w="2943" w:type="dxa"/>
          </w:tcPr>
          <w:p w14:paraId="124FA7AE" w14:textId="77777777" w:rsidR="002335A1" w:rsidRDefault="002335A1" w:rsidP="00642965"/>
        </w:tc>
      </w:tr>
      <w:tr w:rsidR="002335A1" w14:paraId="039FC9CE" w14:textId="77777777" w:rsidTr="00642965">
        <w:tc>
          <w:tcPr>
            <w:tcW w:w="2942" w:type="dxa"/>
          </w:tcPr>
          <w:p w14:paraId="028A3233" w14:textId="77777777" w:rsidR="002335A1" w:rsidRDefault="002335A1" w:rsidP="00642965"/>
        </w:tc>
        <w:tc>
          <w:tcPr>
            <w:tcW w:w="2943" w:type="dxa"/>
          </w:tcPr>
          <w:p w14:paraId="0AB47592" w14:textId="77777777" w:rsidR="002335A1" w:rsidRDefault="002335A1" w:rsidP="00642965"/>
        </w:tc>
        <w:tc>
          <w:tcPr>
            <w:tcW w:w="2943" w:type="dxa"/>
          </w:tcPr>
          <w:p w14:paraId="480F0781" w14:textId="77777777" w:rsidR="002335A1" w:rsidRDefault="002335A1" w:rsidP="00642965"/>
        </w:tc>
      </w:tr>
      <w:tr w:rsidR="002335A1" w14:paraId="08F67DFE" w14:textId="77777777" w:rsidTr="00642965">
        <w:tc>
          <w:tcPr>
            <w:tcW w:w="2942" w:type="dxa"/>
          </w:tcPr>
          <w:p w14:paraId="240DA83F" w14:textId="77777777" w:rsidR="002335A1" w:rsidRDefault="002335A1" w:rsidP="00642965"/>
        </w:tc>
        <w:tc>
          <w:tcPr>
            <w:tcW w:w="2943" w:type="dxa"/>
          </w:tcPr>
          <w:p w14:paraId="3AFC4C82" w14:textId="77777777" w:rsidR="002335A1" w:rsidRDefault="002335A1" w:rsidP="00642965"/>
        </w:tc>
        <w:tc>
          <w:tcPr>
            <w:tcW w:w="2943" w:type="dxa"/>
          </w:tcPr>
          <w:p w14:paraId="7C0FE5F9" w14:textId="77777777" w:rsidR="002335A1" w:rsidRDefault="002335A1" w:rsidP="00642965"/>
        </w:tc>
      </w:tr>
    </w:tbl>
    <w:p w14:paraId="4817F02C" w14:textId="734C288D" w:rsidR="002335A1" w:rsidRDefault="002335A1" w:rsidP="002335A1"/>
    <w:p w14:paraId="4BBC9AAA" w14:textId="274C24CE" w:rsidR="002335A1" w:rsidRDefault="002335A1" w:rsidP="002335A1">
      <w:r>
        <w:t>Agosto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35A1" w14:paraId="248BF2BC" w14:textId="77777777" w:rsidTr="00642965">
        <w:tc>
          <w:tcPr>
            <w:tcW w:w="2942" w:type="dxa"/>
          </w:tcPr>
          <w:p w14:paraId="64DA38D6" w14:textId="77777777" w:rsidR="002335A1" w:rsidRDefault="002335A1" w:rsidP="00642965">
            <w:r>
              <w:t>Fecha</w:t>
            </w:r>
          </w:p>
        </w:tc>
        <w:tc>
          <w:tcPr>
            <w:tcW w:w="2943" w:type="dxa"/>
          </w:tcPr>
          <w:p w14:paraId="22C35A49" w14:textId="77777777" w:rsidR="002335A1" w:rsidRDefault="002335A1" w:rsidP="00642965">
            <w:r>
              <w:t>Asignatura</w:t>
            </w:r>
          </w:p>
        </w:tc>
        <w:tc>
          <w:tcPr>
            <w:tcW w:w="2943" w:type="dxa"/>
          </w:tcPr>
          <w:p w14:paraId="3B6B759E" w14:textId="77777777" w:rsidR="002335A1" w:rsidRDefault="002335A1" w:rsidP="00642965">
            <w:r>
              <w:t>Contenido</w:t>
            </w:r>
          </w:p>
        </w:tc>
      </w:tr>
      <w:tr w:rsidR="002335A1" w14:paraId="3DC62099" w14:textId="77777777" w:rsidTr="00642965">
        <w:tc>
          <w:tcPr>
            <w:tcW w:w="2942" w:type="dxa"/>
          </w:tcPr>
          <w:p w14:paraId="27EBE2F3" w14:textId="77777777" w:rsidR="002335A1" w:rsidRDefault="002335A1" w:rsidP="00642965"/>
        </w:tc>
        <w:tc>
          <w:tcPr>
            <w:tcW w:w="2943" w:type="dxa"/>
          </w:tcPr>
          <w:p w14:paraId="1F6E5726" w14:textId="77777777" w:rsidR="002335A1" w:rsidRDefault="002335A1" w:rsidP="00642965"/>
        </w:tc>
        <w:tc>
          <w:tcPr>
            <w:tcW w:w="2943" w:type="dxa"/>
          </w:tcPr>
          <w:p w14:paraId="67122298" w14:textId="77777777" w:rsidR="002335A1" w:rsidRDefault="002335A1" w:rsidP="00642965"/>
        </w:tc>
      </w:tr>
      <w:tr w:rsidR="002335A1" w14:paraId="01248AA2" w14:textId="77777777" w:rsidTr="00642965">
        <w:tc>
          <w:tcPr>
            <w:tcW w:w="2942" w:type="dxa"/>
          </w:tcPr>
          <w:p w14:paraId="74DD5F53" w14:textId="77777777" w:rsidR="002335A1" w:rsidRDefault="002335A1" w:rsidP="00642965"/>
        </w:tc>
        <w:tc>
          <w:tcPr>
            <w:tcW w:w="2943" w:type="dxa"/>
          </w:tcPr>
          <w:p w14:paraId="6B9EF9DF" w14:textId="77777777" w:rsidR="002335A1" w:rsidRDefault="002335A1" w:rsidP="00642965"/>
        </w:tc>
        <w:tc>
          <w:tcPr>
            <w:tcW w:w="2943" w:type="dxa"/>
          </w:tcPr>
          <w:p w14:paraId="4CE4D0A1" w14:textId="77777777" w:rsidR="002335A1" w:rsidRDefault="002335A1" w:rsidP="00642965"/>
        </w:tc>
      </w:tr>
      <w:tr w:rsidR="002335A1" w14:paraId="3391F2B5" w14:textId="77777777" w:rsidTr="00642965">
        <w:tc>
          <w:tcPr>
            <w:tcW w:w="2942" w:type="dxa"/>
          </w:tcPr>
          <w:p w14:paraId="71E709AB" w14:textId="77777777" w:rsidR="002335A1" w:rsidRDefault="002335A1" w:rsidP="00642965"/>
        </w:tc>
        <w:tc>
          <w:tcPr>
            <w:tcW w:w="2943" w:type="dxa"/>
          </w:tcPr>
          <w:p w14:paraId="476AD464" w14:textId="77777777" w:rsidR="002335A1" w:rsidRDefault="002335A1" w:rsidP="00642965"/>
        </w:tc>
        <w:tc>
          <w:tcPr>
            <w:tcW w:w="2943" w:type="dxa"/>
          </w:tcPr>
          <w:p w14:paraId="6862DBAA" w14:textId="77777777" w:rsidR="002335A1" w:rsidRDefault="002335A1" w:rsidP="00642965"/>
        </w:tc>
      </w:tr>
      <w:tr w:rsidR="00D107F1" w14:paraId="6A61E77E" w14:textId="77777777" w:rsidTr="00642965">
        <w:tc>
          <w:tcPr>
            <w:tcW w:w="2942" w:type="dxa"/>
          </w:tcPr>
          <w:p w14:paraId="276E7EB6" w14:textId="29AD8DD2" w:rsidR="00D107F1" w:rsidRDefault="008B1199" w:rsidP="00642965">
            <w:r>
              <w:t>11 de agosto</w:t>
            </w:r>
          </w:p>
        </w:tc>
        <w:tc>
          <w:tcPr>
            <w:tcW w:w="2943" w:type="dxa"/>
          </w:tcPr>
          <w:p w14:paraId="54FFD971" w14:textId="5C53A76E" w:rsidR="00D107F1" w:rsidRDefault="008B1199" w:rsidP="00642965">
            <w:r>
              <w:t>Inglés</w:t>
            </w:r>
          </w:p>
        </w:tc>
        <w:tc>
          <w:tcPr>
            <w:tcW w:w="2943" w:type="dxa"/>
          </w:tcPr>
          <w:p w14:paraId="7645AF45" w14:textId="36076400" w:rsidR="00D107F1" w:rsidRDefault="008B1199" w:rsidP="00642965">
            <w:proofErr w:type="spellStart"/>
            <w:r>
              <w:t>Passive</w:t>
            </w:r>
            <w:proofErr w:type="spellEnd"/>
            <w:r>
              <w:t xml:space="preserve"> </w:t>
            </w:r>
            <w:proofErr w:type="spellStart"/>
            <w:r>
              <w:t>voic</w:t>
            </w:r>
            <w:proofErr w:type="spellEnd"/>
            <w:r>
              <w:t xml:space="preserve"> and tag </w:t>
            </w:r>
            <w:proofErr w:type="spellStart"/>
            <w:r>
              <w:t>questions</w:t>
            </w:r>
            <w:proofErr w:type="spellEnd"/>
          </w:p>
        </w:tc>
      </w:tr>
      <w:tr w:rsidR="00D107F1" w14:paraId="17A93239" w14:textId="77777777" w:rsidTr="00642965">
        <w:tc>
          <w:tcPr>
            <w:tcW w:w="2942" w:type="dxa"/>
          </w:tcPr>
          <w:p w14:paraId="53FFD3C8" w14:textId="5E269F9E" w:rsidR="00D107F1" w:rsidRDefault="00D107F1" w:rsidP="00642965">
            <w:r>
              <w:t>17 de agosto</w:t>
            </w:r>
          </w:p>
        </w:tc>
        <w:tc>
          <w:tcPr>
            <w:tcW w:w="2943" w:type="dxa"/>
          </w:tcPr>
          <w:p w14:paraId="186C8616" w14:textId="1BCEA3C5" w:rsidR="00D107F1" w:rsidRDefault="00D107F1" w:rsidP="00642965">
            <w:r>
              <w:t>Artes visuales</w:t>
            </w:r>
          </w:p>
        </w:tc>
        <w:tc>
          <w:tcPr>
            <w:tcW w:w="2943" w:type="dxa"/>
          </w:tcPr>
          <w:p w14:paraId="1660B916" w14:textId="34576CA0" w:rsidR="00D107F1" w:rsidRDefault="00D107F1" w:rsidP="00642965">
            <w:r>
              <w:t>Técnica de la fotografía e instalación.</w:t>
            </w:r>
          </w:p>
        </w:tc>
      </w:tr>
      <w:tr w:rsidR="00906A8A" w14:paraId="7F6069FD" w14:textId="77777777" w:rsidTr="00642965">
        <w:tc>
          <w:tcPr>
            <w:tcW w:w="2942" w:type="dxa"/>
          </w:tcPr>
          <w:p w14:paraId="41CE8D37" w14:textId="77777777" w:rsidR="00906A8A" w:rsidRDefault="00906A8A" w:rsidP="00642965"/>
        </w:tc>
        <w:tc>
          <w:tcPr>
            <w:tcW w:w="2943" w:type="dxa"/>
          </w:tcPr>
          <w:p w14:paraId="2C0C5624" w14:textId="77777777" w:rsidR="00906A8A" w:rsidRDefault="00906A8A" w:rsidP="00642965"/>
        </w:tc>
        <w:tc>
          <w:tcPr>
            <w:tcW w:w="2943" w:type="dxa"/>
          </w:tcPr>
          <w:p w14:paraId="705170C7" w14:textId="77777777" w:rsidR="00906A8A" w:rsidRDefault="00906A8A" w:rsidP="00642965"/>
        </w:tc>
      </w:tr>
      <w:tr w:rsidR="00906A8A" w14:paraId="130073E1" w14:textId="77777777" w:rsidTr="00642965">
        <w:tc>
          <w:tcPr>
            <w:tcW w:w="2942" w:type="dxa"/>
          </w:tcPr>
          <w:p w14:paraId="60D3419C" w14:textId="77777777" w:rsidR="00906A8A" w:rsidRDefault="00906A8A" w:rsidP="00642965"/>
        </w:tc>
        <w:tc>
          <w:tcPr>
            <w:tcW w:w="2943" w:type="dxa"/>
          </w:tcPr>
          <w:p w14:paraId="2388E261" w14:textId="77777777" w:rsidR="00906A8A" w:rsidRDefault="00906A8A" w:rsidP="00642965"/>
        </w:tc>
        <w:tc>
          <w:tcPr>
            <w:tcW w:w="2943" w:type="dxa"/>
          </w:tcPr>
          <w:p w14:paraId="55615B82" w14:textId="77777777" w:rsidR="00906A8A" w:rsidRDefault="00906A8A" w:rsidP="00642965"/>
        </w:tc>
      </w:tr>
      <w:tr w:rsidR="00906A8A" w14:paraId="2C4944FE" w14:textId="77777777" w:rsidTr="00642965">
        <w:tc>
          <w:tcPr>
            <w:tcW w:w="2942" w:type="dxa"/>
          </w:tcPr>
          <w:p w14:paraId="651A5A82" w14:textId="77777777" w:rsidR="00906A8A" w:rsidRDefault="00906A8A" w:rsidP="00642965"/>
        </w:tc>
        <w:tc>
          <w:tcPr>
            <w:tcW w:w="2943" w:type="dxa"/>
          </w:tcPr>
          <w:p w14:paraId="3F0F19E0" w14:textId="77777777" w:rsidR="00906A8A" w:rsidRDefault="00906A8A" w:rsidP="00642965"/>
        </w:tc>
        <w:tc>
          <w:tcPr>
            <w:tcW w:w="2943" w:type="dxa"/>
          </w:tcPr>
          <w:p w14:paraId="416073DA" w14:textId="77777777" w:rsidR="00906A8A" w:rsidRDefault="00906A8A" w:rsidP="00642965"/>
        </w:tc>
      </w:tr>
      <w:tr w:rsidR="00906A8A" w14:paraId="0028B260" w14:textId="77777777" w:rsidTr="00642965">
        <w:tc>
          <w:tcPr>
            <w:tcW w:w="2942" w:type="dxa"/>
          </w:tcPr>
          <w:p w14:paraId="3453EC5C" w14:textId="447BBF93" w:rsidR="00906A8A" w:rsidRDefault="00906A8A" w:rsidP="00642965">
            <w:r>
              <w:t>27 de agosto</w:t>
            </w:r>
          </w:p>
        </w:tc>
        <w:tc>
          <w:tcPr>
            <w:tcW w:w="2943" w:type="dxa"/>
          </w:tcPr>
          <w:p w14:paraId="129F6422" w14:textId="4CA7C391" w:rsidR="00906A8A" w:rsidRDefault="00906A8A" w:rsidP="00642965">
            <w:r>
              <w:t>Educación física</w:t>
            </w:r>
          </w:p>
        </w:tc>
        <w:tc>
          <w:tcPr>
            <w:tcW w:w="2943" w:type="dxa"/>
          </w:tcPr>
          <w:p w14:paraId="07D1369C" w14:textId="00C67C8E" w:rsidR="00906A8A" w:rsidRDefault="00906A8A" w:rsidP="00642965">
            <w:r>
              <w:t>Desarrollo osteomuscular y su función en los tipos de contracciones musculares.</w:t>
            </w:r>
          </w:p>
        </w:tc>
      </w:tr>
    </w:tbl>
    <w:p w14:paraId="2F2CCDA6" w14:textId="48C1082D" w:rsidR="002335A1" w:rsidRDefault="002335A1" w:rsidP="002335A1"/>
    <w:p w14:paraId="30639385" w14:textId="380F24B7" w:rsidR="001671EB" w:rsidRDefault="001671EB" w:rsidP="002335A1">
      <w:r>
        <w:t>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671EB" w14:paraId="7F8F6956" w14:textId="77777777" w:rsidTr="004D0AE2">
        <w:tc>
          <w:tcPr>
            <w:tcW w:w="2942" w:type="dxa"/>
          </w:tcPr>
          <w:p w14:paraId="440360CD" w14:textId="77777777" w:rsidR="001671EB" w:rsidRDefault="001671EB" w:rsidP="004D0AE2">
            <w:r>
              <w:t>Fecha</w:t>
            </w:r>
          </w:p>
        </w:tc>
        <w:tc>
          <w:tcPr>
            <w:tcW w:w="2943" w:type="dxa"/>
          </w:tcPr>
          <w:p w14:paraId="50A56D11" w14:textId="77777777" w:rsidR="001671EB" w:rsidRDefault="001671EB" w:rsidP="004D0AE2">
            <w:r>
              <w:t>Asignatura</w:t>
            </w:r>
          </w:p>
        </w:tc>
        <w:tc>
          <w:tcPr>
            <w:tcW w:w="2943" w:type="dxa"/>
          </w:tcPr>
          <w:p w14:paraId="755601C9" w14:textId="77777777" w:rsidR="001671EB" w:rsidRDefault="001671EB" w:rsidP="004D0AE2">
            <w:r>
              <w:t>Contenido</w:t>
            </w:r>
          </w:p>
        </w:tc>
      </w:tr>
      <w:tr w:rsidR="001671EB" w14:paraId="66526156" w14:textId="77777777" w:rsidTr="004D0AE2">
        <w:tc>
          <w:tcPr>
            <w:tcW w:w="2942" w:type="dxa"/>
          </w:tcPr>
          <w:p w14:paraId="3BC9090B" w14:textId="71D947E0" w:rsidR="001671EB" w:rsidRDefault="001671EB" w:rsidP="004D0AE2">
            <w:r>
              <w:t>08 de septiembre</w:t>
            </w:r>
          </w:p>
        </w:tc>
        <w:tc>
          <w:tcPr>
            <w:tcW w:w="2943" w:type="dxa"/>
          </w:tcPr>
          <w:p w14:paraId="2A6CCE21" w14:textId="12A54150" w:rsidR="001671EB" w:rsidRDefault="001671EB" w:rsidP="004D0AE2">
            <w:r>
              <w:t>Lengua y Literatura</w:t>
            </w:r>
          </w:p>
        </w:tc>
        <w:tc>
          <w:tcPr>
            <w:tcW w:w="2943" w:type="dxa"/>
          </w:tcPr>
          <w:p w14:paraId="2B2C8761" w14:textId="48763A76" w:rsidR="001671EB" w:rsidRDefault="001671EB" w:rsidP="004D0AE2">
            <w:r>
              <w:t>Plan Lector “El Extranjero”</w:t>
            </w:r>
          </w:p>
        </w:tc>
      </w:tr>
      <w:tr w:rsidR="001671EB" w14:paraId="199B3FC3" w14:textId="77777777" w:rsidTr="004D0AE2">
        <w:tc>
          <w:tcPr>
            <w:tcW w:w="2942" w:type="dxa"/>
          </w:tcPr>
          <w:p w14:paraId="016D1CED" w14:textId="77777777" w:rsidR="001671EB" w:rsidRDefault="001671EB" w:rsidP="004D0AE2"/>
        </w:tc>
        <w:tc>
          <w:tcPr>
            <w:tcW w:w="2943" w:type="dxa"/>
          </w:tcPr>
          <w:p w14:paraId="51FB6D2A" w14:textId="77777777" w:rsidR="001671EB" w:rsidRDefault="001671EB" w:rsidP="004D0AE2"/>
        </w:tc>
        <w:tc>
          <w:tcPr>
            <w:tcW w:w="2943" w:type="dxa"/>
          </w:tcPr>
          <w:p w14:paraId="3597BF86" w14:textId="77777777" w:rsidR="001671EB" w:rsidRDefault="001671EB" w:rsidP="004D0AE2"/>
        </w:tc>
      </w:tr>
      <w:tr w:rsidR="001671EB" w14:paraId="4E26FCE7" w14:textId="77777777" w:rsidTr="004D0AE2">
        <w:tc>
          <w:tcPr>
            <w:tcW w:w="2942" w:type="dxa"/>
          </w:tcPr>
          <w:p w14:paraId="73E9EBA3" w14:textId="77777777" w:rsidR="001671EB" w:rsidRDefault="001671EB" w:rsidP="004D0AE2"/>
        </w:tc>
        <w:tc>
          <w:tcPr>
            <w:tcW w:w="2943" w:type="dxa"/>
          </w:tcPr>
          <w:p w14:paraId="7001B736" w14:textId="77777777" w:rsidR="001671EB" w:rsidRDefault="001671EB" w:rsidP="004D0AE2"/>
        </w:tc>
        <w:tc>
          <w:tcPr>
            <w:tcW w:w="2943" w:type="dxa"/>
          </w:tcPr>
          <w:p w14:paraId="0CDE7B25" w14:textId="77777777" w:rsidR="001671EB" w:rsidRDefault="001671EB" w:rsidP="004D0AE2"/>
        </w:tc>
      </w:tr>
    </w:tbl>
    <w:p w14:paraId="31F45A7F" w14:textId="77777777" w:rsidR="002335A1" w:rsidRPr="002335A1" w:rsidRDefault="002335A1" w:rsidP="002335A1"/>
    <w:sectPr w:rsidR="002335A1" w:rsidRPr="002335A1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ACAD" w14:textId="77777777" w:rsidR="0005079E" w:rsidRDefault="0005079E" w:rsidP="00274260">
      <w:r>
        <w:separator/>
      </w:r>
    </w:p>
  </w:endnote>
  <w:endnote w:type="continuationSeparator" w:id="0">
    <w:p w14:paraId="0D0E550E" w14:textId="77777777" w:rsidR="0005079E" w:rsidRDefault="0005079E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AFBA" w14:textId="77777777" w:rsidR="0005079E" w:rsidRDefault="0005079E" w:rsidP="00274260">
      <w:r>
        <w:separator/>
      </w:r>
    </w:p>
  </w:footnote>
  <w:footnote w:type="continuationSeparator" w:id="0">
    <w:p w14:paraId="7EB362D4" w14:textId="77777777" w:rsidR="0005079E" w:rsidRDefault="0005079E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B0117F" w:rsidRDefault="00B0117F" w:rsidP="00CA40D1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2F4042E4" w:rsidR="00B0117F" w:rsidRPr="00C65053" w:rsidRDefault="00B0117F" w:rsidP="00CA40D1">
    <w:pPr>
      <w:pStyle w:val="Encabezado"/>
      <w:jc w:val="center"/>
    </w:pPr>
    <w:r>
      <w:t>Altos de la Paloma Lote k-</w:t>
    </w:r>
    <w:r w:rsidR="002335A1">
      <w:t>1</w:t>
    </w:r>
    <w:r>
      <w:t>,</w:t>
    </w:r>
    <w:r w:rsidR="002335A1">
      <w:t xml:space="preserve"> </w:t>
    </w:r>
    <w:r>
      <w:t xml:space="preserve">Puerto Montt, Los Lagos </w:t>
    </w:r>
    <w:r w:rsidRPr="00C65053">
      <w:t xml:space="preserve">/ R.B.D </w:t>
    </w:r>
    <w:r>
      <w:t>40316-4</w:t>
    </w:r>
  </w:p>
  <w:p w14:paraId="4980C07A" w14:textId="518A0FB5" w:rsidR="00B0117F" w:rsidRDefault="00B0117F" w:rsidP="002335A1">
    <w:pPr>
      <w:pStyle w:val="Encabezado"/>
      <w:jc w:val="center"/>
      <w:rPr>
        <w:noProof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</w:t>
    </w:r>
  </w:p>
  <w:p w14:paraId="6B64F796" w14:textId="77777777" w:rsidR="00B0117F" w:rsidRPr="00430C83" w:rsidRDefault="00B0117F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73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EB3"/>
    <w:multiLevelType w:val="hybridMultilevel"/>
    <w:tmpl w:val="FEDE43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6965"/>
    <w:multiLevelType w:val="hybridMultilevel"/>
    <w:tmpl w:val="F5B0E2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914"/>
    <w:multiLevelType w:val="hybridMultilevel"/>
    <w:tmpl w:val="AAAAE208"/>
    <w:lvl w:ilvl="0" w:tplc="DD2C6C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1F7C"/>
    <w:multiLevelType w:val="hybridMultilevel"/>
    <w:tmpl w:val="A61E5738"/>
    <w:lvl w:ilvl="0" w:tplc="C2969F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6FD5"/>
    <w:multiLevelType w:val="hybridMultilevel"/>
    <w:tmpl w:val="2708E03A"/>
    <w:lvl w:ilvl="0" w:tplc="80A84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ACB"/>
    <w:multiLevelType w:val="hybridMultilevel"/>
    <w:tmpl w:val="55CCEB32"/>
    <w:lvl w:ilvl="0" w:tplc="E0A0F4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F44"/>
    <w:multiLevelType w:val="hybridMultilevel"/>
    <w:tmpl w:val="01F8E9E0"/>
    <w:lvl w:ilvl="0" w:tplc="DC6846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A9"/>
    <w:multiLevelType w:val="hybridMultilevel"/>
    <w:tmpl w:val="4B5C6B4C"/>
    <w:lvl w:ilvl="0" w:tplc="F1BE9C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93669A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B2E9C"/>
    <w:multiLevelType w:val="hybridMultilevel"/>
    <w:tmpl w:val="E7C652BA"/>
    <w:lvl w:ilvl="0" w:tplc="762CD9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C55AB"/>
    <w:multiLevelType w:val="hybridMultilevel"/>
    <w:tmpl w:val="7F08D1CC"/>
    <w:lvl w:ilvl="0" w:tplc="4FC0E5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D1DCE"/>
    <w:multiLevelType w:val="hybridMultilevel"/>
    <w:tmpl w:val="9318782A"/>
    <w:lvl w:ilvl="0" w:tplc="44DC34D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E70B0"/>
    <w:multiLevelType w:val="hybridMultilevel"/>
    <w:tmpl w:val="75D4D098"/>
    <w:lvl w:ilvl="0" w:tplc="8A00C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34AC"/>
    <w:multiLevelType w:val="hybridMultilevel"/>
    <w:tmpl w:val="0784A638"/>
    <w:lvl w:ilvl="0" w:tplc="462A3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C48D9"/>
    <w:multiLevelType w:val="hybridMultilevel"/>
    <w:tmpl w:val="106EAE0C"/>
    <w:lvl w:ilvl="0" w:tplc="31C84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34375"/>
    <w:multiLevelType w:val="hybridMultilevel"/>
    <w:tmpl w:val="1F067580"/>
    <w:lvl w:ilvl="0" w:tplc="45FA0B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F684B"/>
    <w:multiLevelType w:val="hybridMultilevel"/>
    <w:tmpl w:val="D64EE9D6"/>
    <w:lvl w:ilvl="0" w:tplc="BFC435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5651D"/>
    <w:multiLevelType w:val="hybridMultilevel"/>
    <w:tmpl w:val="449CA8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8"/>
  </w:num>
  <w:num w:numId="4">
    <w:abstractNumId w:val="26"/>
  </w:num>
  <w:num w:numId="5">
    <w:abstractNumId w:val="15"/>
  </w:num>
  <w:num w:numId="6">
    <w:abstractNumId w:val="38"/>
  </w:num>
  <w:num w:numId="7">
    <w:abstractNumId w:val="1"/>
  </w:num>
  <w:num w:numId="8">
    <w:abstractNumId w:val="36"/>
  </w:num>
  <w:num w:numId="9">
    <w:abstractNumId w:val="19"/>
  </w:num>
  <w:num w:numId="10">
    <w:abstractNumId w:val="17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6"/>
  </w:num>
  <w:num w:numId="17">
    <w:abstractNumId w:val="30"/>
  </w:num>
  <w:num w:numId="18">
    <w:abstractNumId w:val="25"/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4"/>
  </w:num>
  <w:num w:numId="24">
    <w:abstractNumId w:val="31"/>
  </w:num>
  <w:num w:numId="25">
    <w:abstractNumId w:val="21"/>
  </w:num>
  <w:num w:numId="26">
    <w:abstractNumId w:val="11"/>
  </w:num>
  <w:num w:numId="27">
    <w:abstractNumId w:val="23"/>
  </w:num>
  <w:num w:numId="28">
    <w:abstractNumId w:val="9"/>
  </w:num>
  <w:num w:numId="29">
    <w:abstractNumId w:val="35"/>
  </w:num>
  <w:num w:numId="30">
    <w:abstractNumId w:val="8"/>
  </w:num>
  <w:num w:numId="31">
    <w:abstractNumId w:val="27"/>
  </w:num>
  <w:num w:numId="32">
    <w:abstractNumId w:val="14"/>
  </w:num>
  <w:num w:numId="33">
    <w:abstractNumId w:val="2"/>
  </w:num>
  <w:num w:numId="34">
    <w:abstractNumId w:val="33"/>
  </w:num>
  <w:num w:numId="35">
    <w:abstractNumId w:val="6"/>
  </w:num>
  <w:num w:numId="36">
    <w:abstractNumId w:val="22"/>
  </w:num>
  <w:num w:numId="37">
    <w:abstractNumId w:val="29"/>
  </w:num>
  <w:num w:numId="38">
    <w:abstractNumId w:val="20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037C3"/>
    <w:rsid w:val="00010804"/>
    <w:rsid w:val="0001693B"/>
    <w:rsid w:val="000260D3"/>
    <w:rsid w:val="0002677D"/>
    <w:rsid w:val="0005079E"/>
    <w:rsid w:val="00056EAD"/>
    <w:rsid w:val="0007145A"/>
    <w:rsid w:val="00084277"/>
    <w:rsid w:val="000C5BF3"/>
    <w:rsid w:val="00112296"/>
    <w:rsid w:val="00152BA9"/>
    <w:rsid w:val="00156D26"/>
    <w:rsid w:val="001671EB"/>
    <w:rsid w:val="00170736"/>
    <w:rsid w:val="00195865"/>
    <w:rsid w:val="00197210"/>
    <w:rsid w:val="001E6081"/>
    <w:rsid w:val="002335A1"/>
    <w:rsid w:val="002337ED"/>
    <w:rsid w:val="00234D2C"/>
    <w:rsid w:val="00235E06"/>
    <w:rsid w:val="002403A2"/>
    <w:rsid w:val="00274260"/>
    <w:rsid w:val="002A584D"/>
    <w:rsid w:val="002A714D"/>
    <w:rsid w:val="00321318"/>
    <w:rsid w:val="00346A00"/>
    <w:rsid w:val="003B2D6A"/>
    <w:rsid w:val="003C0675"/>
    <w:rsid w:val="003D32DA"/>
    <w:rsid w:val="003F2FA2"/>
    <w:rsid w:val="003F326C"/>
    <w:rsid w:val="0040623A"/>
    <w:rsid w:val="004511F4"/>
    <w:rsid w:val="00451DB3"/>
    <w:rsid w:val="00474F8D"/>
    <w:rsid w:val="004A5797"/>
    <w:rsid w:val="004B3C93"/>
    <w:rsid w:val="004E5DE0"/>
    <w:rsid w:val="005145C2"/>
    <w:rsid w:val="00515993"/>
    <w:rsid w:val="0052625A"/>
    <w:rsid w:val="0053098E"/>
    <w:rsid w:val="00557021"/>
    <w:rsid w:val="00571F5F"/>
    <w:rsid w:val="00584F15"/>
    <w:rsid w:val="005C7D57"/>
    <w:rsid w:val="005C7E7C"/>
    <w:rsid w:val="005F7531"/>
    <w:rsid w:val="006208F1"/>
    <w:rsid w:val="00620A87"/>
    <w:rsid w:val="006423AB"/>
    <w:rsid w:val="006504BE"/>
    <w:rsid w:val="00651FE3"/>
    <w:rsid w:val="0068317E"/>
    <w:rsid w:val="006A302F"/>
    <w:rsid w:val="006A7007"/>
    <w:rsid w:val="006C7769"/>
    <w:rsid w:val="006D14D1"/>
    <w:rsid w:val="007662D2"/>
    <w:rsid w:val="00767D5C"/>
    <w:rsid w:val="00783A54"/>
    <w:rsid w:val="007869A5"/>
    <w:rsid w:val="007B4C9B"/>
    <w:rsid w:val="00806B8F"/>
    <w:rsid w:val="00806E12"/>
    <w:rsid w:val="00812128"/>
    <w:rsid w:val="00813342"/>
    <w:rsid w:val="008337E2"/>
    <w:rsid w:val="0086505F"/>
    <w:rsid w:val="00873724"/>
    <w:rsid w:val="008B1199"/>
    <w:rsid w:val="008E372F"/>
    <w:rsid w:val="008F1D82"/>
    <w:rsid w:val="00906A8A"/>
    <w:rsid w:val="00911927"/>
    <w:rsid w:val="00935ECE"/>
    <w:rsid w:val="009376A3"/>
    <w:rsid w:val="009A33BF"/>
    <w:rsid w:val="009C5526"/>
    <w:rsid w:val="00A000C5"/>
    <w:rsid w:val="00A028ED"/>
    <w:rsid w:val="00A05420"/>
    <w:rsid w:val="00A10B7E"/>
    <w:rsid w:val="00A46289"/>
    <w:rsid w:val="00A519E2"/>
    <w:rsid w:val="00A82FD6"/>
    <w:rsid w:val="00A85FBD"/>
    <w:rsid w:val="00AC08E6"/>
    <w:rsid w:val="00AD1AF9"/>
    <w:rsid w:val="00B00AF8"/>
    <w:rsid w:val="00B0117F"/>
    <w:rsid w:val="00B21CB5"/>
    <w:rsid w:val="00B31469"/>
    <w:rsid w:val="00BA1A50"/>
    <w:rsid w:val="00BB5A07"/>
    <w:rsid w:val="00BC5210"/>
    <w:rsid w:val="00BC5F3C"/>
    <w:rsid w:val="00C009B1"/>
    <w:rsid w:val="00C31CC4"/>
    <w:rsid w:val="00C32D0D"/>
    <w:rsid w:val="00C469B7"/>
    <w:rsid w:val="00C860F2"/>
    <w:rsid w:val="00CA40D1"/>
    <w:rsid w:val="00CC08B1"/>
    <w:rsid w:val="00CC1B69"/>
    <w:rsid w:val="00CC4F43"/>
    <w:rsid w:val="00CD1F43"/>
    <w:rsid w:val="00CE0F1D"/>
    <w:rsid w:val="00CE4C0C"/>
    <w:rsid w:val="00CE52D9"/>
    <w:rsid w:val="00D05465"/>
    <w:rsid w:val="00D107F1"/>
    <w:rsid w:val="00D12C1C"/>
    <w:rsid w:val="00D24203"/>
    <w:rsid w:val="00D7732C"/>
    <w:rsid w:val="00D7741A"/>
    <w:rsid w:val="00E26325"/>
    <w:rsid w:val="00E46254"/>
    <w:rsid w:val="00E71C84"/>
    <w:rsid w:val="00E83F3E"/>
    <w:rsid w:val="00E9345B"/>
    <w:rsid w:val="00EB1C22"/>
    <w:rsid w:val="00EB1E5E"/>
    <w:rsid w:val="00EB7827"/>
    <w:rsid w:val="00EC7FAB"/>
    <w:rsid w:val="00ED57CC"/>
    <w:rsid w:val="00EE1C5D"/>
    <w:rsid w:val="00EE7E69"/>
    <w:rsid w:val="00F13DE0"/>
    <w:rsid w:val="00F2271E"/>
    <w:rsid w:val="00F648C3"/>
    <w:rsid w:val="00F74C8F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B1"/>
    <w:pPr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paragraph" w:styleId="Sinespaciado">
    <w:name w:val="No Spacing"/>
    <w:uiPriority w:val="1"/>
    <w:qFormat/>
    <w:rsid w:val="00B00AF8"/>
    <w:pPr>
      <w:spacing w:after="0" w:line="240" w:lineRule="auto"/>
      <w:outlineLvl w:val="1"/>
    </w:pPr>
    <w:rPr>
      <w:rFonts w:ascii="Times New Roman" w:eastAsiaTheme="minorEastAsia" w:hAnsi="Times New Roman" w:cs="Times New Roman"/>
      <w:bCs/>
      <w:szCs w:val="24"/>
      <w:lang w:val="es-ES" w:eastAsia="es-CL"/>
    </w:rPr>
  </w:style>
  <w:style w:type="table" w:styleId="Tablaconcuadrcula2-nfasis6">
    <w:name w:val="Grid Table 2 Accent 6"/>
    <w:basedOn w:val="Tablanormal"/>
    <w:uiPriority w:val="47"/>
    <w:rsid w:val="003F32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10</cp:revision>
  <cp:lastPrinted>2021-04-05T17:39:00Z</cp:lastPrinted>
  <dcterms:created xsi:type="dcterms:W3CDTF">2021-08-01T20:24:00Z</dcterms:created>
  <dcterms:modified xsi:type="dcterms:W3CDTF">2021-09-01T02:58:00Z</dcterms:modified>
</cp:coreProperties>
</file>