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81C8" w14:textId="0E1806ED" w:rsidR="00C77934" w:rsidRDefault="00C77934"/>
    <w:p w14:paraId="056D4EE4" w14:textId="4EA9A733" w:rsidR="00D90FAC" w:rsidRPr="00D90FAC" w:rsidRDefault="00D90FAC" w:rsidP="00D90FAC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es-CL"/>
        </w:rPr>
      </w:pPr>
      <w:r w:rsidRPr="00D90FAC">
        <w:rPr>
          <w:rFonts w:ascii="Calibri" w:eastAsia="Times New Roman" w:hAnsi="Calibri" w:cs="Calibri"/>
          <w:b/>
          <w:bCs/>
          <w:lang w:eastAsia="es-CL"/>
        </w:rPr>
        <w:t>GUIA EVALUADA</w:t>
      </w:r>
      <w:r>
        <w:rPr>
          <w:rFonts w:ascii="Calibri" w:eastAsia="Times New Roman" w:hAnsi="Calibri" w:cs="Calibri"/>
          <w:b/>
          <w:bCs/>
          <w:lang w:eastAsia="es-CL"/>
        </w:rPr>
        <w:t xml:space="preserve"> N.2</w:t>
      </w:r>
      <w:r w:rsidRPr="00D90FAC">
        <w:rPr>
          <w:rFonts w:ascii="Calibri" w:eastAsia="Times New Roman" w:hAnsi="Calibri" w:cs="Calibri"/>
          <w:b/>
          <w:bCs/>
          <w:lang w:eastAsia="es-CL"/>
        </w:rPr>
        <w:t xml:space="preserve"> (SUMATIVA)- COMPRENSIÓN LECTORA</w:t>
      </w:r>
    </w:p>
    <w:p w14:paraId="4D783FC4" w14:textId="77777777" w:rsidR="00D90FAC" w:rsidRPr="00D90FAC" w:rsidRDefault="00D90FAC" w:rsidP="00D90FAC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es-CL"/>
        </w:rPr>
      </w:pPr>
      <w:r w:rsidRPr="00D90FAC">
        <w:rPr>
          <w:rFonts w:ascii="Calibri" w:eastAsia="Times New Roman" w:hAnsi="Calibri" w:cs="Calibri"/>
          <w:b/>
          <w:bCs/>
          <w:lang w:eastAsia="es-CL"/>
        </w:rPr>
        <w:t>3º BÁSICO- LENGUAJE Y COMUNICACIÓN</w:t>
      </w:r>
    </w:p>
    <w:tbl>
      <w:tblPr>
        <w:tblStyle w:val="Tablaconcuadrcula11"/>
        <w:tblW w:w="9727" w:type="dxa"/>
        <w:tblInd w:w="0" w:type="dxa"/>
        <w:tblLook w:val="04A0" w:firstRow="1" w:lastRow="0" w:firstColumn="1" w:lastColumn="0" w:noHBand="0" w:noVBand="1"/>
      </w:tblPr>
      <w:tblGrid>
        <w:gridCol w:w="2338"/>
        <w:gridCol w:w="7389"/>
      </w:tblGrid>
      <w:tr w:rsidR="00D90FAC" w:rsidRPr="00D90FAC" w14:paraId="7F492025" w14:textId="77777777" w:rsidTr="00A73220">
        <w:trPr>
          <w:trHeight w:val="4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3239" w14:textId="77777777" w:rsidR="00D90FAC" w:rsidRPr="00D90FAC" w:rsidRDefault="00D90FAC" w:rsidP="00D90FAC">
            <w:pPr>
              <w:spacing w:after="200" w:line="276" w:lineRule="auto"/>
              <w:rPr>
                <w:lang w:eastAsia="es-CL"/>
              </w:rPr>
            </w:pPr>
            <w:r w:rsidRPr="00D90FAC">
              <w:rPr>
                <w:rFonts w:cs="Times New Roman"/>
                <w:lang w:eastAsia="es-CL"/>
              </w:rPr>
              <w:t>Nombre del alumno: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D63" w14:textId="77777777" w:rsidR="00D90FAC" w:rsidRPr="00D90FAC" w:rsidRDefault="00D90FAC" w:rsidP="00D90FAC">
            <w:pPr>
              <w:spacing w:after="200" w:line="276" w:lineRule="auto"/>
              <w:rPr>
                <w:rFonts w:cs="Times New Roman"/>
                <w:lang w:eastAsia="es-CL"/>
              </w:rPr>
            </w:pPr>
          </w:p>
        </w:tc>
      </w:tr>
      <w:tr w:rsidR="00D90FAC" w:rsidRPr="00D90FAC" w14:paraId="4AFC5B7F" w14:textId="77777777" w:rsidTr="00A73220">
        <w:trPr>
          <w:trHeight w:val="40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1BD6" w14:textId="77777777" w:rsidR="00D90FAC" w:rsidRPr="00D90FAC" w:rsidRDefault="00D90FAC" w:rsidP="00D90FAC">
            <w:pPr>
              <w:spacing w:after="200" w:line="276" w:lineRule="auto"/>
              <w:rPr>
                <w:rFonts w:cs="Times New Roman"/>
                <w:lang w:eastAsia="es-CL"/>
              </w:rPr>
            </w:pPr>
            <w:r w:rsidRPr="00D90FAC">
              <w:rPr>
                <w:rFonts w:cs="Times New Roman"/>
                <w:lang w:eastAsia="es-CL"/>
              </w:rPr>
              <w:t>Curso: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5E6" w14:textId="77777777" w:rsidR="00D90FAC" w:rsidRPr="00D90FAC" w:rsidRDefault="00D90FAC" w:rsidP="00D90FAC">
            <w:pPr>
              <w:spacing w:after="200" w:line="276" w:lineRule="auto"/>
              <w:rPr>
                <w:rFonts w:cs="Times New Roman"/>
                <w:lang w:eastAsia="es-CL"/>
              </w:rPr>
            </w:pPr>
          </w:p>
        </w:tc>
      </w:tr>
      <w:tr w:rsidR="00D90FAC" w:rsidRPr="00D90FAC" w14:paraId="03A23749" w14:textId="77777777" w:rsidTr="00A73220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E330" w14:textId="77777777" w:rsidR="00D90FAC" w:rsidRPr="00D90FAC" w:rsidRDefault="00D90FAC" w:rsidP="00D90FAC">
            <w:pPr>
              <w:spacing w:after="200" w:line="276" w:lineRule="auto"/>
              <w:rPr>
                <w:rFonts w:cs="Times New Roman"/>
                <w:lang w:eastAsia="es-CL"/>
              </w:rPr>
            </w:pPr>
            <w:r w:rsidRPr="00D90FAC">
              <w:rPr>
                <w:rFonts w:cs="Times New Roman"/>
                <w:lang w:eastAsia="es-CL"/>
              </w:rPr>
              <w:t>Fecha de entrega: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904A" w14:textId="5898A25F" w:rsidR="00D90FAC" w:rsidRPr="00D90FAC" w:rsidRDefault="005F3911" w:rsidP="00D90FAC">
            <w:pPr>
              <w:spacing w:after="200" w:line="276" w:lineRule="auto"/>
              <w:rPr>
                <w:rFonts w:cs="Times New Roman"/>
                <w:lang w:eastAsia="es-CL"/>
              </w:rPr>
            </w:pPr>
            <w:r>
              <w:rPr>
                <w:rFonts w:cs="Times New Roman"/>
                <w:lang w:eastAsia="es-CL"/>
              </w:rPr>
              <w:t>17 de mayo (fecha máximo)</w:t>
            </w:r>
          </w:p>
        </w:tc>
      </w:tr>
    </w:tbl>
    <w:p w14:paraId="012F9B2E" w14:textId="77777777" w:rsidR="00D90FAC" w:rsidRPr="00D90FAC" w:rsidRDefault="00D90FAC" w:rsidP="00D90FAC">
      <w:pPr>
        <w:spacing w:line="256" w:lineRule="auto"/>
        <w:rPr>
          <w:rFonts w:ascii="Calibri" w:eastAsia="Calibri" w:hAnsi="Calibri" w:cs="Times New Roman"/>
          <w:b/>
          <w:bCs/>
        </w:rPr>
      </w:pPr>
      <w:r w:rsidRPr="00D90FAC">
        <w:rPr>
          <w:rFonts w:ascii="Calibri" w:eastAsia="Calibri" w:hAnsi="Calibri" w:cs="Times New Roman"/>
        </w:rPr>
        <w:br/>
        <w:t xml:space="preserve">Enviar hoja de respuesta al correo electrónico </w:t>
      </w:r>
      <w:hyperlink r:id="rId7" w:history="1">
        <w:r w:rsidRPr="00D90FAC">
          <w:rPr>
            <w:rFonts w:ascii="Calibri" w:eastAsia="Calibri" w:hAnsi="Calibri" w:cs="Times New Roman"/>
            <w:color w:val="0563C1" w:themeColor="hyperlink"/>
            <w:u w:val="single"/>
          </w:rPr>
          <w:t>isabelacardenasdocente@gmail.com</w:t>
        </w:r>
      </w:hyperlink>
      <w:r w:rsidRPr="00D90FAC">
        <w:rPr>
          <w:rFonts w:ascii="Calibri" w:eastAsia="Calibri" w:hAnsi="Calibri" w:cs="Times New Roman"/>
        </w:rPr>
        <w:t xml:space="preserve"> se</w:t>
      </w:r>
      <w:r w:rsidRPr="00D90FAC">
        <w:rPr>
          <w:rFonts w:ascii="Calibri" w:eastAsia="Calibri" w:hAnsi="Calibri" w:cs="Times New Roman"/>
          <w:b/>
          <w:bCs/>
        </w:rPr>
        <w:t xml:space="preserve"> </w:t>
      </w:r>
      <w:proofErr w:type="gramStart"/>
      <w:r w:rsidRPr="00D90FAC">
        <w:rPr>
          <w:rFonts w:ascii="Calibri" w:eastAsia="Calibri" w:hAnsi="Calibri" w:cs="Times New Roman"/>
          <w:b/>
          <w:bCs/>
        </w:rPr>
        <w:t>solicita  especificar</w:t>
      </w:r>
      <w:proofErr w:type="gramEnd"/>
      <w:r w:rsidRPr="00D90FAC">
        <w:rPr>
          <w:rFonts w:ascii="Calibri" w:eastAsia="Calibri" w:hAnsi="Calibri" w:cs="Times New Roman"/>
          <w:b/>
          <w:bCs/>
        </w:rPr>
        <w:t xml:space="preserve"> el nombre del estudiante y curso en el mensaje.</w:t>
      </w:r>
    </w:p>
    <w:tbl>
      <w:tblPr>
        <w:tblStyle w:val="Tablaconcuadrcula1"/>
        <w:tblW w:w="9740" w:type="dxa"/>
        <w:tblLook w:val="04A0" w:firstRow="1" w:lastRow="0" w:firstColumn="1" w:lastColumn="0" w:noHBand="0" w:noVBand="1"/>
      </w:tblPr>
      <w:tblGrid>
        <w:gridCol w:w="9740"/>
      </w:tblGrid>
      <w:tr w:rsidR="00D90FAC" w:rsidRPr="00D90FAC" w14:paraId="49976484" w14:textId="77777777" w:rsidTr="00A73220">
        <w:trPr>
          <w:trHeight w:val="2339"/>
        </w:trPr>
        <w:tc>
          <w:tcPr>
            <w:tcW w:w="9740" w:type="dxa"/>
          </w:tcPr>
          <w:p w14:paraId="1A60D4E8" w14:textId="77777777" w:rsidR="00D90FAC" w:rsidRPr="00D90FAC" w:rsidRDefault="00D90FAC" w:rsidP="00D90F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90FAC">
              <w:rPr>
                <w:rFonts w:ascii="Calibri" w:eastAsia="Calibri" w:hAnsi="Calibri" w:cs="Times New Roman"/>
              </w:rPr>
              <w:t>Instrucciones:</w:t>
            </w:r>
          </w:p>
          <w:p w14:paraId="684B9FBD" w14:textId="77777777" w:rsidR="00D90FAC" w:rsidRPr="00D90FAC" w:rsidRDefault="00D90FAC" w:rsidP="00D90FAC">
            <w:pPr>
              <w:numPr>
                <w:ilvl w:val="0"/>
                <w:numId w:val="2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D90FAC">
              <w:rPr>
                <w:rFonts w:ascii="Calibri" w:eastAsia="Calibri" w:hAnsi="Calibri" w:cs="Times New Roman"/>
              </w:rPr>
              <w:t>Todas son de alternativas y se contestan en la Hoja de Respuestas, marcando con una equis (X) en el cuadro de la que considere correcta</w:t>
            </w:r>
          </w:p>
          <w:p w14:paraId="383C0A36" w14:textId="77777777" w:rsidR="00D90FAC" w:rsidRPr="00D90FAC" w:rsidRDefault="00D90FAC" w:rsidP="00D90FAC">
            <w:pPr>
              <w:numPr>
                <w:ilvl w:val="0"/>
                <w:numId w:val="2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D90FAC">
              <w:rPr>
                <w:rFonts w:ascii="Calibri" w:eastAsia="Calibri" w:hAnsi="Calibri" w:cs="Times New Roman"/>
              </w:rPr>
              <w:t>Usa sólo lápiz grafito para contestar y si te equivocas usa goma de borrar.</w:t>
            </w:r>
          </w:p>
          <w:p w14:paraId="72609507" w14:textId="77777777" w:rsidR="00D90FAC" w:rsidRPr="00D90FAC" w:rsidRDefault="00D90FAC" w:rsidP="00D90FAC">
            <w:pPr>
              <w:numPr>
                <w:ilvl w:val="0"/>
                <w:numId w:val="2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D90FAC">
              <w:rPr>
                <w:rFonts w:ascii="Calibri" w:eastAsia="Calibri" w:hAnsi="Calibri" w:cs="Times New Roman"/>
              </w:rPr>
              <w:t>Subraya en el texto las respuestas, esto te ayudará a no equivocarte al momento de escoger la alternativa correcta</w:t>
            </w:r>
          </w:p>
          <w:p w14:paraId="7E421E75" w14:textId="4DFEEAAC" w:rsidR="00D90FAC" w:rsidRPr="00D90FAC" w:rsidRDefault="00D90FAC" w:rsidP="00D90FAC">
            <w:pPr>
              <w:numPr>
                <w:ilvl w:val="0"/>
                <w:numId w:val="2"/>
              </w:numPr>
              <w:spacing w:line="256" w:lineRule="auto"/>
              <w:rPr>
                <w:rFonts w:ascii="Calibri" w:eastAsia="Calibri" w:hAnsi="Calibri" w:cs="Times New Roman"/>
              </w:rPr>
            </w:pPr>
            <w:r w:rsidRPr="00D90FAC">
              <w:rPr>
                <w:rFonts w:ascii="Calibri" w:eastAsia="Calibri" w:hAnsi="Calibri" w:cs="Times New Roman"/>
              </w:rPr>
              <w:t xml:space="preserve">Antes de comenzar a responder la </w:t>
            </w:r>
            <w:r>
              <w:rPr>
                <w:rFonts w:ascii="Calibri" w:eastAsia="Calibri" w:hAnsi="Calibri" w:cs="Times New Roman"/>
              </w:rPr>
              <w:t>evaluación</w:t>
            </w:r>
            <w:r w:rsidRPr="00D90FAC">
              <w:rPr>
                <w:rFonts w:ascii="Calibri" w:eastAsia="Calibri" w:hAnsi="Calibri" w:cs="Times New Roman"/>
              </w:rPr>
              <w:t>, debes llenar la información solicitada.</w:t>
            </w:r>
          </w:p>
        </w:tc>
      </w:tr>
    </w:tbl>
    <w:p w14:paraId="4FF7F917" w14:textId="77777777" w:rsidR="00D90FAC" w:rsidRPr="00D90FAC" w:rsidRDefault="00D90FAC" w:rsidP="00D90FAC">
      <w:pPr>
        <w:spacing w:line="256" w:lineRule="auto"/>
        <w:rPr>
          <w:rFonts w:ascii="Calibri" w:eastAsia="Calibri" w:hAnsi="Calibri" w:cs="Times New Roman"/>
        </w:rPr>
      </w:pPr>
    </w:p>
    <w:p w14:paraId="3E8E9DA2" w14:textId="6D34EB7C" w:rsidR="000440BC" w:rsidRPr="000440BC" w:rsidRDefault="00A87813" w:rsidP="00C77934">
      <w:pPr>
        <w:rPr>
          <w:rFonts w:ascii="Arial" w:hAnsi="Arial" w:cs="Arial"/>
          <w:sz w:val="24"/>
          <w:szCs w:val="24"/>
        </w:rPr>
      </w:pPr>
      <w:r w:rsidRPr="00A87813">
        <w:rPr>
          <w:rFonts w:ascii="Arial" w:hAnsi="Arial" w:cs="Arial"/>
          <w:sz w:val="24"/>
          <w:szCs w:val="24"/>
        </w:rPr>
        <w:lastRenderedPageBreak/>
        <w:t>Lee el siguiente texto y marca con un círculo la alternativa correcta. Recuerda volver a leer si es necesario.</w:t>
      </w:r>
      <w:r w:rsidR="000440BC" w:rsidRPr="00A87813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10D45F" wp14:editId="3426D754">
            <wp:simplePos x="0" y="0"/>
            <wp:positionH relativeFrom="column">
              <wp:posOffset>62865</wp:posOffset>
            </wp:positionH>
            <wp:positionV relativeFrom="page">
              <wp:posOffset>2961640</wp:posOffset>
            </wp:positionV>
            <wp:extent cx="5781675" cy="5305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FAC">
        <w:br/>
      </w:r>
    </w:p>
    <w:p w14:paraId="48E64931" w14:textId="157EDA40" w:rsidR="000440BC" w:rsidRDefault="000440BC" w:rsidP="00C77934">
      <w:r>
        <w:br/>
      </w:r>
      <w:r>
        <w:br w:type="page"/>
      </w:r>
      <w:r>
        <w:lastRenderedPageBreak/>
        <w:br/>
      </w:r>
      <w:r>
        <w:br/>
      </w:r>
      <w:r>
        <w:br/>
      </w:r>
      <w:r>
        <w:br/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4466"/>
        <w:gridCol w:w="4466"/>
      </w:tblGrid>
      <w:tr w:rsidR="000440BC" w14:paraId="73071818" w14:textId="77777777" w:rsidTr="000440BC">
        <w:trPr>
          <w:trHeight w:val="1255"/>
        </w:trPr>
        <w:tc>
          <w:tcPr>
            <w:tcW w:w="4466" w:type="dxa"/>
          </w:tcPr>
          <w:p w14:paraId="14D6807A" w14:textId="77777777" w:rsidR="000440BC" w:rsidRDefault="000440BC" w:rsidP="000440BC">
            <w:r>
              <w:t>1. ¿Cómo terminó esta historia?</w:t>
            </w:r>
          </w:p>
          <w:p w14:paraId="040B8551" w14:textId="77777777" w:rsidR="000440BC" w:rsidRDefault="000440BC" w:rsidP="000440BC">
            <w:r>
              <w:t>a) El gato pardo detuvo la boda.</w:t>
            </w:r>
          </w:p>
          <w:p w14:paraId="4906225B" w14:textId="77777777" w:rsidR="000440BC" w:rsidRDefault="000440BC" w:rsidP="000440BC">
            <w:r>
              <w:t>b) El gato salió lastimado.</w:t>
            </w:r>
          </w:p>
          <w:p w14:paraId="7DB09BAD" w14:textId="0B60E42A" w:rsidR="000440BC" w:rsidRDefault="000440BC" w:rsidP="000440BC">
            <w:r>
              <w:t>c) Los ratones quedaron muy tristes.</w:t>
            </w:r>
          </w:p>
        </w:tc>
        <w:tc>
          <w:tcPr>
            <w:tcW w:w="4466" w:type="dxa"/>
          </w:tcPr>
          <w:p w14:paraId="519DE556" w14:textId="77777777" w:rsidR="000440BC" w:rsidRDefault="000440BC" w:rsidP="000440BC">
            <w:r>
              <w:t>2. ¿Qué significa la palabra escríbanos?</w:t>
            </w:r>
          </w:p>
          <w:p w14:paraId="317406A9" w14:textId="77777777" w:rsidR="000440BC" w:rsidRDefault="000440BC" w:rsidP="000440BC">
            <w:r>
              <w:t xml:space="preserve"> a) Los que empujaron al gato del tejado.</w:t>
            </w:r>
          </w:p>
          <w:p w14:paraId="4B3042E2" w14:textId="77777777" w:rsidR="000440BC" w:rsidRDefault="000440BC" w:rsidP="000440BC">
            <w:r>
              <w:t xml:space="preserve"> b) Los que bailaron tomándose la colita.</w:t>
            </w:r>
          </w:p>
          <w:p w14:paraId="7B51250B" w14:textId="1582A881" w:rsidR="000440BC" w:rsidRDefault="000440BC" w:rsidP="000440BC">
            <w:r>
              <w:t xml:space="preserve"> c) Los que escribieron el testamento</w:t>
            </w:r>
          </w:p>
        </w:tc>
      </w:tr>
      <w:tr w:rsidR="000440BC" w14:paraId="385693DE" w14:textId="77777777" w:rsidTr="000440BC">
        <w:trPr>
          <w:trHeight w:val="1573"/>
        </w:trPr>
        <w:tc>
          <w:tcPr>
            <w:tcW w:w="4466" w:type="dxa"/>
          </w:tcPr>
          <w:p w14:paraId="453EE316" w14:textId="77777777" w:rsidR="000440BC" w:rsidRDefault="000440BC" w:rsidP="000440BC">
            <w:r>
              <w:t>3. En el siguiente texto, al principio del relato, ¿dónde estaba el gato?</w:t>
            </w:r>
          </w:p>
          <w:p w14:paraId="189AA500" w14:textId="77777777" w:rsidR="000440BC" w:rsidRDefault="000440BC" w:rsidP="000440BC">
            <w:r>
              <w:t>a) En el hospital.</w:t>
            </w:r>
          </w:p>
          <w:p w14:paraId="7FB8BAF3" w14:textId="77777777" w:rsidR="000440BC" w:rsidRDefault="000440BC" w:rsidP="000440BC">
            <w:r>
              <w:t>b) En el tejado.</w:t>
            </w:r>
          </w:p>
          <w:p w14:paraId="72344FB8" w14:textId="6CE90731" w:rsidR="000440BC" w:rsidRDefault="000440BC" w:rsidP="000440BC">
            <w:r>
              <w:t>c) En el veterinario.</w:t>
            </w:r>
            <w:r>
              <w:tab/>
            </w:r>
          </w:p>
        </w:tc>
        <w:tc>
          <w:tcPr>
            <w:tcW w:w="4466" w:type="dxa"/>
          </w:tcPr>
          <w:p w14:paraId="5BE3418D" w14:textId="77777777" w:rsidR="000440BC" w:rsidRDefault="000440BC" w:rsidP="000440BC"/>
        </w:tc>
      </w:tr>
    </w:tbl>
    <w:p w14:paraId="6B65071E" w14:textId="3EC876B5" w:rsidR="00A87813" w:rsidRDefault="000440BC" w:rsidP="000440BC">
      <w:r w:rsidRPr="00C77934">
        <w:drawing>
          <wp:anchor distT="0" distB="0" distL="114300" distR="114300" simplePos="0" relativeHeight="251659264" behindDoc="0" locked="0" layoutInCell="1" allowOverlap="1" wp14:anchorId="086EDE79" wp14:editId="3B09A97F">
            <wp:simplePos x="0" y="0"/>
            <wp:positionH relativeFrom="column">
              <wp:posOffset>-175260</wp:posOffset>
            </wp:positionH>
            <wp:positionV relativeFrom="page">
              <wp:posOffset>5410200</wp:posOffset>
            </wp:positionV>
            <wp:extent cx="6200775" cy="32575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br/>
      </w:r>
      <w:r w:rsidR="00A87813">
        <w:t>Lee el siguiente cuadro y responde.</w:t>
      </w:r>
    </w:p>
    <w:p w14:paraId="179B7C78" w14:textId="7202B018" w:rsidR="000440BC" w:rsidRDefault="000440BC" w:rsidP="000440BC">
      <w:pPr>
        <w:jc w:val="right"/>
      </w:pPr>
    </w:p>
    <w:p w14:paraId="6C2A7284" w14:textId="77777777" w:rsidR="000440BC" w:rsidRDefault="000440BC">
      <w:r>
        <w:br w:type="page"/>
      </w:r>
    </w:p>
    <w:p w14:paraId="101E35CD" w14:textId="77777777" w:rsidR="00A87813" w:rsidRDefault="00A87813" w:rsidP="006F31F0"/>
    <w:p w14:paraId="62845B9A" w14:textId="243B0017" w:rsidR="006F31F0" w:rsidRDefault="001A032F" w:rsidP="00A87813">
      <w:r>
        <w:br/>
      </w:r>
    </w:p>
    <w:tbl>
      <w:tblPr>
        <w:tblStyle w:val="Tablaconcuadrcula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6F31F0" w14:paraId="11BC8D9E" w14:textId="77777777" w:rsidTr="006F31F0">
        <w:trPr>
          <w:trHeight w:val="2874"/>
        </w:trPr>
        <w:tc>
          <w:tcPr>
            <w:tcW w:w="4541" w:type="dxa"/>
          </w:tcPr>
          <w:p w14:paraId="6FB88969" w14:textId="0D3EE087" w:rsidR="006F31F0" w:rsidRDefault="006F31F0" w:rsidP="006F31F0">
            <w:r>
              <w:t>4</w:t>
            </w:r>
            <w:r>
              <w:t>. De acuerdo con el texto, ¿qué título le pondrías?</w:t>
            </w:r>
          </w:p>
          <w:p w14:paraId="157C84A6" w14:textId="77777777" w:rsidR="006F31F0" w:rsidRDefault="006F31F0" w:rsidP="006F31F0">
            <w:r>
              <w:t>a) Climas de las regiones chilenas.</w:t>
            </w:r>
          </w:p>
          <w:p w14:paraId="64F97F63" w14:textId="77777777" w:rsidR="006F31F0" w:rsidRDefault="006F31F0" w:rsidP="006F31F0">
            <w:r>
              <w:t>b) El clima desértico de altura.</w:t>
            </w:r>
          </w:p>
          <w:p w14:paraId="45B1CC2E" w14:textId="5298E3D0" w:rsidR="006F31F0" w:rsidRDefault="006F31F0" w:rsidP="006F31F0">
            <w:r>
              <w:t>c) Tipos de climas del mundo.</w:t>
            </w:r>
            <w:r>
              <w:tab/>
            </w:r>
          </w:p>
        </w:tc>
        <w:tc>
          <w:tcPr>
            <w:tcW w:w="4541" w:type="dxa"/>
          </w:tcPr>
          <w:p w14:paraId="285625E2" w14:textId="4CA764CA" w:rsidR="006F31F0" w:rsidRDefault="006F31F0" w:rsidP="006F31F0">
            <w:r>
              <w:t>5</w:t>
            </w:r>
            <w:r>
              <w:t>. Según el siguiente texto, ¿cuál es la diferencia entre la lluvia del clima polar con la lluvia del resto de las regiones?</w:t>
            </w:r>
          </w:p>
          <w:p w14:paraId="0BF826D9" w14:textId="77777777" w:rsidR="006F31F0" w:rsidRDefault="006F31F0" w:rsidP="006F31F0">
            <w:r>
              <w:t>a) Que en el clima polar llueve menos que en el desierto.</w:t>
            </w:r>
          </w:p>
          <w:p w14:paraId="49F6FAD8" w14:textId="77777777" w:rsidR="006F31F0" w:rsidRDefault="006F31F0" w:rsidP="006F31F0">
            <w:r>
              <w:t>b) Que en el clima polar las precipitaciones acuosas son más frecuentes.</w:t>
            </w:r>
          </w:p>
          <w:p w14:paraId="50F2E809" w14:textId="23020A29" w:rsidR="006F31F0" w:rsidRDefault="006F31F0" w:rsidP="006F31F0">
            <w:r>
              <w:t>c) Que en el clima polar la lluvia cae principalmente en forma de nieve.</w:t>
            </w:r>
          </w:p>
        </w:tc>
      </w:tr>
      <w:tr w:rsidR="006F31F0" w14:paraId="65BEE53A" w14:textId="77777777" w:rsidTr="006F31F0">
        <w:trPr>
          <w:trHeight w:val="2553"/>
        </w:trPr>
        <w:tc>
          <w:tcPr>
            <w:tcW w:w="4541" w:type="dxa"/>
          </w:tcPr>
          <w:p w14:paraId="7812416D" w14:textId="3EE3572B" w:rsidR="006F31F0" w:rsidRDefault="006F31F0" w:rsidP="006F31F0">
            <w:r>
              <w:t>6</w:t>
            </w:r>
            <w:r>
              <w:t>. Según el siguiente texto ¿a qué se refiere la sección "flora" en la sexta columna?</w:t>
            </w:r>
          </w:p>
          <w:p w14:paraId="6F64DA85" w14:textId="77777777" w:rsidR="006F31F0" w:rsidRDefault="006F31F0" w:rsidP="006F31F0">
            <w:r>
              <w:t xml:space="preserve"> a) Al conjunto de plantas que pueblan una región.</w:t>
            </w:r>
          </w:p>
          <w:p w14:paraId="0B201E20" w14:textId="77777777" w:rsidR="006F31F0" w:rsidRDefault="006F31F0" w:rsidP="006F31F0">
            <w:r>
              <w:t xml:space="preserve"> b) Al conjunto de seres vivos presentes en un lugar determinado.</w:t>
            </w:r>
          </w:p>
          <w:p w14:paraId="0991B2E7" w14:textId="6A306433" w:rsidR="006F31F0" w:rsidRDefault="006F31F0" w:rsidP="006F31F0">
            <w:r>
              <w:t xml:space="preserve"> c) Al conjunto de características del suelo de una región.</w:t>
            </w:r>
            <w:r>
              <w:tab/>
            </w:r>
          </w:p>
        </w:tc>
        <w:tc>
          <w:tcPr>
            <w:tcW w:w="4541" w:type="dxa"/>
          </w:tcPr>
          <w:p w14:paraId="2A9C7E79" w14:textId="6BAD14B0" w:rsidR="006F31F0" w:rsidRDefault="006F31F0" w:rsidP="006F31F0">
            <w:r>
              <w:t>7</w:t>
            </w:r>
            <w:r>
              <w:t>. Según el siguiente cuadro, ¿en qué clima podemos encontrar focas?</w:t>
            </w:r>
          </w:p>
          <w:p w14:paraId="50ACA7A5" w14:textId="77777777" w:rsidR="006F31F0" w:rsidRDefault="006F31F0" w:rsidP="006F31F0">
            <w:r>
              <w:t>a) Desértico de altura.</w:t>
            </w:r>
          </w:p>
          <w:p w14:paraId="0AA84DEB" w14:textId="77777777" w:rsidR="006F31F0" w:rsidRDefault="006F31F0" w:rsidP="006F31F0">
            <w:r>
              <w:t>b) Polar.</w:t>
            </w:r>
          </w:p>
          <w:p w14:paraId="35890CDA" w14:textId="75C1F634" w:rsidR="006F31F0" w:rsidRDefault="006F31F0" w:rsidP="006F31F0">
            <w:r>
              <w:t>c) Mediterráneo con estación lluviosa prolongada.</w:t>
            </w:r>
          </w:p>
        </w:tc>
      </w:tr>
      <w:tr w:rsidR="006F31F0" w14:paraId="11D33422" w14:textId="77777777" w:rsidTr="006F31F0">
        <w:trPr>
          <w:trHeight w:val="2213"/>
        </w:trPr>
        <w:tc>
          <w:tcPr>
            <w:tcW w:w="4541" w:type="dxa"/>
          </w:tcPr>
          <w:p w14:paraId="20D3729E" w14:textId="0D6E803E" w:rsidR="006F31F0" w:rsidRDefault="006F31F0" w:rsidP="006F31F0">
            <w:r>
              <w:t>8</w:t>
            </w:r>
            <w:r>
              <w:t>. ¿Qué propósito tiene el cuadro leído?</w:t>
            </w:r>
          </w:p>
          <w:p w14:paraId="6AE0C913" w14:textId="77777777" w:rsidR="006F31F0" w:rsidRDefault="006F31F0" w:rsidP="006F31F0">
            <w:r>
              <w:t>a) Detallar la flora y fauna de nuestras regiones.</w:t>
            </w:r>
          </w:p>
          <w:p w14:paraId="4C8EC826" w14:textId="77777777" w:rsidR="006F31F0" w:rsidRDefault="006F31F0" w:rsidP="006F31F0">
            <w:r>
              <w:t>b) Diferenciar los climas de Chile con el resto del mundo.</w:t>
            </w:r>
          </w:p>
          <w:p w14:paraId="676CE0B2" w14:textId="1CA14986" w:rsidR="006F31F0" w:rsidRDefault="006F31F0" w:rsidP="006F31F0">
            <w:r>
              <w:t>c) Informar las características de algunos climas de Chile.</w:t>
            </w:r>
            <w:r>
              <w:tab/>
            </w:r>
          </w:p>
        </w:tc>
        <w:tc>
          <w:tcPr>
            <w:tcW w:w="4541" w:type="dxa"/>
          </w:tcPr>
          <w:p w14:paraId="56F50BD1" w14:textId="77777777" w:rsidR="006F31F0" w:rsidRDefault="006F31F0" w:rsidP="006F31F0"/>
        </w:tc>
      </w:tr>
    </w:tbl>
    <w:p w14:paraId="1F4A1A1A" w14:textId="08D7992F" w:rsidR="006F31F0" w:rsidRDefault="001A032F" w:rsidP="006F31F0">
      <w:r>
        <w:br/>
      </w:r>
    </w:p>
    <w:p w14:paraId="13951AE2" w14:textId="77777777" w:rsidR="006F31F0" w:rsidRDefault="006F31F0" w:rsidP="00A87813"/>
    <w:p w14:paraId="3D9524EC" w14:textId="77777777" w:rsidR="006F31F0" w:rsidRDefault="006F31F0" w:rsidP="00A87813"/>
    <w:p w14:paraId="759AD6C7" w14:textId="77777777" w:rsidR="006F31F0" w:rsidRDefault="006F31F0" w:rsidP="00A87813"/>
    <w:p w14:paraId="1B446F24" w14:textId="77777777" w:rsidR="006F31F0" w:rsidRDefault="006F31F0" w:rsidP="00A87813"/>
    <w:p w14:paraId="14DA4E2A" w14:textId="465DE5C4" w:rsidR="00A87813" w:rsidRDefault="001A032F" w:rsidP="00A87813">
      <w:r>
        <w:t>Lee el siguiente texto y responde.</w:t>
      </w:r>
    </w:p>
    <w:p w14:paraId="2797FE29" w14:textId="1EF5AD48" w:rsidR="001A032F" w:rsidRDefault="001A032F" w:rsidP="00A87813">
      <w:r w:rsidRPr="001A032F">
        <w:drawing>
          <wp:inline distT="0" distB="0" distL="0" distR="0" wp14:anchorId="52056EC2" wp14:editId="2193AF7A">
            <wp:extent cx="4972050" cy="618179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334" cy="61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4D71A" w14:textId="64E0F4F2" w:rsidR="001A032F" w:rsidRDefault="001A032F" w:rsidP="001A032F">
      <w:r w:rsidRPr="001A032F">
        <w:lastRenderedPageBreak/>
        <w:drawing>
          <wp:inline distT="0" distB="0" distL="0" distR="0" wp14:anchorId="6E0BB92C" wp14:editId="6F0B8FEE">
            <wp:extent cx="5612130" cy="202628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488"/>
                    <a:stretch/>
                  </pic:blipFill>
                  <pic:spPr bwMode="auto">
                    <a:xfrm>
                      <a:off x="0" y="0"/>
                      <a:ext cx="5612130" cy="202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207"/>
      </w:tblGrid>
      <w:tr w:rsidR="00D90FAC" w14:paraId="5D230BE1" w14:textId="5CFF5EA5" w:rsidTr="00D90FAC">
        <w:tc>
          <w:tcPr>
            <w:tcW w:w="4621" w:type="dxa"/>
          </w:tcPr>
          <w:p w14:paraId="3A4EF4D1" w14:textId="3C819C9C" w:rsidR="00D90FAC" w:rsidRDefault="006F31F0" w:rsidP="008E6D92">
            <w:r>
              <w:t xml:space="preserve">9. </w:t>
            </w:r>
            <w:r w:rsidR="00D90FAC">
              <w:t>De acuerdo con el texto leído, observa las imágenes anteriores y responde ¿Dónde ocurre la historia?</w:t>
            </w:r>
            <w:r w:rsidR="00D90FAC">
              <w:br/>
            </w:r>
            <w:r w:rsidR="00D90FAC">
              <w:br/>
            </w:r>
            <w:r w:rsidR="00D90FAC">
              <w:t>a) Imagen A</w:t>
            </w:r>
          </w:p>
          <w:p w14:paraId="0212D191" w14:textId="60F52648" w:rsidR="00D90FAC" w:rsidRDefault="00D90FAC" w:rsidP="008E6D92">
            <w:r>
              <w:t>b) Imagen B</w:t>
            </w:r>
          </w:p>
          <w:p w14:paraId="3BCDB199" w14:textId="37CA700C" w:rsidR="00D90FAC" w:rsidRDefault="00D90FAC" w:rsidP="008E6D92">
            <w:r>
              <w:t>c) Imagen C</w:t>
            </w:r>
          </w:p>
        </w:tc>
        <w:tc>
          <w:tcPr>
            <w:tcW w:w="4207" w:type="dxa"/>
          </w:tcPr>
          <w:p w14:paraId="5AE77775" w14:textId="19129C59" w:rsidR="00D90FAC" w:rsidRDefault="006F31F0" w:rsidP="00D90FAC">
            <w:r>
              <w:t xml:space="preserve">10. </w:t>
            </w:r>
            <w:r w:rsidR="00D90FAC">
              <w:t xml:space="preserve">Según el texto </w:t>
            </w:r>
            <w:r w:rsidR="00D90FAC">
              <w:t>¿Qué problema tiene el cartero?</w:t>
            </w:r>
          </w:p>
          <w:p w14:paraId="7CDEA20F" w14:textId="77777777" w:rsidR="00D90FAC" w:rsidRDefault="00D90FAC" w:rsidP="00D90FAC"/>
          <w:p w14:paraId="7AC41E27" w14:textId="20574630" w:rsidR="00D90FAC" w:rsidRDefault="00D90FAC" w:rsidP="00D90FAC">
            <w:r>
              <w:t xml:space="preserve"> a)</w:t>
            </w:r>
            <w:r>
              <w:t xml:space="preserve"> </w:t>
            </w:r>
            <w:r>
              <w:t>Subir un monte muy alto.</w:t>
            </w:r>
          </w:p>
          <w:p w14:paraId="4A3C95AE" w14:textId="758C291D" w:rsidR="00D90FAC" w:rsidRDefault="00D90FAC" w:rsidP="00D90FAC">
            <w:r>
              <w:t xml:space="preserve"> b)</w:t>
            </w:r>
            <w:r>
              <w:t xml:space="preserve"> </w:t>
            </w:r>
            <w:r>
              <w:t>Escribir en un libro sin líneas.</w:t>
            </w:r>
          </w:p>
          <w:p w14:paraId="4BDEC6AB" w14:textId="5CA9D1EE" w:rsidR="00D90FAC" w:rsidRDefault="00D90FAC" w:rsidP="00D90FAC">
            <w:r>
              <w:t xml:space="preserve"> c)</w:t>
            </w:r>
            <w:r>
              <w:t xml:space="preserve"> </w:t>
            </w:r>
            <w:r>
              <w:t>Entregar un paquete sin dirección.</w:t>
            </w:r>
          </w:p>
        </w:tc>
      </w:tr>
      <w:tr w:rsidR="00D90FAC" w14:paraId="02425FC7" w14:textId="77777777" w:rsidTr="00D90FAC">
        <w:tc>
          <w:tcPr>
            <w:tcW w:w="4621" w:type="dxa"/>
          </w:tcPr>
          <w:p w14:paraId="3AD7B260" w14:textId="6F9B74C4" w:rsidR="00D90FAC" w:rsidRDefault="006F31F0" w:rsidP="00D90FAC">
            <w:r>
              <w:t xml:space="preserve">11. </w:t>
            </w:r>
            <w:r w:rsidR="00D90FAC">
              <w:t xml:space="preserve">¿Qué hace el cartero para solucionar su </w:t>
            </w:r>
            <w:r w:rsidR="00D90FAC">
              <w:t>p</w:t>
            </w:r>
            <w:r w:rsidR="00D90FAC">
              <w:t>roblema?</w:t>
            </w:r>
          </w:p>
          <w:p w14:paraId="7FE2E6DC" w14:textId="77777777" w:rsidR="00D90FAC" w:rsidRDefault="00D90FAC" w:rsidP="00D90FAC"/>
          <w:p w14:paraId="5566A156" w14:textId="5DC1111C" w:rsidR="00D90FAC" w:rsidRDefault="00D90FAC" w:rsidP="00D90FAC">
            <w:r>
              <w:t xml:space="preserve"> a)</w:t>
            </w:r>
            <w:r>
              <w:t xml:space="preserve"> </w:t>
            </w:r>
            <w:r>
              <w:t>Inventa un juego</w:t>
            </w:r>
          </w:p>
          <w:p w14:paraId="3B07F9D7" w14:textId="4DC252E8" w:rsidR="00D90FAC" w:rsidRDefault="00D90FAC" w:rsidP="00D90FAC">
            <w:r>
              <w:t xml:space="preserve"> b)</w:t>
            </w:r>
            <w:r>
              <w:t xml:space="preserve"> </w:t>
            </w:r>
            <w:r>
              <w:t>Pide ayuda al alcalde</w:t>
            </w:r>
          </w:p>
          <w:p w14:paraId="0C3EDEE0" w14:textId="40A04B68" w:rsidR="00D90FAC" w:rsidRDefault="00D90FAC" w:rsidP="00D90FAC">
            <w:r>
              <w:t xml:space="preserve"> c)</w:t>
            </w:r>
            <w:r>
              <w:t xml:space="preserve"> </w:t>
            </w:r>
            <w:r>
              <w:t>Reúne a la gente del pueblo</w:t>
            </w:r>
          </w:p>
        </w:tc>
        <w:tc>
          <w:tcPr>
            <w:tcW w:w="4207" w:type="dxa"/>
          </w:tcPr>
          <w:p w14:paraId="4F1A523F" w14:textId="4C22087C" w:rsidR="00D90FAC" w:rsidRDefault="006F31F0" w:rsidP="00D90FAC">
            <w:r>
              <w:t xml:space="preserve">12. </w:t>
            </w:r>
            <w:r w:rsidR="00D90FAC">
              <w:t>¿Por qué el cartero también subió al monte?</w:t>
            </w:r>
          </w:p>
          <w:p w14:paraId="3FD22835" w14:textId="77777777" w:rsidR="00D90FAC" w:rsidRDefault="00D90FAC" w:rsidP="00D90FAC"/>
          <w:p w14:paraId="60CBAC5B" w14:textId="725779ED" w:rsidR="00D90FAC" w:rsidRDefault="00D90FAC" w:rsidP="00D90FAC">
            <w:r>
              <w:t xml:space="preserve"> a)</w:t>
            </w:r>
            <w:r>
              <w:t xml:space="preserve"> </w:t>
            </w:r>
            <w:r>
              <w:t>Porque quería ganar</w:t>
            </w:r>
          </w:p>
          <w:p w14:paraId="192FA6C6" w14:textId="4D56DE8E" w:rsidR="00D90FAC" w:rsidRDefault="00D90FAC" w:rsidP="00D90FAC">
            <w:r>
              <w:t xml:space="preserve"> b)</w:t>
            </w:r>
            <w:r>
              <w:t xml:space="preserve"> </w:t>
            </w:r>
            <w:r>
              <w:t>Porque tenía que entregar el paquete</w:t>
            </w:r>
          </w:p>
          <w:p w14:paraId="62F8EA53" w14:textId="05388A20" w:rsidR="00D90FAC" w:rsidRDefault="00D90FAC" w:rsidP="00D90FAC">
            <w:r>
              <w:t xml:space="preserve"> c)</w:t>
            </w:r>
            <w:r>
              <w:t xml:space="preserve"> </w:t>
            </w:r>
            <w:r>
              <w:t>Porque quería jugar igual que los demás</w:t>
            </w:r>
          </w:p>
        </w:tc>
      </w:tr>
    </w:tbl>
    <w:p w14:paraId="2521D2B0" w14:textId="3C42D4DD" w:rsidR="001A032F" w:rsidRDefault="008E6D92" w:rsidP="001A032F">
      <w:r>
        <w:br/>
      </w:r>
    </w:p>
    <w:p w14:paraId="1355BC7D" w14:textId="5A4F1E75" w:rsidR="008E6D92" w:rsidRDefault="008E6D92" w:rsidP="008E6D92">
      <w:r w:rsidRPr="008E6D92">
        <w:drawing>
          <wp:inline distT="0" distB="0" distL="0" distR="0" wp14:anchorId="7BA67456" wp14:editId="3BC9FBAE">
            <wp:extent cx="4400550" cy="10858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E6D92" w14:paraId="43DDD821" w14:textId="77777777" w:rsidTr="008E6D92">
        <w:tc>
          <w:tcPr>
            <w:tcW w:w="4414" w:type="dxa"/>
          </w:tcPr>
          <w:p w14:paraId="15A1E072" w14:textId="698654E5" w:rsidR="008E6D92" w:rsidRDefault="008E6D92" w:rsidP="008E6D92">
            <w:r>
              <w:t>1</w:t>
            </w:r>
            <w:r w:rsidR="006F31F0">
              <w:t>3</w:t>
            </w:r>
            <w:r>
              <w:t>. ¿Qué significa la palabra remarcada?</w:t>
            </w:r>
          </w:p>
          <w:p w14:paraId="7E2C3D0B" w14:textId="77777777" w:rsidR="008E6D92" w:rsidRDefault="008E6D92" w:rsidP="008E6D92">
            <w:r>
              <w:t xml:space="preserve"> a) Enojo</w:t>
            </w:r>
          </w:p>
          <w:p w14:paraId="022EC1B7" w14:textId="77777777" w:rsidR="008E6D92" w:rsidRDefault="008E6D92" w:rsidP="008E6D92">
            <w:r>
              <w:t xml:space="preserve"> b) Tristeza</w:t>
            </w:r>
          </w:p>
          <w:p w14:paraId="56CA408D" w14:textId="77777777" w:rsidR="008E6D92" w:rsidRDefault="008E6D92" w:rsidP="008E6D92">
            <w:r>
              <w:t xml:space="preserve"> c) Sorpresa</w:t>
            </w:r>
          </w:p>
          <w:p w14:paraId="03A52450" w14:textId="52F8DE4B" w:rsidR="008E6D92" w:rsidRDefault="008E6D92" w:rsidP="008E6D92"/>
        </w:tc>
        <w:tc>
          <w:tcPr>
            <w:tcW w:w="4414" w:type="dxa"/>
          </w:tcPr>
          <w:p w14:paraId="3782131F" w14:textId="418F19F9" w:rsidR="008E6D92" w:rsidRDefault="006F31F0" w:rsidP="008E6D92">
            <w:r>
              <w:t>14</w:t>
            </w:r>
            <w:r w:rsidR="008E6D92">
              <w:t>. ¿Qué problema tiene el cartero?</w:t>
            </w:r>
          </w:p>
          <w:p w14:paraId="1424559F" w14:textId="77777777" w:rsidR="008E6D92" w:rsidRDefault="008E6D92" w:rsidP="008E6D92">
            <w:r>
              <w:t xml:space="preserve"> a) Subir un monte muy alto.</w:t>
            </w:r>
          </w:p>
          <w:p w14:paraId="50F56191" w14:textId="77777777" w:rsidR="008E6D92" w:rsidRDefault="008E6D92" w:rsidP="008E6D92">
            <w:r>
              <w:t xml:space="preserve"> b) Escribir en un libro sin líneas.</w:t>
            </w:r>
          </w:p>
          <w:p w14:paraId="716ED492" w14:textId="70ACE957" w:rsidR="008E6D92" w:rsidRDefault="008E6D92" w:rsidP="008E6D92">
            <w:r>
              <w:t xml:space="preserve"> c) Entregar un paquete sin dirección</w:t>
            </w:r>
          </w:p>
        </w:tc>
      </w:tr>
    </w:tbl>
    <w:p w14:paraId="285059E1" w14:textId="47A67697" w:rsidR="006F31F0" w:rsidRDefault="006F31F0" w:rsidP="008E6D92"/>
    <w:p w14:paraId="27E82C99" w14:textId="2F39B67A" w:rsidR="006F31F0" w:rsidRPr="006F31F0" w:rsidRDefault="006F31F0" w:rsidP="006F31F0">
      <w:pPr>
        <w:rPr>
          <w:b/>
          <w:bCs/>
          <w:u w:val="single"/>
        </w:rPr>
      </w:pPr>
      <w:r>
        <w:br w:type="page"/>
      </w:r>
      <w:r>
        <w:lastRenderedPageBreak/>
        <w:br/>
      </w:r>
      <w:r>
        <w:br/>
        <w:t xml:space="preserve">                                                            </w:t>
      </w:r>
      <w:r w:rsidRPr="006F31F0">
        <w:rPr>
          <w:b/>
          <w:bCs/>
          <w:u w:val="single"/>
        </w:rPr>
        <w:t>Hoja de respuesta</w:t>
      </w:r>
      <w:r w:rsidRPr="006F31F0">
        <w:rPr>
          <w:b/>
          <w:bCs/>
          <w:u w:val="single"/>
        </w:rPr>
        <w:br/>
      </w:r>
      <w:r w:rsidRPr="006F31F0">
        <w:rPr>
          <w:b/>
          <w:bCs/>
          <w:u w:val="singl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6F31F0" w:rsidRPr="006F31F0" w14:paraId="55154202" w14:textId="77777777" w:rsidTr="00A732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BA48" w14:textId="77777777" w:rsidR="006F31F0" w:rsidRPr="006F31F0" w:rsidRDefault="006F31F0" w:rsidP="006F31F0">
            <w:r w:rsidRPr="006F31F0">
              <w:t>Nombre del alumno: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7AF" w14:textId="77777777" w:rsidR="006F31F0" w:rsidRPr="006F31F0" w:rsidRDefault="006F31F0" w:rsidP="006F31F0"/>
        </w:tc>
      </w:tr>
      <w:tr w:rsidR="006F31F0" w:rsidRPr="006F31F0" w14:paraId="20074D68" w14:textId="77777777" w:rsidTr="00A732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33F9" w14:textId="77777777" w:rsidR="006F31F0" w:rsidRPr="006F31F0" w:rsidRDefault="006F31F0" w:rsidP="006F31F0">
            <w:r w:rsidRPr="006F31F0">
              <w:t>Curso: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ADB" w14:textId="77777777" w:rsidR="006F31F0" w:rsidRPr="006F31F0" w:rsidRDefault="006F31F0" w:rsidP="006F31F0">
            <w:r w:rsidRPr="006F31F0">
              <w:t>3º BÁSICO</w:t>
            </w:r>
          </w:p>
        </w:tc>
      </w:tr>
    </w:tbl>
    <w:p w14:paraId="53314AF3" w14:textId="77777777" w:rsidR="006F31F0" w:rsidRPr="006F31F0" w:rsidRDefault="006F31F0" w:rsidP="006F31F0">
      <w:pPr>
        <w:rPr>
          <w:u w:val="single"/>
        </w:rPr>
      </w:pPr>
    </w:p>
    <w:p w14:paraId="251520A6" w14:textId="77777777" w:rsidR="006F31F0" w:rsidRPr="006F31F0" w:rsidRDefault="006F31F0" w:rsidP="006F31F0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6F31F0" w:rsidRPr="006F31F0" w14:paraId="168D15A5" w14:textId="77777777" w:rsidTr="006F31F0">
        <w:trPr>
          <w:trHeight w:val="367"/>
        </w:trPr>
        <w:tc>
          <w:tcPr>
            <w:tcW w:w="2070" w:type="dxa"/>
          </w:tcPr>
          <w:p w14:paraId="36924803" w14:textId="77777777" w:rsidR="006F31F0" w:rsidRPr="006F31F0" w:rsidRDefault="006F31F0" w:rsidP="006F31F0">
            <w:pPr>
              <w:spacing w:after="160"/>
            </w:pPr>
            <w:r w:rsidRPr="006F31F0">
              <w:t>1</w:t>
            </w:r>
          </w:p>
        </w:tc>
        <w:tc>
          <w:tcPr>
            <w:tcW w:w="2070" w:type="dxa"/>
          </w:tcPr>
          <w:p w14:paraId="24E16E69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77558B62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27D11541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521644C4" w14:textId="77777777" w:rsidTr="006F31F0">
        <w:trPr>
          <w:trHeight w:val="367"/>
        </w:trPr>
        <w:tc>
          <w:tcPr>
            <w:tcW w:w="2070" w:type="dxa"/>
          </w:tcPr>
          <w:p w14:paraId="3D841443" w14:textId="77777777" w:rsidR="006F31F0" w:rsidRPr="006F31F0" w:rsidRDefault="006F31F0" w:rsidP="006F31F0">
            <w:pPr>
              <w:spacing w:after="160"/>
            </w:pPr>
            <w:r w:rsidRPr="006F31F0">
              <w:t>2</w:t>
            </w:r>
          </w:p>
        </w:tc>
        <w:tc>
          <w:tcPr>
            <w:tcW w:w="2070" w:type="dxa"/>
          </w:tcPr>
          <w:p w14:paraId="0F0A2675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1372215C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1C768B82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63A47090" w14:textId="77777777" w:rsidTr="006F31F0">
        <w:trPr>
          <w:trHeight w:val="367"/>
        </w:trPr>
        <w:tc>
          <w:tcPr>
            <w:tcW w:w="2070" w:type="dxa"/>
          </w:tcPr>
          <w:p w14:paraId="3B58ECBE" w14:textId="77777777" w:rsidR="006F31F0" w:rsidRPr="006F31F0" w:rsidRDefault="006F31F0" w:rsidP="006F31F0">
            <w:pPr>
              <w:spacing w:after="160"/>
            </w:pPr>
            <w:r w:rsidRPr="006F31F0">
              <w:t>3</w:t>
            </w:r>
          </w:p>
        </w:tc>
        <w:tc>
          <w:tcPr>
            <w:tcW w:w="2070" w:type="dxa"/>
          </w:tcPr>
          <w:p w14:paraId="5D7F112F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6EC321F2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4EFA3401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6F188E7C" w14:textId="77777777" w:rsidTr="006F31F0">
        <w:trPr>
          <w:trHeight w:val="367"/>
        </w:trPr>
        <w:tc>
          <w:tcPr>
            <w:tcW w:w="2070" w:type="dxa"/>
          </w:tcPr>
          <w:p w14:paraId="367F1DDA" w14:textId="77777777" w:rsidR="006F31F0" w:rsidRPr="006F31F0" w:rsidRDefault="006F31F0" w:rsidP="006F31F0">
            <w:pPr>
              <w:spacing w:after="160"/>
            </w:pPr>
            <w:r w:rsidRPr="006F31F0">
              <w:t>4</w:t>
            </w:r>
          </w:p>
        </w:tc>
        <w:tc>
          <w:tcPr>
            <w:tcW w:w="2070" w:type="dxa"/>
          </w:tcPr>
          <w:p w14:paraId="45A9105B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01E55CF0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572B098D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614BA1EB" w14:textId="77777777" w:rsidTr="006F31F0">
        <w:trPr>
          <w:trHeight w:val="367"/>
        </w:trPr>
        <w:tc>
          <w:tcPr>
            <w:tcW w:w="2070" w:type="dxa"/>
          </w:tcPr>
          <w:p w14:paraId="1C1F21BC" w14:textId="77777777" w:rsidR="006F31F0" w:rsidRPr="006F31F0" w:rsidRDefault="006F31F0" w:rsidP="006F31F0">
            <w:pPr>
              <w:spacing w:after="160"/>
            </w:pPr>
            <w:r w:rsidRPr="006F31F0">
              <w:t>5</w:t>
            </w:r>
          </w:p>
        </w:tc>
        <w:tc>
          <w:tcPr>
            <w:tcW w:w="2070" w:type="dxa"/>
          </w:tcPr>
          <w:p w14:paraId="715DF858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3D0D3A03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3F774A40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7B595BAE" w14:textId="77777777" w:rsidTr="006F31F0">
        <w:trPr>
          <w:trHeight w:val="367"/>
        </w:trPr>
        <w:tc>
          <w:tcPr>
            <w:tcW w:w="2070" w:type="dxa"/>
          </w:tcPr>
          <w:p w14:paraId="2D8F8E49" w14:textId="77777777" w:rsidR="006F31F0" w:rsidRPr="006F31F0" w:rsidRDefault="006F31F0" w:rsidP="006F31F0">
            <w:pPr>
              <w:spacing w:after="160"/>
            </w:pPr>
            <w:r w:rsidRPr="006F31F0">
              <w:t>6</w:t>
            </w:r>
          </w:p>
        </w:tc>
        <w:tc>
          <w:tcPr>
            <w:tcW w:w="2070" w:type="dxa"/>
          </w:tcPr>
          <w:p w14:paraId="77525F28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2E197D2A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22E38302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139533DA" w14:textId="77777777" w:rsidTr="006F31F0">
        <w:trPr>
          <w:trHeight w:val="367"/>
        </w:trPr>
        <w:tc>
          <w:tcPr>
            <w:tcW w:w="2070" w:type="dxa"/>
          </w:tcPr>
          <w:p w14:paraId="2E1F2C15" w14:textId="77777777" w:rsidR="006F31F0" w:rsidRPr="006F31F0" w:rsidRDefault="006F31F0" w:rsidP="006F31F0">
            <w:pPr>
              <w:spacing w:after="160"/>
            </w:pPr>
            <w:r w:rsidRPr="006F31F0">
              <w:t>7</w:t>
            </w:r>
          </w:p>
        </w:tc>
        <w:tc>
          <w:tcPr>
            <w:tcW w:w="2070" w:type="dxa"/>
          </w:tcPr>
          <w:p w14:paraId="7CEADD7E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59402FFF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0E7E21FB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2D761032" w14:textId="77777777" w:rsidTr="006F31F0">
        <w:trPr>
          <w:trHeight w:val="367"/>
        </w:trPr>
        <w:tc>
          <w:tcPr>
            <w:tcW w:w="2070" w:type="dxa"/>
          </w:tcPr>
          <w:p w14:paraId="5DF2F8ED" w14:textId="77777777" w:rsidR="006F31F0" w:rsidRPr="006F31F0" w:rsidRDefault="006F31F0" w:rsidP="006F31F0">
            <w:pPr>
              <w:spacing w:after="160"/>
            </w:pPr>
            <w:r w:rsidRPr="006F31F0">
              <w:t>8</w:t>
            </w:r>
          </w:p>
        </w:tc>
        <w:tc>
          <w:tcPr>
            <w:tcW w:w="2070" w:type="dxa"/>
          </w:tcPr>
          <w:p w14:paraId="4D4487EB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591F2AD2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1BBA9C13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604DEBBF" w14:textId="77777777" w:rsidTr="006F31F0">
        <w:trPr>
          <w:trHeight w:val="367"/>
        </w:trPr>
        <w:tc>
          <w:tcPr>
            <w:tcW w:w="2070" w:type="dxa"/>
          </w:tcPr>
          <w:p w14:paraId="25581DBD" w14:textId="77777777" w:rsidR="006F31F0" w:rsidRPr="006F31F0" w:rsidRDefault="006F31F0" w:rsidP="006F31F0">
            <w:pPr>
              <w:spacing w:after="160"/>
            </w:pPr>
            <w:r w:rsidRPr="006F31F0">
              <w:t>9</w:t>
            </w:r>
          </w:p>
        </w:tc>
        <w:tc>
          <w:tcPr>
            <w:tcW w:w="2070" w:type="dxa"/>
          </w:tcPr>
          <w:p w14:paraId="4079B1C1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17A507A4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3122DFD8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71CFDA07" w14:textId="77777777" w:rsidTr="006F31F0">
        <w:trPr>
          <w:trHeight w:val="367"/>
        </w:trPr>
        <w:tc>
          <w:tcPr>
            <w:tcW w:w="2070" w:type="dxa"/>
          </w:tcPr>
          <w:p w14:paraId="2859EB2F" w14:textId="77777777" w:rsidR="006F31F0" w:rsidRPr="006F31F0" w:rsidRDefault="006F31F0" w:rsidP="006F31F0">
            <w:pPr>
              <w:spacing w:after="160"/>
            </w:pPr>
            <w:r w:rsidRPr="006F31F0">
              <w:t>10</w:t>
            </w:r>
          </w:p>
        </w:tc>
        <w:tc>
          <w:tcPr>
            <w:tcW w:w="2070" w:type="dxa"/>
          </w:tcPr>
          <w:p w14:paraId="1CA03A06" w14:textId="77777777" w:rsidR="006F31F0" w:rsidRPr="006F31F0" w:rsidRDefault="006F31F0" w:rsidP="006F31F0">
            <w:pPr>
              <w:spacing w:after="160"/>
            </w:pPr>
            <w:r w:rsidRPr="006F31F0">
              <w:t>A</w:t>
            </w:r>
          </w:p>
        </w:tc>
        <w:tc>
          <w:tcPr>
            <w:tcW w:w="2070" w:type="dxa"/>
          </w:tcPr>
          <w:p w14:paraId="49DECAC0" w14:textId="77777777" w:rsidR="006F31F0" w:rsidRPr="006F31F0" w:rsidRDefault="006F31F0" w:rsidP="006F31F0">
            <w:pPr>
              <w:spacing w:after="160"/>
            </w:pPr>
            <w:r w:rsidRPr="006F31F0">
              <w:t>B</w:t>
            </w:r>
          </w:p>
        </w:tc>
        <w:tc>
          <w:tcPr>
            <w:tcW w:w="2070" w:type="dxa"/>
          </w:tcPr>
          <w:p w14:paraId="03150809" w14:textId="77777777" w:rsidR="006F31F0" w:rsidRPr="006F31F0" w:rsidRDefault="006F31F0" w:rsidP="006F31F0">
            <w:pPr>
              <w:spacing w:after="160"/>
            </w:pPr>
            <w:r w:rsidRPr="006F31F0">
              <w:t>C</w:t>
            </w:r>
          </w:p>
        </w:tc>
      </w:tr>
      <w:tr w:rsidR="006F31F0" w:rsidRPr="006F31F0" w14:paraId="3B05CCA0" w14:textId="77777777" w:rsidTr="006F31F0">
        <w:trPr>
          <w:trHeight w:val="367"/>
        </w:trPr>
        <w:tc>
          <w:tcPr>
            <w:tcW w:w="2070" w:type="dxa"/>
          </w:tcPr>
          <w:p w14:paraId="3D12A8BD" w14:textId="6714BFB5" w:rsidR="006F31F0" w:rsidRPr="006F31F0" w:rsidRDefault="006F31F0" w:rsidP="006F31F0">
            <w:r>
              <w:t>11</w:t>
            </w:r>
          </w:p>
        </w:tc>
        <w:tc>
          <w:tcPr>
            <w:tcW w:w="2070" w:type="dxa"/>
          </w:tcPr>
          <w:p w14:paraId="0FE0327B" w14:textId="576E8243" w:rsidR="006F31F0" w:rsidRPr="006F31F0" w:rsidRDefault="006F31F0" w:rsidP="006F31F0">
            <w:r>
              <w:t>A</w:t>
            </w:r>
          </w:p>
        </w:tc>
        <w:tc>
          <w:tcPr>
            <w:tcW w:w="2070" w:type="dxa"/>
          </w:tcPr>
          <w:p w14:paraId="26FD47AA" w14:textId="34197865" w:rsidR="006F31F0" w:rsidRPr="006F31F0" w:rsidRDefault="006F31F0" w:rsidP="006F31F0">
            <w:r>
              <w:t>B</w:t>
            </w:r>
          </w:p>
        </w:tc>
        <w:tc>
          <w:tcPr>
            <w:tcW w:w="2070" w:type="dxa"/>
          </w:tcPr>
          <w:p w14:paraId="5DB31A53" w14:textId="502C8A6A" w:rsidR="006F31F0" w:rsidRPr="006F31F0" w:rsidRDefault="006F31F0" w:rsidP="006F31F0">
            <w:r>
              <w:t>C</w:t>
            </w:r>
          </w:p>
        </w:tc>
      </w:tr>
      <w:tr w:rsidR="006F31F0" w:rsidRPr="006F31F0" w14:paraId="208F413E" w14:textId="77777777" w:rsidTr="006F31F0">
        <w:trPr>
          <w:trHeight w:val="367"/>
        </w:trPr>
        <w:tc>
          <w:tcPr>
            <w:tcW w:w="2070" w:type="dxa"/>
          </w:tcPr>
          <w:p w14:paraId="450B8C62" w14:textId="2D08158F" w:rsidR="006F31F0" w:rsidRPr="006F31F0" w:rsidRDefault="006F31F0" w:rsidP="006F31F0">
            <w:r>
              <w:t>12</w:t>
            </w:r>
          </w:p>
        </w:tc>
        <w:tc>
          <w:tcPr>
            <w:tcW w:w="2070" w:type="dxa"/>
          </w:tcPr>
          <w:p w14:paraId="67156656" w14:textId="45882C91" w:rsidR="006F31F0" w:rsidRPr="006F31F0" w:rsidRDefault="006F31F0" w:rsidP="006F31F0">
            <w:r>
              <w:t>A</w:t>
            </w:r>
          </w:p>
        </w:tc>
        <w:tc>
          <w:tcPr>
            <w:tcW w:w="2070" w:type="dxa"/>
          </w:tcPr>
          <w:p w14:paraId="3B03F02C" w14:textId="307FDBA1" w:rsidR="006F31F0" w:rsidRPr="006F31F0" w:rsidRDefault="006F31F0" w:rsidP="006F31F0">
            <w:r>
              <w:t>B</w:t>
            </w:r>
          </w:p>
        </w:tc>
        <w:tc>
          <w:tcPr>
            <w:tcW w:w="2070" w:type="dxa"/>
          </w:tcPr>
          <w:p w14:paraId="21219649" w14:textId="57C6E889" w:rsidR="006F31F0" w:rsidRPr="006F31F0" w:rsidRDefault="006F31F0" w:rsidP="006F31F0">
            <w:r>
              <w:t>C</w:t>
            </w:r>
          </w:p>
        </w:tc>
      </w:tr>
      <w:tr w:rsidR="006F31F0" w:rsidRPr="006F31F0" w14:paraId="3571484E" w14:textId="77777777" w:rsidTr="006F31F0">
        <w:trPr>
          <w:trHeight w:val="367"/>
        </w:trPr>
        <w:tc>
          <w:tcPr>
            <w:tcW w:w="2070" w:type="dxa"/>
          </w:tcPr>
          <w:p w14:paraId="67BAAE10" w14:textId="091F74C9" w:rsidR="006F31F0" w:rsidRPr="006F31F0" w:rsidRDefault="006F31F0" w:rsidP="006F31F0">
            <w:r>
              <w:t>13</w:t>
            </w:r>
          </w:p>
        </w:tc>
        <w:tc>
          <w:tcPr>
            <w:tcW w:w="2070" w:type="dxa"/>
          </w:tcPr>
          <w:p w14:paraId="7FB48A8E" w14:textId="1422838E" w:rsidR="006F31F0" w:rsidRPr="006F31F0" w:rsidRDefault="006F31F0" w:rsidP="006F31F0">
            <w:r>
              <w:t>A</w:t>
            </w:r>
          </w:p>
        </w:tc>
        <w:tc>
          <w:tcPr>
            <w:tcW w:w="2070" w:type="dxa"/>
          </w:tcPr>
          <w:p w14:paraId="4C345542" w14:textId="4DFAFB19" w:rsidR="006F31F0" w:rsidRPr="006F31F0" w:rsidRDefault="006F31F0" w:rsidP="006F31F0">
            <w:r>
              <w:t>B</w:t>
            </w:r>
          </w:p>
        </w:tc>
        <w:tc>
          <w:tcPr>
            <w:tcW w:w="2070" w:type="dxa"/>
          </w:tcPr>
          <w:p w14:paraId="0EB79F91" w14:textId="04D3BC6B" w:rsidR="006F31F0" w:rsidRPr="006F31F0" w:rsidRDefault="006F31F0" w:rsidP="006F31F0">
            <w:r>
              <w:t>C</w:t>
            </w:r>
          </w:p>
        </w:tc>
      </w:tr>
      <w:tr w:rsidR="006F31F0" w:rsidRPr="006F31F0" w14:paraId="15C0C966" w14:textId="77777777" w:rsidTr="006F31F0">
        <w:trPr>
          <w:trHeight w:val="367"/>
        </w:trPr>
        <w:tc>
          <w:tcPr>
            <w:tcW w:w="2070" w:type="dxa"/>
          </w:tcPr>
          <w:p w14:paraId="5AF8CA2C" w14:textId="7B17B458" w:rsidR="006F31F0" w:rsidRDefault="006F31F0" w:rsidP="006F31F0">
            <w:r>
              <w:t>14</w:t>
            </w:r>
          </w:p>
        </w:tc>
        <w:tc>
          <w:tcPr>
            <w:tcW w:w="2070" w:type="dxa"/>
          </w:tcPr>
          <w:p w14:paraId="1570E0A4" w14:textId="0B1DA000" w:rsidR="006F31F0" w:rsidRPr="006F31F0" w:rsidRDefault="006F31F0" w:rsidP="006F31F0">
            <w:r>
              <w:t>A</w:t>
            </w:r>
          </w:p>
        </w:tc>
        <w:tc>
          <w:tcPr>
            <w:tcW w:w="2070" w:type="dxa"/>
          </w:tcPr>
          <w:p w14:paraId="2666A136" w14:textId="0A8FE96F" w:rsidR="006F31F0" w:rsidRPr="006F31F0" w:rsidRDefault="006F31F0" w:rsidP="006F31F0">
            <w:r>
              <w:t>B</w:t>
            </w:r>
          </w:p>
        </w:tc>
        <w:tc>
          <w:tcPr>
            <w:tcW w:w="2070" w:type="dxa"/>
          </w:tcPr>
          <w:p w14:paraId="4A435FD8" w14:textId="49F016E2" w:rsidR="006F31F0" w:rsidRPr="006F31F0" w:rsidRDefault="006F31F0" w:rsidP="006F31F0">
            <w:r>
              <w:t>C</w:t>
            </w:r>
          </w:p>
        </w:tc>
      </w:tr>
    </w:tbl>
    <w:p w14:paraId="4DEC43FD" w14:textId="77777777" w:rsidR="006F31F0" w:rsidRPr="006F31F0" w:rsidRDefault="006F31F0" w:rsidP="006F31F0">
      <w:pPr>
        <w:rPr>
          <w:u w:val="single"/>
        </w:rPr>
      </w:pPr>
    </w:p>
    <w:p w14:paraId="6650DFCC" w14:textId="7BF92E14" w:rsidR="008E6D92" w:rsidRDefault="008E6D92" w:rsidP="008E6D92"/>
    <w:sectPr w:rsidR="008E6D9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ACC5" w14:textId="77777777" w:rsidR="00726146" w:rsidRDefault="00726146" w:rsidP="00D90FAC">
      <w:pPr>
        <w:spacing w:after="0" w:line="240" w:lineRule="auto"/>
      </w:pPr>
      <w:r>
        <w:separator/>
      </w:r>
    </w:p>
  </w:endnote>
  <w:endnote w:type="continuationSeparator" w:id="0">
    <w:p w14:paraId="57A104E1" w14:textId="77777777" w:rsidR="00726146" w:rsidRDefault="00726146" w:rsidP="00D9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EB0FB" w14:textId="77777777" w:rsidR="00726146" w:rsidRDefault="00726146" w:rsidP="00D90FAC">
      <w:pPr>
        <w:spacing w:after="0" w:line="240" w:lineRule="auto"/>
      </w:pPr>
      <w:r>
        <w:separator/>
      </w:r>
    </w:p>
  </w:footnote>
  <w:footnote w:type="continuationSeparator" w:id="0">
    <w:p w14:paraId="06CA7506" w14:textId="77777777" w:rsidR="00726146" w:rsidRDefault="00726146" w:rsidP="00D9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00EF" w14:textId="77777777" w:rsidR="00D90FAC" w:rsidRPr="001D77E6" w:rsidRDefault="00D90FAC" w:rsidP="00D90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1D77E6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7A3B2E20" wp14:editId="4B6580B4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82AC03" w14:textId="77777777" w:rsidR="00D90FAC" w:rsidRPr="001D77E6" w:rsidRDefault="00D90FAC" w:rsidP="00D90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1D77E6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1D77E6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1D77E6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 xml:space="preserve">Puerto Montt, Los </w:t>
    </w:r>
    <w:proofErr w:type="gramStart"/>
    <w:r w:rsidRPr="001D77E6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Lagos  /</w:t>
    </w:r>
    <w:proofErr w:type="gramEnd"/>
    <w:r w:rsidRPr="001D77E6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 xml:space="preserve"> R.B.D 40316-4</w:t>
    </w:r>
  </w:p>
  <w:p w14:paraId="3F0DCB1A" w14:textId="77777777" w:rsidR="00D90FAC" w:rsidRPr="001D77E6" w:rsidRDefault="00D90FAC" w:rsidP="00D90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1D77E6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14:paraId="0F358063" w14:textId="078B6705" w:rsidR="00D90FAC" w:rsidRPr="001D77E6" w:rsidRDefault="00D90FAC" w:rsidP="00D90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1D77E6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ASIGNATURA: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 xml:space="preserve"> 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LENGUAJE Y COMUNICACIÓN</w:t>
    </w:r>
    <w:r w:rsidRPr="001D77E6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 xml:space="preserve">  </w:t>
    </w:r>
  </w:p>
  <w:p w14:paraId="128B0493" w14:textId="77777777" w:rsidR="00D90FAC" w:rsidRPr="001D77E6" w:rsidRDefault="00D90FAC" w:rsidP="00D90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</w:pPr>
    <w:r w:rsidRPr="001D77E6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 xml:space="preserve"> Isabela Cárdenas García</w:t>
    </w:r>
  </w:p>
  <w:p w14:paraId="75A80698" w14:textId="77777777" w:rsidR="00D90FAC" w:rsidRDefault="00D90F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04F"/>
    <w:multiLevelType w:val="hybridMultilevel"/>
    <w:tmpl w:val="F09E6A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3670"/>
    <w:multiLevelType w:val="hybridMultilevel"/>
    <w:tmpl w:val="9D927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34"/>
    <w:rsid w:val="000440BC"/>
    <w:rsid w:val="001A032F"/>
    <w:rsid w:val="00402C39"/>
    <w:rsid w:val="005F3911"/>
    <w:rsid w:val="006F31F0"/>
    <w:rsid w:val="00726146"/>
    <w:rsid w:val="008E6D92"/>
    <w:rsid w:val="00A87813"/>
    <w:rsid w:val="00C77934"/>
    <w:rsid w:val="00D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4067"/>
  <w15:chartTrackingRefBased/>
  <w15:docId w15:val="{6E23849A-C482-4704-AE01-B6693EE3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FAC"/>
  </w:style>
  <w:style w:type="paragraph" w:styleId="Piedepgina">
    <w:name w:val="footer"/>
    <w:basedOn w:val="Normal"/>
    <w:link w:val="PiedepginaCar"/>
    <w:uiPriority w:val="99"/>
    <w:unhideWhenUsed/>
    <w:rsid w:val="00D90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FAC"/>
  </w:style>
  <w:style w:type="table" w:customStyle="1" w:styleId="Tablaconcuadrcula11">
    <w:name w:val="Tabla con cuadrícula11"/>
    <w:basedOn w:val="Tablanormal"/>
    <w:uiPriority w:val="59"/>
    <w:rsid w:val="00D90FAC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9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acardenasdocente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cardenas</dc:creator>
  <cp:keywords/>
  <dc:description/>
  <cp:lastModifiedBy>isabela cardenas</cp:lastModifiedBy>
  <cp:revision>2</cp:revision>
  <dcterms:created xsi:type="dcterms:W3CDTF">2021-05-05T16:12:00Z</dcterms:created>
  <dcterms:modified xsi:type="dcterms:W3CDTF">2021-05-05T16:12:00Z</dcterms:modified>
</cp:coreProperties>
</file>