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30E5" w14:textId="6364FC33" w:rsidR="002337ED" w:rsidRDefault="004E6D8F" w:rsidP="00A9270C">
      <w:r w:rsidRPr="004E6D8F">
        <w:t xml:space="preserve">Guía N° </w:t>
      </w:r>
      <w:r w:rsidR="00A56F38">
        <w:t>2</w:t>
      </w:r>
      <w:r w:rsidRPr="004E6D8F">
        <w:t xml:space="preserve"> –</w:t>
      </w:r>
      <w:r w:rsidR="00A56F38">
        <w:t xml:space="preserve"> El proceso de recuperación de la democracia</w:t>
      </w:r>
      <w:r w:rsidRPr="004E6D8F">
        <w:t>– Segundo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788CF2A7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D81A16">
              <w:t>2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7CC86CF9" w:rsidR="002337ED" w:rsidRPr="00F54BEF" w:rsidRDefault="002337ED" w:rsidP="00274260">
            <w:r w:rsidRPr="00F54BEF">
              <w:t>Fecha:</w:t>
            </w:r>
            <w:r w:rsidR="000E06B8">
              <w:t>20</w:t>
            </w:r>
            <w:r w:rsidR="00274260">
              <w:t xml:space="preserve"> </w:t>
            </w:r>
            <w:r w:rsidR="007F370D">
              <w:t>/08</w:t>
            </w:r>
          </w:p>
        </w:tc>
        <w:tc>
          <w:tcPr>
            <w:tcW w:w="2058" w:type="dxa"/>
          </w:tcPr>
          <w:p w14:paraId="37AC16F5" w14:textId="77777777" w:rsidR="002337ED" w:rsidRPr="00F60305" w:rsidRDefault="002337ED" w:rsidP="00274260">
            <w:r w:rsidRPr="00F60305">
              <w:t>Calificación:</w:t>
            </w:r>
          </w:p>
        </w:tc>
        <w:tc>
          <w:tcPr>
            <w:tcW w:w="2422" w:type="dxa"/>
          </w:tcPr>
          <w:p w14:paraId="5FF98600" w14:textId="51C2B412" w:rsidR="002337ED" w:rsidRPr="00F60305" w:rsidRDefault="002337ED" w:rsidP="00274260">
            <w:r w:rsidRPr="00F60305">
              <w:t>Puntaje Ideal:</w:t>
            </w:r>
            <w:r w:rsidR="00BB5A07" w:rsidRPr="00F60305">
              <w:t xml:space="preserve"> </w:t>
            </w:r>
            <w:r w:rsidR="00514DF8">
              <w:t>20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00450" wp14:editId="44926C65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A46289" w:rsidRPr="00AC3FB1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A46289" w:rsidRPr="00075648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A46289" w:rsidRPr="00AC3FB1" w:rsidRDefault="00A46289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A46289" w:rsidRPr="00075648" w:rsidRDefault="00A46289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1BC80673" w14:textId="77777777" w:rsidTr="003F06FC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3F06FC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523A3274" w14:textId="129F38A0" w:rsidR="007F370D" w:rsidRDefault="00A9270C" w:rsidP="003F06FC">
            <w:pPr>
              <w:rPr>
                <w:b/>
              </w:rPr>
            </w:pPr>
            <w:r>
              <w:rPr>
                <w:rFonts w:ascii="Arial" w:hAnsi="Arial" w:cs="Arial"/>
              </w:rPr>
              <w:t>OA 13</w:t>
            </w:r>
            <w:r w:rsidR="00BC5210">
              <w:rPr>
                <w:rFonts w:ascii="Arial" w:hAnsi="Arial" w:cs="Arial"/>
              </w:rPr>
              <w:br/>
            </w:r>
            <w:r w:rsidR="00BC5210">
              <w:rPr>
                <w:b/>
              </w:rPr>
              <w:t>Objetivo de la Guía:</w:t>
            </w:r>
          </w:p>
          <w:p w14:paraId="63AC3467" w14:textId="0A2DF2DD" w:rsidR="002337ED" w:rsidRPr="007F370D" w:rsidRDefault="00C04214" w:rsidP="003F06FC">
            <w:r>
              <w:rPr>
                <w:b/>
              </w:rPr>
              <w:t>Que enfatice temas controversiales que vinculen a los problemas políticos, sociales y culturales en los que el estudiante se desenvuelve, capaces de deliberar con otros y otras en y desde una perspectiva pluralista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616BD079" w:rsidR="002337ED" w:rsidRPr="00F54BEF" w:rsidRDefault="008F189B" w:rsidP="003F06FC">
            <w:pPr>
              <w:rPr>
                <w:b/>
              </w:rPr>
            </w:pPr>
            <w:r>
              <w:t xml:space="preserve">Los estudiantes </w:t>
            </w:r>
            <w:r w:rsidR="00DF00DF">
              <w:t>analizan, reflexionan y construyen.</w:t>
            </w:r>
          </w:p>
        </w:tc>
      </w:tr>
      <w:tr w:rsidR="003F06FC" w:rsidRPr="00F54BEF" w14:paraId="1F23A249" w14:textId="77777777" w:rsidTr="003F06FC">
        <w:trPr>
          <w:trHeight w:val="304"/>
          <w:jc w:val="center"/>
        </w:trPr>
        <w:tc>
          <w:tcPr>
            <w:tcW w:w="9936" w:type="dxa"/>
            <w:gridSpan w:val="2"/>
            <w:shd w:val="clear" w:color="auto" w:fill="D9D9D9" w:themeFill="background1" w:themeFillShade="D9"/>
          </w:tcPr>
          <w:p w14:paraId="0FE6AA65" w14:textId="7A7DC212" w:rsidR="003F06FC" w:rsidRDefault="003F06FC" w:rsidP="003F06FC">
            <w:pPr>
              <w:jc w:val="center"/>
            </w:pPr>
            <w:r>
              <w:rPr>
                <w:rFonts w:ascii="Arial" w:hAnsi="Arial" w:cs="Arial"/>
              </w:rPr>
              <w:t>Habilidades</w:t>
            </w:r>
          </w:p>
        </w:tc>
      </w:tr>
      <w:tr w:rsidR="003F06FC" w:rsidRPr="00F54BEF" w14:paraId="0350E9D6" w14:textId="77777777" w:rsidTr="003F06FC">
        <w:trPr>
          <w:trHeight w:val="304"/>
          <w:jc w:val="center"/>
        </w:trPr>
        <w:tc>
          <w:tcPr>
            <w:tcW w:w="9936" w:type="dxa"/>
            <w:gridSpan w:val="2"/>
          </w:tcPr>
          <w:p w14:paraId="23B94614" w14:textId="77777777" w:rsidR="00A9270C" w:rsidRPr="00A9270C" w:rsidRDefault="00A9270C" w:rsidP="00A9270C">
            <w:pPr>
              <w:rPr>
                <w:lang w:val="es-CL"/>
              </w:rPr>
            </w:pPr>
            <w:r w:rsidRPr="00A9270C">
              <w:rPr>
                <w:lang w:val="es-CL"/>
              </w:rPr>
              <w:t>OA J, OA K (conversaciones grupales)</w:t>
            </w:r>
          </w:p>
          <w:p w14:paraId="47578332" w14:textId="15C22BC2" w:rsidR="003F06FC" w:rsidRPr="007F370D" w:rsidRDefault="00A9270C" w:rsidP="00A9270C">
            <w:pPr>
              <w:rPr>
                <w:lang w:val="es-CL"/>
              </w:rPr>
            </w:pPr>
            <w:r w:rsidRPr="00A9270C">
              <w:rPr>
                <w:lang w:val="es-CL"/>
              </w:rPr>
              <w:t>OA H (distintas visiones)</w:t>
            </w:r>
          </w:p>
        </w:tc>
      </w:tr>
      <w:tr w:rsidR="003F06FC" w:rsidRPr="00F54BEF" w14:paraId="0F66F548" w14:textId="77777777" w:rsidTr="003F06FC">
        <w:trPr>
          <w:trHeight w:val="304"/>
          <w:jc w:val="center"/>
        </w:trPr>
        <w:tc>
          <w:tcPr>
            <w:tcW w:w="9936" w:type="dxa"/>
            <w:gridSpan w:val="2"/>
            <w:shd w:val="clear" w:color="auto" w:fill="D9D9D9" w:themeFill="background1" w:themeFillShade="D9"/>
          </w:tcPr>
          <w:p w14:paraId="2D4A1DD3" w14:textId="3BD0D8E8" w:rsidR="003F06FC" w:rsidRDefault="003F06FC" w:rsidP="003F06FC">
            <w:pPr>
              <w:jc w:val="center"/>
            </w:pPr>
            <w:r>
              <w:t>Actitudes</w:t>
            </w:r>
          </w:p>
        </w:tc>
      </w:tr>
      <w:tr w:rsidR="003F06FC" w:rsidRPr="00F54BEF" w14:paraId="259DA229" w14:textId="77777777" w:rsidTr="003F06FC">
        <w:trPr>
          <w:trHeight w:val="304"/>
          <w:jc w:val="center"/>
        </w:trPr>
        <w:tc>
          <w:tcPr>
            <w:tcW w:w="9936" w:type="dxa"/>
            <w:gridSpan w:val="2"/>
          </w:tcPr>
          <w:p w14:paraId="55FB52A0" w14:textId="17095786" w:rsidR="003F06FC" w:rsidRDefault="00C04214" w:rsidP="003F06FC">
            <w:r>
              <w:t>Dialogar, deliberar, compartir ideas, propuestas y reflexiones</w:t>
            </w:r>
            <w:r w:rsidR="00850398">
              <w:t>.</w:t>
            </w:r>
          </w:p>
        </w:tc>
      </w:tr>
    </w:tbl>
    <w:p w14:paraId="63146486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47815BFA" w14:textId="77777777" w:rsidTr="002337ED">
        <w:trPr>
          <w:trHeight w:val="1235"/>
          <w:jc w:val="center"/>
        </w:trPr>
        <w:tc>
          <w:tcPr>
            <w:tcW w:w="10159" w:type="dxa"/>
          </w:tcPr>
          <w:p w14:paraId="20614CC9" w14:textId="77777777" w:rsidR="002337ED" w:rsidRDefault="002337ED" w:rsidP="00274260">
            <w:r w:rsidRPr="00D51C1E">
              <w:t>Instrucciones:</w:t>
            </w:r>
          </w:p>
          <w:p w14:paraId="42D21FAC" w14:textId="5227F2E2" w:rsidR="002776FB" w:rsidRPr="009D37B0" w:rsidRDefault="00DC4022" w:rsidP="009D37B0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Resuelva</w:t>
            </w:r>
            <w:r w:rsidRPr="003C53E7">
              <w:rPr>
                <w:b/>
                <w:bCs w:val="0"/>
              </w:rPr>
              <w:t xml:space="preserve"> </w:t>
            </w:r>
            <w:r w:rsidR="002776FB">
              <w:rPr>
                <w:b/>
                <w:bCs w:val="0"/>
              </w:rPr>
              <w:t>la</w:t>
            </w:r>
            <w:r w:rsidRPr="003C53E7">
              <w:rPr>
                <w:b/>
                <w:bCs w:val="0"/>
              </w:rPr>
              <w:t xml:space="preserve"> evaluación según lo </w:t>
            </w:r>
            <w:r w:rsidR="00514619">
              <w:rPr>
                <w:b/>
                <w:bCs w:val="0"/>
              </w:rPr>
              <w:t>trabajado</w:t>
            </w:r>
            <w:r w:rsidRPr="003C53E7">
              <w:rPr>
                <w:b/>
                <w:bCs w:val="0"/>
              </w:rPr>
              <w:t xml:space="preserve"> en clases</w:t>
            </w:r>
            <w:r w:rsidR="009D37B0">
              <w:rPr>
                <w:b/>
                <w:bCs w:val="0"/>
              </w:rPr>
              <w:t>.</w:t>
            </w:r>
          </w:p>
          <w:p w14:paraId="12185FCC" w14:textId="6C25FD24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 xml:space="preserve">Cualquier duda se realiza en </w:t>
            </w:r>
            <w:r w:rsidR="0069482F">
              <w:t>clase, vía correo electrónico.</w:t>
            </w:r>
          </w:p>
          <w:p w14:paraId="4E37A352" w14:textId="42B8AD14" w:rsidR="00274260" w:rsidRPr="006208F1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 xml:space="preserve">Fecha de entrega: </w:t>
            </w:r>
          </w:p>
        </w:tc>
      </w:tr>
    </w:tbl>
    <w:p w14:paraId="614FF37A" w14:textId="77777777" w:rsidR="003F06FC" w:rsidRDefault="003F06FC" w:rsidP="004C79FF">
      <w:pPr>
        <w:pStyle w:val="Ttulo1"/>
      </w:pPr>
    </w:p>
    <w:p w14:paraId="57E14564" w14:textId="77777777" w:rsidR="001B01DA" w:rsidRDefault="001B01DA" w:rsidP="008C3BC2">
      <w:pPr>
        <w:spacing w:line="360" w:lineRule="auto"/>
        <w:jc w:val="center"/>
      </w:pPr>
    </w:p>
    <w:p w14:paraId="782FED62" w14:textId="77777777" w:rsidR="001B01DA" w:rsidRDefault="001B01DA" w:rsidP="008C3BC2">
      <w:pPr>
        <w:spacing w:line="360" w:lineRule="auto"/>
        <w:jc w:val="center"/>
      </w:pPr>
    </w:p>
    <w:p w14:paraId="61B2C38F" w14:textId="77777777" w:rsidR="001B01DA" w:rsidRDefault="001B01DA" w:rsidP="008C3BC2">
      <w:pPr>
        <w:spacing w:line="360" w:lineRule="auto"/>
        <w:jc w:val="center"/>
      </w:pPr>
    </w:p>
    <w:p w14:paraId="220521A3" w14:textId="77777777" w:rsidR="001B01DA" w:rsidRDefault="001B01DA" w:rsidP="008C3BC2">
      <w:pPr>
        <w:spacing w:line="360" w:lineRule="auto"/>
        <w:jc w:val="center"/>
      </w:pPr>
    </w:p>
    <w:p w14:paraId="0278EF13" w14:textId="77777777" w:rsidR="0057786D" w:rsidRDefault="0057786D" w:rsidP="008C3BC2">
      <w:pPr>
        <w:spacing w:line="360" w:lineRule="auto"/>
        <w:jc w:val="center"/>
      </w:pPr>
    </w:p>
    <w:p w14:paraId="2BD35B5F" w14:textId="09C7C68B" w:rsidR="009102E0" w:rsidRDefault="009102E0" w:rsidP="00A51AC2">
      <w:pPr>
        <w:spacing w:line="360" w:lineRule="auto"/>
        <w:jc w:val="center"/>
      </w:pPr>
      <w:r>
        <w:t xml:space="preserve">Pregunta N 1 </w:t>
      </w:r>
      <w:r w:rsidR="000E06B8">
        <w:t xml:space="preserve"> (2</w:t>
      </w:r>
      <w:r w:rsidR="00743C73">
        <w:t xml:space="preserve"> Pts.)</w:t>
      </w:r>
    </w:p>
    <w:p w14:paraId="551577AF" w14:textId="70F06DEE" w:rsidR="00A9270C" w:rsidRDefault="000E06B8" w:rsidP="008C3BC2">
      <w:pPr>
        <w:spacing w:line="360" w:lineRule="auto"/>
        <w:jc w:val="center"/>
      </w:pPr>
      <w:r w:rsidRPr="000E06B8">
        <w:t>¿Con qué hecho se da inicio al régimen de gobierno militar?</w:t>
      </w:r>
    </w:p>
    <w:p w14:paraId="4878E261" w14:textId="718B0498" w:rsidR="000E06B8" w:rsidRDefault="000E06B8" w:rsidP="000E06B8">
      <w:pPr>
        <w:pStyle w:val="Prrafodelista"/>
        <w:numPr>
          <w:ilvl w:val="0"/>
          <w:numId w:val="44"/>
        </w:numPr>
        <w:spacing w:line="360" w:lineRule="auto"/>
      </w:pPr>
      <w:r>
        <w:t>El ataque aéreo y terrestre al palacio de la moneda</w:t>
      </w:r>
    </w:p>
    <w:p w14:paraId="1B2B91F4" w14:textId="6B6EBF46" w:rsidR="000E06B8" w:rsidRDefault="00A51AC2" w:rsidP="000E06B8">
      <w:pPr>
        <w:pStyle w:val="Prrafodelista"/>
        <w:numPr>
          <w:ilvl w:val="0"/>
          <w:numId w:val="44"/>
        </w:numPr>
        <w:spacing w:line="360" w:lineRule="auto"/>
      </w:pPr>
      <w:r>
        <w:t>La elección del presidente Pinochet</w:t>
      </w:r>
    </w:p>
    <w:p w14:paraId="6F3F5362" w14:textId="75924782" w:rsidR="00A51AC2" w:rsidRDefault="00A51AC2" w:rsidP="000E06B8">
      <w:pPr>
        <w:pStyle w:val="Prrafodelista"/>
        <w:numPr>
          <w:ilvl w:val="0"/>
          <w:numId w:val="44"/>
        </w:numPr>
        <w:spacing w:line="360" w:lineRule="auto"/>
      </w:pPr>
      <w:r>
        <w:t>El arresto del presidente Allende</w:t>
      </w:r>
    </w:p>
    <w:p w14:paraId="50C6CC23" w14:textId="77777777" w:rsidR="00A51AC2" w:rsidRDefault="00A51AC2" w:rsidP="00A51AC2">
      <w:pPr>
        <w:pStyle w:val="Prrafodelista"/>
        <w:spacing w:line="360" w:lineRule="auto"/>
      </w:pPr>
    </w:p>
    <w:p w14:paraId="07CE3C8B" w14:textId="3F9B1C62" w:rsidR="00A51AC2" w:rsidRDefault="00A51AC2" w:rsidP="00A51AC2">
      <w:pPr>
        <w:pStyle w:val="Prrafodelista"/>
        <w:spacing w:line="360" w:lineRule="auto"/>
        <w:jc w:val="center"/>
      </w:pPr>
      <w:r>
        <w:t>Pregunta N 2  (2 Pts.)</w:t>
      </w:r>
    </w:p>
    <w:p w14:paraId="0DF54CC8" w14:textId="5284436E" w:rsidR="00A51AC2" w:rsidRDefault="00A51AC2" w:rsidP="00A51AC2">
      <w:pPr>
        <w:pStyle w:val="Prrafodelista"/>
        <w:spacing w:line="360" w:lineRule="auto"/>
      </w:pPr>
      <w:r>
        <w:t>¿Entre que años se desarrolló el gobierno militar en Chile?</w:t>
      </w:r>
    </w:p>
    <w:p w14:paraId="419A5C9B" w14:textId="0C79C092" w:rsidR="00A51AC2" w:rsidRDefault="00A51AC2" w:rsidP="00A51AC2">
      <w:pPr>
        <w:pStyle w:val="Prrafodelista"/>
        <w:numPr>
          <w:ilvl w:val="0"/>
          <w:numId w:val="45"/>
        </w:numPr>
        <w:spacing w:line="360" w:lineRule="auto"/>
      </w:pPr>
      <w:r>
        <w:t>1970- 1990</w:t>
      </w:r>
    </w:p>
    <w:p w14:paraId="795351E5" w14:textId="07509A02" w:rsidR="00A51AC2" w:rsidRDefault="00A51AC2" w:rsidP="00A51AC2">
      <w:pPr>
        <w:pStyle w:val="Prrafodelista"/>
        <w:numPr>
          <w:ilvl w:val="0"/>
          <w:numId w:val="45"/>
        </w:numPr>
        <w:spacing w:line="360" w:lineRule="auto"/>
      </w:pPr>
      <w:r>
        <w:t>1973- 1990</w:t>
      </w:r>
    </w:p>
    <w:p w14:paraId="35DD569D" w14:textId="02ABC7DC" w:rsidR="00A51AC2" w:rsidRDefault="00A51AC2" w:rsidP="00A51AC2">
      <w:pPr>
        <w:pStyle w:val="Prrafodelista"/>
        <w:numPr>
          <w:ilvl w:val="0"/>
          <w:numId w:val="45"/>
        </w:numPr>
        <w:spacing w:line="360" w:lineRule="auto"/>
      </w:pPr>
      <w:r>
        <w:t>1990- 2010</w:t>
      </w:r>
    </w:p>
    <w:p w14:paraId="3A30F174" w14:textId="131EF8CC" w:rsidR="00A51AC2" w:rsidRDefault="00A51AC2" w:rsidP="00A51AC2">
      <w:pPr>
        <w:pStyle w:val="Prrafodelista"/>
        <w:numPr>
          <w:ilvl w:val="0"/>
          <w:numId w:val="45"/>
        </w:numPr>
        <w:spacing w:line="360" w:lineRule="auto"/>
      </w:pPr>
      <w:r>
        <w:t>1960- 1973</w:t>
      </w:r>
    </w:p>
    <w:p w14:paraId="7CE0E498" w14:textId="77777777" w:rsidR="00A71FAE" w:rsidRDefault="00A71FAE" w:rsidP="00A71FAE">
      <w:pPr>
        <w:pStyle w:val="Prrafodelista"/>
        <w:spacing w:line="360" w:lineRule="auto"/>
        <w:ind w:left="1080"/>
      </w:pPr>
    </w:p>
    <w:p w14:paraId="5AAE9008" w14:textId="77777777" w:rsidR="00A71FAE" w:rsidRDefault="00A71FAE" w:rsidP="00A71FAE">
      <w:pPr>
        <w:pStyle w:val="Prrafodelista"/>
        <w:spacing w:line="360" w:lineRule="auto"/>
        <w:ind w:left="1080"/>
      </w:pPr>
    </w:p>
    <w:p w14:paraId="2A391A94" w14:textId="77777777" w:rsidR="00A71FAE" w:rsidRDefault="00A71FAE" w:rsidP="00A71FAE">
      <w:pPr>
        <w:pStyle w:val="Prrafodelista"/>
        <w:spacing w:line="360" w:lineRule="auto"/>
        <w:ind w:left="1080"/>
      </w:pPr>
    </w:p>
    <w:p w14:paraId="6BBD6406" w14:textId="77777777" w:rsidR="00A71FAE" w:rsidRDefault="00A71FAE" w:rsidP="00A71FAE">
      <w:pPr>
        <w:pStyle w:val="Prrafodelista"/>
        <w:spacing w:line="360" w:lineRule="auto"/>
        <w:ind w:left="1080"/>
      </w:pPr>
    </w:p>
    <w:p w14:paraId="5BB3263A" w14:textId="77777777" w:rsidR="00A71FAE" w:rsidRDefault="00A71FAE" w:rsidP="00A71FAE">
      <w:pPr>
        <w:pStyle w:val="Prrafodelista"/>
        <w:spacing w:line="360" w:lineRule="auto"/>
        <w:ind w:left="1080"/>
      </w:pPr>
    </w:p>
    <w:p w14:paraId="02CE5637" w14:textId="77777777" w:rsidR="00A71FAE" w:rsidRDefault="00A71FAE" w:rsidP="00A71FAE">
      <w:pPr>
        <w:pStyle w:val="Prrafodelista"/>
        <w:spacing w:line="360" w:lineRule="auto"/>
        <w:ind w:left="1080"/>
      </w:pPr>
    </w:p>
    <w:p w14:paraId="40CE38F9" w14:textId="77777777" w:rsidR="00A71FAE" w:rsidRDefault="00A71FAE" w:rsidP="00A71FAE">
      <w:pPr>
        <w:pStyle w:val="Prrafodelista"/>
        <w:spacing w:line="360" w:lineRule="auto"/>
        <w:ind w:left="1080"/>
      </w:pPr>
    </w:p>
    <w:p w14:paraId="426C7CC1" w14:textId="77777777" w:rsidR="00A71FAE" w:rsidRDefault="00A71FAE" w:rsidP="00A71FAE">
      <w:pPr>
        <w:pStyle w:val="Prrafodelista"/>
        <w:spacing w:line="360" w:lineRule="auto"/>
        <w:ind w:left="1080"/>
      </w:pPr>
    </w:p>
    <w:p w14:paraId="56FACFDA" w14:textId="77777777" w:rsidR="00A71FAE" w:rsidRDefault="00A71FAE" w:rsidP="00A71FAE">
      <w:pPr>
        <w:pStyle w:val="Prrafodelista"/>
        <w:spacing w:line="360" w:lineRule="auto"/>
        <w:ind w:left="1080"/>
      </w:pPr>
    </w:p>
    <w:p w14:paraId="6F04D2EE" w14:textId="77777777" w:rsidR="00A71FAE" w:rsidRDefault="00A71FAE" w:rsidP="00A71FAE">
      <w:pPr>
        <w:pStyle w:val="Prrafodelista"/>
        <w:spacing w:line="360" w:lineRule="auto"/>
        <w:ind w:left="1080"/>
      </w:pPr>
    </w:p>
    <w:p w14:paraId="271CF484" w14:textId="77777777" w:rsidR="00A71FAE" w:rsidRDefault="00A71FAE" w:rsidP="00A71FAE">
      <w:pPr>
        <w:pStyle w:val="Prrafodelista"/>
        <w:spacing w:line="360" w:lineRule="auto"/>
        <w:ind w:left="1080"/>
      </w:pPr>
    </w:p>
    <w:p w14:paraId="1CDD2FC4" w14:textId="77777777" w:rsidR="00A71FAE" w:rsidRDefault="00A71FAE" w:rsidP="00A71FAE">
      <w:pPr>
        <w:pStyle w:val="Prrafodelista"/>
        <w:spacing w:line="360" w:lineRule="auto"/>
        <w:ind w:left="1080"/>
      </w:pPr>
    </w:p>
    <w:p w14:paraId="75D863A3" w14:textId="7334F9C3" w:rsidR="00A71FAE" w:rsidRDefault="00A71FAE" w:rsidP="00A71FAE">
      <w:pPr>
        <w:pStyle w:val="Prrafodelista"/>
        <w:spacing w:line="360" w:lineRule="auto"/>
        <w:ind w:left="1080"/>
        <w:jc w:val="center"/>
      </w:pPr>
      <w:r>
        <w:t>Pregunta N 3 (6 Pts.)</w:t>
      </w:r>
    </w:p>
    <w:p w14:paraId="525EB04A" w14:textId="197630D5" w:rsidR="00A71FAE" w:rsidRDefault="00A71FAE" w:rsidP="00A71FAE">
      <w:pPr>
        <w:pStyle w:val="Prrafodelista"/>
        <w:spacing w:line="360" w:lineRule="auto"/>
        <w:ind w:left="1080"/>
      </w:pPr>
      <w:r>
        <w:rPr>
          <w:noProof/>
          <w:lang w:val="es-CL" w:eastAsia="es-CL"/>
        </w:rPr>
        <w:drawing>
          <wp:inline distT="0" distB="0" distL="0" distR="0" wp14:anchorId="785FCBF2" wp14:editId="5006A6C8">
            <wp:extent cx="5612130" cy="3154697"/>
            <wp:effectExtent l="0" t="0" r="7620" b="7620"/>
            <wp:docPr id="2" name="Imagen 2" descr="La Justicia chilena condena a más de un centenar de exagentes de la policía  secreta de Pinochet - BBC News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Justicia chilena condena a más de un centenar de exagentes de la policía  secreta de Pinochet - BBC News Mu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91190" w14:textId="095B2096" w:rsidR="000E06B8" w:rsidRDefault="00A71FAE" w:rsidP="008C3BC2">
      <w:pPr>
        <w:spacing w:line="360" w:lineRule="auto"/>
        <w:jc w:val="center"/>
      </w:pPr>
      <w:r>
        <w:t>Según la imagen y lo estudiado en clase, comente sobre los hechos acaecidos en periodo de dictadura militar.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71FAE" w14:paraId="63D4CAD5" w14:textId="77777777" w:rsidTr="00A71FAE">
        <w:trPr>
          <w:trHeight w:val="2828"/>
        </w:trPr>
        <w:tc>
          <w:tcPr>
            <w:tcW w:w="8978" w:type="dxa"/>
          </w:tcPr>
          <w:p w14:paraId="4DFC51A3" w14:textId="77777777" w:rsidR="00A71FAE" w:rsidRDefault="00A71FAE" w:rsidP="008C3BC2">
            <w:pPr>
              <w:spacing w:line="360" w:lineRule="auto"/>
              <w:jc w:val="center"/>
            </w:pPr>
          </w:p>
        </w:tc>
      </w:tr>
    </w:tbl>
    <w:p w14:paraId="07FDE367" w14:textId="77777777" w:rsidR="00A71FAE" w:rsidRDefault="00A71FAE" w:rsidP="008C3BC2">
      <w:pPr>
        <w:spacing w:line="360" w:lineRule="auto"/>
        <w:jc w:val="center"/>
      </w:pPr>
    </w:p>
    <w:p w14:paraId="339D55FB" w14:textId="77777777" w:rsidR="00A9270C" w:rsidRDefault="00A9270C" w:rsidP="008C3BC2">
      <w:pPr>
        <w:spacing w:line="360" w:lineRule="auto"/>
        <w:jc w:val="center"/>
      </w:pPr>
    </w:p>
    <w:p w14:paraId="35F85D1E" w14:textId="77777777" w:rsidR="00A9270C" w:rsidRDefault="00A9270C" w:rsidP="008C3BC2">
      <w:pPr>
        <w:spacing w:line="360" w:lineRule="auto"/>
        <w:jc w:val="center"/>
      </w:pPr>
    </w:p>
    <w:p w14:paraId="56D2C057" w14:textId="7B7A9632" w:rsidR="008A3C4B" w:rsidRDefault="006249C7" w:rsidP="00A71FAE">
      <w:pPr>
        <w:spacing w:line="360" w:lineRule="auto"/>
        <w:jc w:val="center"/>
      </w:pPr>
      <w:r>
        <w:t xml:space="preserve"> </w:t>
      </w:r>
      <w:r w:rsidR="00F34B8D">
        <w:t>Términos pareados</w:t>
      </w:r>
      <w:r w:rsidR="00102483">
        <w:t xml:space="preserve"> (10 pts.)</w:t>
      </w:r>
      <w:r w:rsidR="00514DF8">
        <w:t xml:space="preserve"> complete el cuadro vacío con el número</w:t>
      </w:r>
      <w:bookmarkStart w:id="0" w:name="_GoBack"/>
      <w:bookmarkEnd w:id="0"/>
      <w:r w:rsidR="00514DF8">
        <w:t xml:space="preserve"> que corresponda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954"/>
        <w:gridCol w:w="582"/>
        <w:gridCol w:w="3908"/>
      </w:tblGrid>
      <w:tr w:rsidR="00F34B8D" w14:paraId="64A423B0" w14:textId="77777777" w:rsidTr="00F34B8D">
        <w:tc>
          <w:tcPr>
            <w:tcW w:w="534" w:type="dxa"/>
          </w:tcPr>
          <w:p w14:paraId="0474A3B3" w14:textId="42700904" w:rsidR="00F34B8D" w:rsidRDefault="00F34B8D" w:rsidP="001B01DA">
            <w:pPr>
              <w:spacing w:line="360" w:lineRule="auto"/>
            </w:pPr>
            <w:r>
              <w:t>1</w:t>
            </w:r>
          </w:p>
        </w:tc>
        <w:tc>
          <w:tcPr>
            <w:tcW w:w="3954" w:type="dxa"/>
          </w:tcPr>
          <w:p w14:paraId="09B8C227" w14:textId="4A50D3A6" w:rsidR="00F34B8D" w:rsidRDefault="00A71FAE" w:rsidP="001B01DA">
            <w:pPr>
              <w:spacing w:line="360" w:lineRule="auto"/>
            </w:pPr>
            <w:r>
              <w:rPr>
                <w:lang w:val="es-MX"/>
              </w:rPr>
              <w:t>plebiscito</w:t>
            </w:r>
          </w:p>
        </w:tc>
        <w:tc>
          <w:tcPr>
            <w:tcW w:w="582" w:type="dxa"/>
          </w:tcPr>
          <w:p w14:paraId="0FFD0785" w14:textId="77777777" w:rsidR="00F34B8D" w:rsidRDefault="00F34B8D" w:rsidP="001B01DA">
            <w:pPr>
              <w:spacing w:line="360" w:lineRule="auto"/>
            </w:pPr>
          </w:p>
        </w:tc>
        <w:tc>
          <w:tcPr>
            <w:tcW w:w="3908" w:type="dxa"/>
          </w:tcPr>
          <w:p w14:paraId="79163960" w14:textId="362BFACB" w:rsidR="00F34B8D" w:rsidRDefault="00800876" w:rsidP="001B01DA">
            <w:pPr>
              <w:spacing w:line="360" w:lineRule="auto"/>
            </w:pPr>
            <w:r>
              <w:t>Respaldo a la continuidad de Pinochet por 8 años mas</w:t>
            </w:r>
          </w:p>
        </w:tc>
      </w:tr>
      <w:tr w:rsidR="00F34B8D" w14:paraId="5FB920C1" w14:textId="77777777" w:rsidTr="00F34B8D">
        <w:tc>
          <w:tcPr>
            <w:tcW w:w="534" w:type="dxa"/>
          </w:tcPr>
          <w:p w14:paraId="07FA150C" w14:textId="5F16A901" w:rsidR="00F34B8D" w:rsidRDefault="00F34B8D" w:rsidP="001B01DA">
            <w:pPr>
              <w:spacing w:line="360" w:lineRule="auto"/>
            </w:pPr>
            <w:r>
              <w:t>2</w:t>
            </w:r>
          </w:p>
        </w:tc>
        <w:tc>
          <w:tcPr>
            <w:tcW w:w="3954" w:type="dxa"/>
          </w:tcPr>
          <w:p w14:paraId="20061560" w14:textId="01553480" w:rsidR="00F34B8D" w:rsidRDefault="00A71FAE" w:rsidP="001B01DA">
            <w:pPr>
              <w:spacing w:line="360" w:lineRule="auto"/>
            </w:pPr>
            <w:r>
              <w:t>1980</w:t>
            </w:r>
          </w:p>
        </w:tc>
        <w:tc>
          <w:tcPr>
            <w:tcW w:w="582" w:type="dxa"/>
          </w:tcPr>
          <w:p w14:paraId="246EB734" w14:textId="77777777" w:rsidR="00F34B8D" w:rsidRDefault="00F34B8D" w:rsidP="001B01DA">
            <w:pPr>
              <w:spacing w:line="360" w:lineRule="auto"/>
            </w:pPr>
          </w:p>
        </w:tc>
        <w:tc>
          <w:tcPr>
            <w:tcW w:w="3908" w:type="dxa"/>
          </w:tcPr>
          <w:p w14:paraId="467709A0" w14:textId="3F8C55B5" w:rsidR="00F34B8D" w:rsidRDefault="00514DF8" w:rsidP="001B01DA">
            <w:pPr>
              <w:spacing w:line="360" w:lineRule="auto"/>
            </w:pPr>
            <w:r>
              <w:t>Primer presidente elegido en democracia después de la dictadura</w:t>
            </w:r>
          </w:p>
        </w:tc>
      </w:tr>
      <w:tr w:rsidR="00F34B8D" w14:paraId="027AA3F2" w14:textId="77777777" w:rsidTr="00F34B8D">
        <w:tc>
          <w:tcPr>
            <w:tcW w:w="534" w:type="dxa"/>
          </w:tcPr>
          <w:p w14:paraId="5C2A7FF3" w14:textId="035E814E" w:rsidR="00F34B8D" w:rsidRDefault="00F34B8D" w:rsidP="001B01DA">
            <w:pPr>
              <w:spacing w:line="360" w:lineRule="auto"/>
            </w:pPr>
            <w:r>
              <w:t>3</w:t>
            </w:r>
          </w:p>
        </w:tc>
        <w:tc>
          <w:tcPr>
            <w:tcW w:w="3954" w:type="dxa"/>
          </w:tcPr>
          <w:p w14:paraId="025E12F2" w14:textId="2B8F6D23" w:rsidR="00F34B8D" w:rsidRDefault="00A71FAE" w:rsidP="001B01DA">
            <w:pPr>
              <w:spacing w:line="360" w:lineRule="auto"/>
            </w:pPr>
            <w:r>
              <w:t xml:space="preserve">Patricio Aylwin </w:t>
            </w:r>
          </w:p>
          <w:p w14:paraId="657B866F" w14:textId="3A705448" w:rsidR="006249C7" w:rsidRDefault="006249C7" w:rsidP="001B01DA">
            <w:pPr>
              <w:spacing w:line="360" w:lineRule="auto"/>
            </w:pPr>
          </w:p>
        </w:tc>
        <w:tc>
          <w:tcPr>
            <w:tcW w:w="582" w:type="dxa"/>
          </w:tcPr>
          <w:p w14:paraId="4EE14583" w14:textId="77777777" w:rsidR="00F34B8D" w:rsidRDefault="00F34B8D" w:rsidP="001B01DA">
            <w:pPr>
              <w:spacing w:line="360" w:lineRule="auto"/>
            </w:pPr>
          </w:p>
        </w:tc>
        <w:tc>
          <w:tcPr>
            <w:tcW w:w="3908" w:type="dxa"/>
          </w:tcPr>
          <w:p w14:paraId="33348FBA" w14:textId="6A685118" w:rsidR="00F34B8D" w:rsidRDefault="00800876" w:rsidP="001B01DA">
            <w:pPr>
              <w:spacing w:line="360" w:lineRule="auto"/>
            </w:pPr>
            <w:r>
              <w:t>Votación realizada por la ciudadanía en 1988</w:t>
            </w:r>
          </w:p>
        </w:tc>
      </w:tr>
      <w:tr w:rsidR="00F34B8D" w14:paraId="61362237" w14:textId="77777777" w:rsidTr="00F34B8D">
        <w:tc>
          <w:tcPr>
            <w:tcW w:w="534" w:type="dxa"/>
          </w:tcPr>
          <w:p w14:paraId="35F0386E" w14:textId="5B933D10" w:rsidR="00F34B8D" w:rsidRDefault="00F34B8D" w:rsidP="001B01DA">
            <w:pPr>
              <w:spacing w:line="360" w:lineRule="auto"/>
            </w:pPr>
            <w:r>
              <w:t>4</w:t>
            </w:r>
          </w:p>
        </w:tc>
        <w:tc>
          <w:tcPr>
            <w:tcW w:w="3954" w:type="dxa"/>
          </w:tcPr>
          <w:p w14:paraId="5BB1B2AC" w14:textId="1F67FF6E" w:rsidR="00A71FAE" w:rsidRDefault="00A71FAE" w:rsidP="001B01DA">
            <w:pPr>
              <w:spacing w:line="360" w:lineRule="auto"/>
            </w:pPr>
            <w:r>
              <w:t>Opción SI</w:t>
            </w:r>
          </w:p>
        </w:tc>
        <w:tc>
          <w:tcPr>
            <w:tcW w:w="582" w:type="dxa"/>
          </w:tcPr>
          <w:p w14:paraId="4B2051BE" w14:textId="77777777" w:rsidR="00F34B8D" w:rsidRDefault="00F34B8D" w:rsidP="001B01DA">
            <w:pPr>
              <w:spacing w:line="360" w:lineRule="auto"/>
            </w:pPr>
          </w:p>
        </w:tc>
        <w:tc>
          <w:tcPr>
            <w:tcW w:w="3908" w:type="dxa"/>
          </w:tcPr>
          <w:p w14:paraId="31ECB706" w14:textId="2CBE43F9" w:rsidR="00F34B8D" w:rsidRDefault="00800876" w:rsidP="001B01DA">
            <w:pPr>
              <w:spacing w:line="360" w:lineRule="auto"/>
            </w:pPr>
            <w:r>
              <w:t xml:space="preserve"> Constitución política que Reemplaza a la de 1925</w:t>
            </w:r>
          </w:p>
        </w:tc>
      </w:tr>
      <w:tr w:rsidR="00F34B8D" w14:paraId="52A29662" w14:textId="77777777" w:rsidTr="00F34B8D">
        <w:tc>
          <w:tcPr>
            <w:tcW w:w="534" w:type="dxa"/>
          </w:tcPr>
          <w:p w14:paraId="74CB8B4B" w14:textId="5A1FC4BC" w:rsidR="00F34B8D" w:rsidRDefault="00F34B8D" w:rsidP="001B01DA">
            <w:pPr>
              <w:spacing w:line="360" w:lineRule="auto"/>
            </w:pPr>
            <w:r>
              <w:t>5</w:t>
            </w:r>
          </w:p>
        </w:tc>
        <w:tc>
          <w:tcPr>
            <w:tcW w:w="3954" w:type="dxa"/>
          </w:tcPr>
          <w:p w14:paraId="3FABAAFE" w14:textId="7AF7E038" w:rsidR="00F34B8D" w:rsidRDefault="00A71FAE" w:rsidP="001B01DA">
            <w:pPr>
              <w:spacing w:line="360" w:lineRule="auto"/>
            </w:pPr>
            <w:r>
              <w:t>Opción NO</w:t>
            </w:r>
          </w:p>
        </w:tc>
        <w:tc>
          <w:tcPr>
            <w:tcW w:w="582" w:type="dxa"/>
          </w:tcPr>
          <w:p w14:paraId="37CB97BC" w14:textId="77777777" w:rsidR="00F34B8D" w:rsidRDefault="00F34B8D" w:rsidP="001B01DA">
            <w:pPr>
              <w:spacing w:line="360" w:lineRule="auto"/>
            </w:pPr>
          </w:p>
        </w:tc>
        <w:tc>
          <w:tcPr>
            <w:tcW w:w="3908" w:type="dxa"/>
          </w:tcPr>
          <w:p w14:paraId="1888C963" w14:textId="5FA9094C" w:rsidR="00F34B8D" w:rsidRDefault="00800876" w:rsidP="001B01DA">
            <w:pPr>
              <w:spacing w:line="360" w:lineRule="auto"/>
            </w:pPr>
            <w:r>
              <w:t xml:space="preserve">Elecciones democráticas para el año siguiente </w:t>
            </w:r>
          </w:p>
        </w:tc>
      </w:tr>
    </w:tbl>
    <w:p w14:paraId="6E299B80" w14:textId="77777777" w:rsidR="008A3C4B" w:rsidRDefault="008A3C4B" w:rsidP="001B01DA">
      <w:pPr>
        <w:spacing w:line="360" w:lineRule="auto"/>
      </w:pPr>
    </w:p>
    <w:p w14:paraId="00F49268" w14:textId="011ACA39" w:rsidR="005C5EAC" w:rsidRPr="005E1B65" w:rsidRDefault="005C5EAC" w:rsidP="001B01DA">
      <w:pPr>
        <w:pStyle w:val="Prrafodelista"/>
        <w:ind w:left="1080"/>
      </w:pPr>
    </w:p>
    <w:tbl>
      <w:tblPr>
        <w:tblStyle w:val="Tablaconcuadrcula"/>
        <w:tblW w:w="9529" w:type="dxa"/>
        <w:tblLayout w:type="fixed"/>
        <w:tblLook w:val="04A0" w:firstRow="1" w:lastRow="0" w:firstColumn="1" w:lastColumn="0" w:noHBand="0" w:noVBand="1"/>
      </w:tblPr>
      <w:tblGrid>
        <w:gridCol w:w="1363"/>
        <w:gridCol w:w="1576"/>
        <w:gridCol w:w="1833"/>
        <w:gridCol w:w="1697"/>
        <w:gridCol w:w="1568"/>
        <w:gridCol w:w="1492"/>
      </w:tblGrid>
      <w:tr w:rsidR="00B8576C" w14:paraId="7602120F" w14:textId="77777777" w:rsidTr="00A15187">
        <w:tc>
          <w:tcPr>
            <w:tcW w:w="9529" w:type="dxa"/>
            <w:gridSpan w:val="6"/>
            <w:shd w:val="clear" w:color="auto" w:fill="D6E3BC" w:themeFill="accent3" w:themeFillTint="66"/>
            <w:vAlign w:val="center"/>
          </w:tcPr>
          <w:p w14:paraId="5368C95F" w14:textId="77777777" w:rsidR="00B8576C" w:rsidRDefault="00B8576C" w:rsidP="00CC5870">
            <w:pPr>
              <w:jc w:val="center"/>
            </w:pPr>
            <w:r>
              <w:t>Rúbrica de Evaluación</w:t>
            </w:r>
          </w:p>
        </w:tc>
      </w:tr>
      <w:tr w:rsidR="00A15187" w14:paraId="690B3EE5" w14:textId="77777777" w:rsidTr="005C5EAC">
        <w:tc>
          <w:tcPr>
            <w:tcW w:w="1363" w:type="dxa"/>
          </w:tcPr>
          <w:p w14:paraId="487BAD67" w14:textId="77777777" w:rsidR="00B8576C" w:rsidRDefault="00B8576C" w:rsidP="00CC5870">
            <w:r>
              <w:t>Habilidad</w:t>
            </w:r>
          </w:p>
        </w:tc>
        <w:tc>
          <w:tcPr>
            <w:tcW w:w="1576" w:type="dxa"/>
          </w:tcPr>
          <w:p w14:paraId="4BB82E3F" w14:textId="53B31F1A" w:rsidR="00B8576C" w:rsidRDefault="00743C73" w:rsidP="00CC5870">
            <w:r>
              <w:t>Excelente (4</w:t>
            </w:r>
            <w:r w:rsidR="00B8576C">
              <w:t>)</w:t>
            </w:r>
          </w:p>
        </w:tc>
        <w:tc>
          <w:tcPr>
            <w:tcW w:w="1833" w:type="dxa"/>
          </w:tcPr>
          <w:p w14:paraId="73D2FAF4" w14:textId="072C6CBC" w:rsidR="00B8576C" w:rsidRDefault="00743C73" w:rsidP="00CC5870">
            <w:r>
              <w:t>Muy bueno (3</w:t>
            </w:r>
            <w:r w:rsidR="00B8576C">
              <w:t>)</w:t>
            </w:r>
          </w:p>
        </w:tc>
        <w:tc>
          <w:tcPr>
            <w:tcW w:w="1697" w:type="dxa"/>
          </w:tcPr>
          <w:p w14:paraId="7FF25B32" w14:textId="09394972" w:rsidR="00B8576C" w:rsidRDefault="00743C73" w:rsidP="00CC5870">
            <w:r>
              <w:t>Aceptable (2</w:t>
            </w:r>
            <w:r w:rsidR="00B8576C">
              <w:t>)</w:t>
            </w:r>
          </w:p>
        </w:tc>
        <w:tc>
          <w:tcPr>
            <w:tcW w:w="1568" w:type="dxa"/>
          </w:tcPr>
          <w:p w14:paraId="0FA19769" w14:textId="603C9940" w:rsidR="00B8576C" w:rsidRDefault="00743C73" w:rsidP="00CC5870">
            <w:r>
              <w:t>Deficiente (1</w:t>
            </w:r>
            <w:r w:rsidR="00B8576C">
              <w:t>)</w:t>
            </w:r>
          </w:p>
        </w:tc>
        <w:tc>
          <w:tcPr>
            <w:tcW w:w="1492" w:type="dxa"/>
          </w:tcPr>
          <w:p w14:paraId="453A4F91" w14:textId="77777777" w:rsidR="00B8576C" w:rsidRDefault="00B8576C" w:rsidP="00CC5870">
            <w:r>
              <w:t>N/O (0)</w:t>
            </w:r>
          </w:p>
        </w:tc>
      </w:tr>
      <w:tr w:rsidR="005C5EAC" w14:paraId="76B323DD" w14:textId="77777777" w:rsidTr="00A15187">
        <w:tc>
          <w:tcPr>
            <w:tcW w:w="9529" w:type="dxa"/>
            <w:gridSpan w:val="6"/>
            <w:shd w:val="clear" w:color="auto" w:fill="DAEEF3" w:themeFill="accent5" w:themeFillTint="33"/>
            <w:vAlign w:val="center"/>
          </w:tcPr>
          <w:p w14:paraId="477BE2A8" w14:textId="1EDB472A" w:rsidR="005C5EAC" w:rsidRDefault="005C5EAC" w:rsidP="00D653EA"/>
        </w:tc>
      </w:tr>
      <w:tr w:rsidR="005C5EAC" w14:paraId="6766166C" w14:textId="77777777" w:rsidTr="005C5EAC">
        <w:tc>
          <w:tcPr>
            <w:tcW w:w="1363" w:type="dxa"/>
          </w:tcPr>
          <w:p w14:paraId="5173D783" w14:textId="1B09F285" w:rsidR="005C5EAC" w:rsidRDefault="005C5EAC" w:rsidP="005C5EAC">
            <w:r>
              <w:t>Analizar</w:t>
            </w:r>
          </w:p>
        </w:tc>
        <w:tc>
          <w:tcPr>
            <w:tcW w:w="1576" w:type="dxa"/>
          </w:tcPr>
          <w:p w14:paraId="641F8ABD" w14:textId="1E112854" w:rsidR="005C5EAC" w:rsidRDefault="005C5EAC" w:rsidP="005C5EAC">
            <w:r>
              <w:t>Se presenta un análisis coherente, con una respuesta escrita con cohesión y coherente.</w:t>
            </w:r>
          </w:p>
        </w:tc>
        <w:tc>
          <w:tcPr>
            <w:tcW w:w="1833" w:type="dxa"/>
          </w:tcPr>
          <w:p w14:paraId="291A5FCF" w14:textId="24AD9E05" w:rsidR="005C5EAC" w:rsidRDefault="005C5EAC" w:rsidP="005C5EAC">
            <w:r>
              <w:t>Se presenta un análisis parcialmente coherente pero relacionado con lo que se busca.</w:t>
            </w:r>
          </w:p>
        </w:tc>
        <w:tc>
          <w:tcPr>
            <w:tcW w:w="1697" w:type="dxa"/>
          </w:tcPr>
          <w:p w14:paraId="73DA584B" w14:textId="6262D207" w:rsidR="005C5EAC" w:rsidRDefault="005C5EAC" w:rsidP="005C5EAC">
            <w:r>
              <w:t>Se presenta un análisis parcialmente coherente con una leve relación con lo buscado.</w:t>
            </w:r>
          </w:p>
        </w:tc>
        <w:tc>
          <w:tcPr>
            <w:tcW w:w="1568" w:type="dxa"/>
          </w:tcPr>
          <w:p w14:paraId="4F863B6F" w14:textId="3C40E9E4" w:rsidR="005C5EAC" w:rsidRDefault="005C5EAC" w:rsidP="005C5EAC">
            <w:r>
              <w:t>Se presenta un análisis con poca coherencia o muy alejado de lo buscado.</w:t>
            </w:r>
          </w:p>
        </w:tc>
        <w:tc>
          <w:tcPr>
            <w:tcW w:w="1492" w:type="dxa"/>
          </w:tcPr>
          <w:p w14:paraId="6BA300E4" w14:textId="5C000CAF" w:rsidR="005C5EAC" w:rsidRDefault="005C5EAC" w:rsidP="005C5EAC">
            <w:r>
              <w:t xml:space="preserve">No se presenta análisis alguno. </w:t>
            </w:r>
          </w:p>
        </w:tc>
      </w:tr>
    </w:tbl>
    <w:p w14:paraId="210C34B4" w14:textId="77777777" w:rsidR="00B8576C" w:rsidRPr="00BB5A07" w:rsidRDefault="00B8576C" w:rsidP="00B8576C">
      <w:pPr>
        <w:ind w:left="360"/>
      </w:pPr>
    </w:p>
    <w:sectPr w:rsidR="00B8576C" w:rsidRPr="00BB5A07" w:rsidSect="002337ED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54A55" w14:textId="77777777" w:rsidR="00256EA0" w:rsidRDefault="00256EA0" w:rsidP="00274260">
      <w:r>
        <w:separator/>
      </w:r>
    </w:p>
  </w:endnote>
  <w:endnote w:type="continuationSeparator" w:id="0">
    <w:p w14:paraId="64F6FE78" w14:textId="77777777" w:rsidR="00256EA0" w:rsidRDefault="00256EA0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8B60C" w14:textId="77777777" w:rsidR="00256EA0" w:rsidRDefault="00256EA0" w:rsidP="00274260">
      <w:r>
        <w:separator/>
      </w:r>
    </w:p>
  </w:footnote>
  <w:footnote w:type="continuationSeparator" w:id="0">
    <w:p w14:paraId="30B63D57" w14:textId="77777777" w:rsidR="00256EA0" w:rsidRDefault="00256EA0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E393" w14:textId="77777777" w:rsidR="00A46289" w:rsidRDefault="00A46289" w:rsidP="0036387C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C5A52" w14:textId="042B0A3A" w:rsidR="0036387C" w:rsidRDefault="0036387C" w:rsidP="0036387C">
    <w:pPr>
      <w:pStyle w:val="Encabezado"/>
      <w:jc w:val="center"/>
    </w:pPr>
    <w:r>
      <w:t>Altos de la Paloma Lote k-1, Puerto Montt, Los Lagos / R.B.D 40316-4</w:t>
    </w:r>
  </w:p>
  <w:p w14:paraId="45B51549" w14:textId="366E658B" w:rsidR="0036387C" w:rsidRDefault="0036387C" w:rsidP="0036387C">
    <w:pPr>
      <w:pStyle w:val="Encabezado"/>
      <w:jc w:val="center"/>
    </w:pPr>
    <w:r>
      <w:t xml:space="preserve">Teléfono: +56 652772250 / Correo: </w:t>
    </w:r>
    <w:hyperlink r:id="rId2" w:history="1">
      <w:r w:rsidR="007F370D" w:rsidRPr="005B1DD3">
        <w:rPr>
          <w:rStyle w:val="Hipervnculo"/>
        </w:rPr>
        <w:t>profesorhistoriapumanque@gmail.com</w:t>
      </w:r>
    </w:hyperlink>
  </w:p>
  <w:p w14:paraId="63190C78" w14:textId="0AD8EBDC" w:rsidR="00A46289" w:rsidRPr="00075648" w:rsidRDefault="00A46289" w:rsidP="0036387C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 w:rsidR="007F370D">
      <w:rPr>
        <w:rStyle w:val="Hipervnculo"/>
        <w:caps/>
        <w:color w:val="auto"/>
        <w:sz w:val="18"/>
        <w:szCs w:val="18"/>
        <w:u w:val="none"/>
      </w:rPr>
      <w:t xml:space="preserve"> Educacion ciudadana</w:t>
    </w:r>
  </w:p>
  <w:p w14:paraId="530031BB" w14:textId="6896D84A" w:rsidR="00A46289" w:rsidRPr="002337ED" w:rsidRDefault="00A46289" w:rsidP="0036387C">
    <w:pPr>
      <w:pStyle w:val="Encabezado"/>
      <w:jc w:val="center"/>
      <w:rPr>
        <w:noProof/>
      </w:rPr>
    </w:pPr>
    <w:r w:rsidRPr="002337ED">
      <w:rPr>
        <w:noProof/>
      </w:rPr>
      <w:t>Profesor:</w:t>
    </w:r>
    <w:r w:rsidR="007F370D">
      <w:rPr>
        <w:noProof/>
      </w:rPr>
      <w:t xml:space="preserve"> Jonathan Jonshon B.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326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F38EE"/>
    <w:multiLevelType w:val="hybridMultilevel"/>
    <w:tmpl w:val="4A88B5D6"/>
    <w:lvl w:ilvl="0" w:tplc="0B00760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26D8E"/>
    <w:multiLevelType w:val="hybridMultilevel"/>
    <w:tmpl w:val="D84C92F8"/>
    <w:lvl w:ilvl="0" w:tplc="63262416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172D01"/>
    <w:multiLevelType w:val="hybridMultilevel"/>
    <w:tmpl w:val="9058FD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84A4E"/>
    <w:multiLevelType w:val="hybridMultilevel"/>
    <w:tmpl w:val="BDE44B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424E5"/>
    <w:multiLevelType w:val="hybridMultilevel"/>
    <w:tmpl w:val="AE3CCD58"/>
    <w:lvl w:ilvl="0" w:tplc="283CF36A">
      <w:start w:val="1"/>
      <w:numFmt w:val="lowerLetter"/>
      <w:lvlText w:val="%1=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F834A2"/>
    <w:multiLevelType w:val="hybridMultilevel"/>
    <w:tmpl w:val="56848786"/>
    <w:lvl w:ilvl="0" w:tplc="4FA034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92879"/>
    <w:multiLevelType w:val="hybridMultilevel"/>
    <w:tmpl w:val="47F60DCE"/>
    <w:lvl w:ilvl="0" w:tplc="A48AB2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35BA6"/>
    <w:multiLevelType w:val="hybridMultilevel"/>
    <w:tmpl w:val="E5A235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014F"/>
    <w:multiLevelType w:val="hybridMultilevel"/>
    <w:tmpl w:val="3F1C6444"/>
    <w:lvl w:ilvl="0" w:tplc="33944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3173F"/>
    <w:multiLevelType w:val="hybridMultilevel"/>
    <w:tmpl w:val="D8921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6C9167E"/>
    <w:multiLevelType w:val="hybridMultilevel"/>
    <w:tmpl w:val="44EA2F48"/>
    <w:lvl w:ilvl="0" w:tplc="E8B8A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4254C9"/>
    <w:multiLevelType w:val="hybridMultilevel"/>
    <w:tmpl w:val="6FEE697E"/>
    <w:lvl w:ilvl="0" w:tplc="33D03CB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51889"/>
    <w:multiLevelType w:val="hybridMultilevel"/>
    <w:tmpl w:val="41F0FE34"/>
    <w:lvl w:ilvl="0" w:tplc="52E0C0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90D2244"/>
    <w:multiLevelType w:val="hybridMultilevel"/>
    <w:tmpl w:val="902E9E7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504B3"/>
    <w:multiLevelType w:val="hybridMultilevel"/>
    <w:tmpl w:val="ACC6A566"/>
    <w:lvl w:ilvl="0" w:tplc="F5AC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13956"/>
    <w:multiLevelType w:val="hybridMultilevel"/>
    <w:tmpl w:val="F552E97A"/>
    <w:lvl w:ilvl="0" w:tplc="74487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87593"/>
    <w:multiLevelType w:val="hybridMultilevel"/>
    <w:tmpl w:val="FC666CE2"/>
    <w:lvl w:ilvl="0" w:tplc="340A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BEE3830"/>
    <w:multiLevelType w:val="hybridMultilevel"/>
    <w:tmpl w:val="B16ACBBE"/>
    <w:lvl w:ilvl="0" w:tplc="51AE0D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425B2F"/>
    <w:multiLevelType w:val="hybridMultilevel"/>
    <w:tmpl w:val="AFBA24F4"/>
    <w:lvl w:ilvl="0" w:tplc="DA5C9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F163C"/>
    <w:multiLevelType w:val="hybridMultilevel"/>
    <w:tmpl w:val="64826014"/>
    <w:lvl w:ilvl="0" w:tplc="532072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FF85D93"/>
    <w:multiLevelType w:val="hybridMultilevel"/>
    <w:tmpl w:val="E7646616"/>
    <w:lvl w:ilvl="0" w:tplc="9C3AF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72933"/>
    <w:multiLevelType w:val="hybridMultilevel"/>
    <w:tmpl w:val="E23E25DE"/>
    <w:lvl w:ilvl="0" w:tplc="7BF2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36D5C"/>
    <w:multiLevelType w:val="hybridMultilevel"/>
    <w:tmpl w:val="65C0DC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01CB3"/>
    <w:multiLevelType w:val="hybridMultilevel"/>
    <w:tmpl w:val="B400F6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26"/>
  </w:num>
  <w:num w:numId="4">
    <w:abstractNumId w:val="33"/>
  </w:num>
  <w:num w:numId="5">
    <w:abstractNumId w:val="23"/>
  </w:num>
  <w:num w:numId="6">
    <w:abstractNumId w:val="43"/>
  </w:num>
  <w:num w:numId="7">
    <w:abstractNumId w:val="4"/>
  </w:num>
  <w:num w:numId="8">
    <w:abstractNumId w:val="40"/>
  </w:num>
  <w:num w:numId="9">
    <w:abstractNumId w:val="27"/>
  </w:num>
  <w:num w:numId="10">
    <w:abstractNumId w:val="25"/>
  </w:num>
  <w:num w:numId="11">
    <w:abstractNumId w:val="22"/>
  </w:num>
  <w:num w:numId="12">
    <w:abstractNumId w:val="9"/>
  </w:num>
  <w:num w:numId="13">
    <w:abstractNumId w:val="7"/>
  </w:num>
  <w:num w:numId="14">
    <w:abstractNumId w:val="12"/>
  </w:num>
  <w:num w:numId="15">
    <w:abstractNumId w:val="14"/>
  </w:num>
  <w:num w:numId="16">
    <w:abstractNumId w:val="24"/>
  </w:num>
  <w:num w:numId="17">
    <w:abstractNumId w:val="35"/>
  </w:num>
  <w:num w:numId="18">
    <w:abstractNumId w:val="32"/>
  </w:num>
  <w:num w:numId="19">
    <w:abstractNumId w:val="3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</w:num>
  <w:num w:numId="24">
    <w:abstractNumId w:val="11"/>
  </w:num>
  <w:num w:numId="25">
    <w:abstractNumId w:val="1"/>
  </w:num>
  <w:num w:numId="26">
    <w:abstractNumId w:val="3"/>
  </w:num>
  <w:num w:numId="27">
    <w:abstractNumId w:val="5"/>
  </w:num>
  <w:num w:numId="28">
    <w:abstractNumId w:val="39"/>
  </w:num>
  <w:num w:numId="29">
    <w:abstractNumId w:val="6"/>
  </w:num>
  <w:num w:numId="30">
    <w:abstractNumId w:val="41"/>
  </w:num>
  <w:num w:numId="31">
    <w:abstractNumId w:val="8"/>
  </w:num>
  <w:num w:numId="32">
    <w:abstractNumId w:val="42"/>
  </w:num>
  <w:num w:numId="33">
    <w:abstractNumId w:val="20"/>
  </w:num>
  <w:num w:numId="34">
    <w:abstractNumId w:val="15"/>
  </w:num>
  <w:num w:numId="35">
    <w:abstractNumId w:val="13"/>
  </w:num>
  <w:num w:numId="36">
    <w:abstractNumId w:val="21"/>
  </w:num>
  <w:num w:numId="37">
    <w:abstractNumId w:val="17"/>
  </w:num>
  <w:num w:numId="38">
    <w:abstractNumId w:val="18"/>
  </w:num>
  <w:num w:numId="39">
    <w:abstractNumId w:val="28"/>
  </w:num>
  <w:num w:numId="40">
    <w:abstractNumId w:val="37"/>
  </w:num>
  <w:num w:numId="41">
    <w:abstractNumId w:val="19"/>
  </w:num>
  <w:num w:numId="42">
    <w:abstractNumId w:val="29"/>
  </w:num>
  <w:num w:numId="43">
    <w:abstractNumId w:val="38"/>
  </w:num>
  <w:num w:numId="44">
    <w:abstractNumId w:val="3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010804"/>
    <w:rsid w:val="0002677D"/>
    <w:rsid w:val="0007145A"/>
    <w:rsid w:val="000E06B8"/>
    <w:rsid w:val="00102483"/>
    <w:rsid w:val="00160517"/>
    <w:rsid w:val="00197BE8"/>
    <w:rsid w:val="001B01DA"/>
    <w:rsid w:val="001B2438"/>
    <w:rsid w:val="001C47D0"/>
    <w:rsid w:val="001E6081"/>
    <w:rsid w:val="002337ED"/>
    <w:rsid w:val="00234D2C"/>
    <w:rsid w:val="00256EA0"/>
    <w:rsid w:val="00274260"/>
    <w:rsid w:val="002776FB"/>
    <w:rsid w:val="002A584D"/>
    <w:rsid w:val="002A714D"/>
    <w:rsid w:val="002D655F"/>
    <w:rsid w:val="00305ED2"/>
    <w:rsid w:val="003101BA"/>
    <w:rsid w:val="0031513B"/>
    <w:rsid w:val="00321318"/>
    <w:rsid w:val="00346A00"/>
    <w:rsid w:val="00355224"/>
    <w:rsid w:val="0036387C"/>
    <w:rsid w:val="003B7314"/>
    <w:rsid w:val="003C0675"/>
    <w:rsid w:val="003D32DA"/>
    <w:rsid w:val="003E1A1F"/>
    <w:rsid w:val="003E1B86"/>
    <w:rsid w:val="003F06FC"/>
    <w:rsid w:val="00443F8C"/>
    <w:rsid w:val="00445101"/>
    <w:rsid w:val="00451DB3"/>
    <w:rsid w:val="00474F8D"/>
    <w:rsid w:val="004B3C93"/>
    <w:rsid w:val="004C5007"/>
    <w:rsid w:val="004C79FF"/>
    <w:rsid w:val="004E6D8F"/>
    <w:rsid w:val="004E74A2"/>
    <w:rsid w:val="00514619"/>
    <w:rsid w:val="00514DF8"/>
    <w:rsid w:val="00515993"/>
    <w:rsid w:val="005306D0"/>
    <w:rsid w:val="00557021"/>
    <w:rsid w:val="00570DEE"/>
    <w:rsid w:val="00571F5F"/>
    <w:rsid w:val="0057786D"/>
    <w:rsid w:val="00584F15"/>
    <w:rsid w:val="005C5EAC"/>
    <w:rsid w:val="005C7D57"/>
    <w:rsid w:val="005C7E7C"/>
    <w:rsid w:val="005D393D"/>
    <w:rsid w:val="005E1B65"/>
    <w:rsid w:val="005E471F"/>
    <w:rsid w:val="005F7531"/>
    <w:rsid w:val="006208F1"/>
    <w:rsid w:val="006249C7"/>
    <w:rsid w:val="006423AB"/>
    <w:rsid w:val="00651FE3"/>
    <w:rsid w:val="00655FAA"/>
    <w:rsid w:val="0069482F"/>
    <w:rsid w:val="006A7007"/>
    <w:rsid w:val="00743C73"/>
    <w:rsid w:val="00750A5F"/>
    <w:rsid w:val="00767D5C"/>
    <w:rsid w:val="00783A54"/>
    <w:rsid w:val="007869A5"/>
    <w:rsid w:val="007B4C9B"/>
    <w:rsid w:val="007F370D"/>
    <w:rsid w:val="00800876"/>
    <w:rsid w:val="00806B8F"/>
    <w:rsid w:val="00806E12"/>
    <w:rsid w:val="00812128"/>
    <w:rsid w:val="0084578D"/>
    <w:rsid w:val="00850398"/>
    <w:rsid w:val="0086505F"/>
    <w:rsid w:val="008A3C4B"/>
    <w:rsid w:val="008C3BC2"/>
    <w:rsid w:val="008D143B"/>
    <w:rsid w:val="008F189B"/>
    <w:rsid w:val="008F1D82"/>
    <w:rsid w:val="009102E0"/>
    <w:rsid w:val="00911927"/>
    <w:rsid w:val="00912B6C"/>
    <w:rsid w:val="00941850"/>
    <w:rsid w:val="00995EFF"/>
    <w:rsid w:val="009C5526"/>
    <w:rsid w:val="009D37B0"/>
    <w:rsid w:val="00A15187"/>
    <w:rsid w:val="00A46289"/>
    <w:rsid w:val="00A519E2"/>
    <w:rsid w:val="00A51AC2"/>
    <w:rsid w:val="00A56F38"/>
    <w:rsid w:val="00A71FAE"/>
    <w:rsid w:val="00A82FD6"/>
    <w:rsid w:val="00A85FBD"/>
    <w:rsid w:val="00A9270C"/>
    <w:rsid w:val="00AD0BF9"/>
    <w:rsid w:val="00AD1AF9"/>
    <w:rsid w:val="00AF0BE4"/>
    <w:rsid w:val="00B13D84"/>
    <w:rsid w:val="00B31469"/>
    <w:rsid w:val="00B8576C"/>
    <w:rsid w:val="00BA6005"/>
    <w:rsid w:val="00BB5A07"/>
    <w:rsid w:val="00BC1149"/>
    <w:rsid w:val="00BC356C"/>
    <w:rsid w:val="00BC5210"/>
    <w:rsid w:val="00BC5F3C"/>
    <w:rsid w:val="00C04214"/>
    <w:rsid w:val="00C1602E"/>
    <w:rsid w:val="00C31CC4"/>
    <w:rsid w:val="00C32D0D"/>
    <w:rsid w:val="00C41B8F"/>
    <w:rsid w:val="00C469B7"/>
    <w:rsid w:val="00C62C26"/>
    <w:rsid w:val="00C87B27"/>
    <w:rsid w:val="00C938D8"/>
    <w:rsid w:val="00CC08B1"/>
    <w:rsid w:val="00CC4F43"/>
    <w:rsid w:val="00D12C1C"/>
    <w:rsid w:val="00D24D76"/>
    <w:rsid w:val="00D653EA"/>
    <w:rsid w:val="00D7741A"/>
    <w:rsid w:val="00D81A16"/>
    <w:rsid w:val="00DB1A24"/>
    <w:rsid w:val="00DC4022"/>
    <w:rsid w:val="00DE5FDB"/>
    <w:rsid w:val="00DF00DF"/>
    <w:rsid w:val="00E5533E"/>
    <w:rsid w:val="00E86723"/>
    <w:rsid w:val="00E9059E"/>
    <w:rsid w:val="00E9345B"/>
    <w:rsid w:val="00EB1E5E"/>
    <w:rsid w:val="00EC7FAB"/>
    <w:rsid w:val="00ED211B"/>
    <w:rsid w:val="00F13DE0"/>
    <w:rsid w:val="00F27AD0"/>
    <w:rsid w:val="00F34B8D"/>
    <w:rsid w:val="00F37B7D"/>
    <w:rsid w:val="00F60305"/>
    <w:rsid w:val="00F74C8F"/>
    <w:rsid w:val="00FC00EE"/>
    <w:rsid w:val="00FC16C1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sorhistoriapumanque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021D-5118-4BF7-90FF-528A7194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</cp:lastModifiedBy>
  <cp:revision>26</cp:revision>
  <dcterms:created xsi:type="dcterms:W3CDTF">2021-06-17T17:47:00Z</dcterms:created>
  <dcterms:modified xsi:type="dcterms:W3CDTF">2021-07-28T04:35:00Z</dcterms:modified>
</cp:coreProperties>
</file>