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2BB5" w14:textId="77777777" w:rsidR="00640AF3" w:rsidRPr="00640AF3" w:rsidRDefault="00640AF3" w:rsidP="00640AF3">
      <w:pPr>
        <w:jc w:val="center"/>
        <w:rPr>
          <w:b/>
          <w:bCs/>
        </w:rPr>
      </w:pPr>
      <w:r w:rsidRPr="00640AF3">
        <w:rPr>
          <w:b/>
          <w:bCs/>
        </w:rPr>
        <w:t>GUIA EVALUADA- COMPRENSIÓN LECTORA</w:t>
      </w:r>
    </w:p>
    <w:p w14:paraId="662E9897" w14:textId="46C8991B" w:rsidR="00640AF3" w:rsidRPr="00640AF3" w:rsidRDefault="00640AF3" w:rsidP="00640AF3">
      <w:pPr>
        <w:jc w:val="center"/>
        <w:rPr>
          <w:b/>
          <w:bCs/>
        </w:rPr>
      </w:pPr>
      <w:r>
        <w:rPr>
          <w:b/>
          <w:bCs/>
        </w:rPr>
        <w:t>4</w:t>
      </w:r>
      <w:r w:rsidRPr="00640AF3">
        <w:rPr>
          <w:b/>
          <w:bCs/>
        </w:rPr>
        <w:t>º BÁSICO- LENGUAJE Y COMUNICACIÓN</w:t>
      </w:r>
    </w:p>
    <w:tbl>
      <w:tblPr>
        <w:tblW w:w="9727" w:type="dxa"/>
        <w:tblLook w:val="04A0" w:firstRow="1" w:lastRow="0" w:firstColumn="1" w:lastColumn="0" w:noHBand="0" w:noVBand="1"/>
      </w:tblPr>
      <w:tblGrid>
        <w:gridCol w:w="2338"/>
        <w:gridCol w:w="7389"/>
      </w:tblGrid>
      <w:tr w:rsidR="00640AF3" w:rsidRPr="00640AF3" w14:paraId="2194F692" w14:textId="77777777" w:rsidTr="00AC7109">
        <w:trPr>
          <w:trHeight w:val="415"/>
        </w:trPr>
        <w:tc>
          <w:tcPr>
            <w:tcW w:w="2338" w:type="dxa"/>
            <w:tcBorders>
              <w:top w:val="single" w:sz="4" w:space="0" w:color="auto"/>
              <w:left w:val="single" w:sz="4" w:space="0" w:color="auto"/>
              <w:bottom w:val="single" w:sz="4" w:space="0" w:color="auto"/>
              <w:right w:val="single" w:sz="4" w:space="0" w:color="auto"/>
            </w:tcBorders>
            <w:hideMark/>
          </w:tcPr>
          <w:p w14:paraId="24A0D0E5" w14:textId="77777777" w:rsidR="00640AF3" w:rsidRPr="00640AF3" w:rsidRDefault="00640AF3" w:rsidP="00640AF3">
            <w:r w:rsidRPr="00640AF3">
              <w:t>Nombre del alumno:</w:t>
            </w:r>
          </w:p>
        </w:tc>
        <w:tc>
          <w:tcPr>
            <w:tcW w:w="7389" w:type="dxa"/>
            <w:tcBorders>
              <w:top w:val="single" w:sz="4" w:space="0" w:color="auto"/>
              <w:left w:val="single" w:sz="4" w:space="0" w:color="auto"/>
              <w:bottom w:val="single" w:sz="4" w:space="0" w:color="auto"/>
              <w:right w:val="single" w:sz="4" w:space="0" w:color="auto"/>
            </w:tcBorders>
          </w:tcPr>
          <w:p w14:paraId="487A9438" w14:textId="77777777" w:rsidR="00640AF3" w:rsidRPr="00640AF3" w:rsidRDefault="00640AF3" w:rsidP="00640AF3"/>
        </w:tc>
      </w:tr>
      <w:tr w:rsidR="00640AF3" w:rsidRPr="00640AF3" w14:paraId="69536F16" w14:textId="77777777" w:rsidTr="00AC7109">
        <w:trPr>
          <w:trHeight w:val="403"/>
        </w:trPr>
        <w:tc>
          <w:tcPr>
            <w:tcW w:w="2338" w:type="dxa"/>
            <w:tcBorders>
              <w:top w:val="single" w:sz="4" w:space="0" w:color="auto"/>
              <w:left w:val="single" w:sz="4" w:space="0" w:color="auto"/>
              <w:bottom w:val="single" w:sz="4" w:space="0" w:color="auto"/>
              <w:right w:val="single" w:sz="4" w:space="0" w:color="auto"/>
            </w:tcBorders>
            <w:hideMark/>
          </w:tcPr>
          <w:p w14:paraId="6AC40ACA" w14:textId="77777777" w:rsidR="00640AF3" w:rsidRPr="00640AF3" w:rsidRDefault="00640AF3" w:rsidP="00640AF3">
            <w:r w:rsidRPr="00640AF3">
              <w:t>Curso:</w:t>
            </w:r>
          </w:p>
        </w:tc>
        <w:tc>
          <w:tcPr>
            <w:tcW w:w="7389" w:type="dxa"/>
            <w:tcBorders>
              <w:top w:val="single" w:sz="4" w:space="0" w:color="auto"/>
              <w:left w:val="single" w:sz="4" w:space="0" w:color="auto"/>
              <w:bottom w:val="single" w:sz="4" w:space="0" w:color="auto"/>
              <w:right w:val="single" w:sz="4" w:space="0" w:color="auto"/>
            </w:tcBorders>
          </w:tcPr>
          <w:p w14:paraId="7DDED9B8" w14:textId="77777777" w:rsidR="00640AF3" w:rsidRPr="00640AF3" w:rsidRDefault="00640AF3" w:rsidP="00640AF3"/>
        </w:tc>
      </w:tr>
      <w:tr w:rsidR="00640AF3" w:rsidRPr="00640AF3" w14:paraId="044780CA" w14:textId="77777777" w:rsidTr="00AC7109">
        <w:trPr>
          <w:trHeight w:val="70"/>
        </w:trPr>
        <w:tc>
          <w:tcPr>
            <w:tcW w:w="2338" w:type="dxa"/>
            <w:tcBorders>
              <w:top w:val="single" w:sz="4" w:space="0" w:color="auto"/>
              <w:left w:val="single" w:sz="4" w:space="0" w:color="auto"/>
              <w:bottom w:val="single" w:sz="4" w:space="0" w:color="auto"/>
              <w:right w:val="single" w:sz="4" w:space="0" w:color="auto"/>
            </w:tcBorders>
            <w:hideMark/>
          </w:tcPr>
          <w:p w14:paraId="40D999F3" w14:textId="77777777" w:rsidR="00640AF3" w:rsidRPr="00640AF3" w:rsidRDefault="00640AF3" w:rsidP="00640AF3">
            <w:r w:rsidRPr="00640AF3">
              <w:t>Fecha de entrega:</w:t>
            </w:r>
          </w:p>
        </w:tc>
        <w:tc>
          <w:tcPr>
            <w:tcW w:w="7389" w:type="dxa"/>
            <w:tcBorders>
              <w:top w:val="single" w:sz="4" w:space="0" w:color="auto"/>
              <w:left w:val="single" w:sz="4" w:space="0" w:color="auto"/>
              <w:bottom w:val="single" w:sz="4" w:space="0" w:color="auto"/>
              <w:right w:val="single" w:sz="4" w:space="0" w:color="auto"/>
            </w:tcBorders>
            <w:hideMark/>
          </w:tcPr>
          <w:p w14:paraId="76F3DBE3" w14:textId="6AF773D7" w:rsidR="00640AF3" w:rsidRPr="00640AF3" w:rsidRDefault="00640AF3" w:rsidP="00640AF3">
            <w:r>
              <w:t>Viernes 23</w:t>
            </w:r>
            <w:r w:rsidRPr="00640AF3">
              <w:t xml:space="preserve"> de abril</w:t>
            </w:r>
          </w:p>
        </w:tc>
      </w:tr>
    </w:tbl>
    <w:p w14:paraId="46247975" w14:textId="77777777" w:rsidR="00640AF3" w:rsidRPr="00640AF3" w:rsidRDefault="00640AF3" w:rsidP="00640AF3">
      <w:pPr>
        <w:rPr>
          <w:b/>
          <w:bCs/>
        </w:rPr>
      </w:pPr>
      <w:r w:rsidRPr="00640AF3">
        <w:br/>
        <w:t xml:space="preserve">Enviar hoja de respuesta al correo electrónico </w:t>
      </w:r>
      <w:hyperlink r:id="rId5" w:history="1">
        <w:r w:rsidRPr="00640AF3">
          <w:rPr>
            <w:rStyle w:val="Hipervnculo"/>
          </w:rPr>
          <w:t>isabelacardenasdocente@gmail.com</w:t>
        </w:r>
      </w:hyperlink>
      <w:r w:rsidRPr="00640AF3">
        <w:t xml:space="preserve"> se</w:t>
      </w:r>
      <w:r w:rsidRPr="00640AF3">
        <w:rPr>
          <w:b/>
          <w:bCs/>
        </w:rPr>
        <w:t xml:space="preserve"> </w:t>
      </w:r>
      <w:proofErr w:type="gramStart"/>
      <w:r w:rsidRPr="00640AF3">
        <w:rPr>
          <w:b/>
          <w:bCs/>
        </w:rPr>
        <w:t>solicita  especificar</w:t>
      </w:r>
      <w:proofErr w:type="gramEnd"/>
      <w:r w:rsidRPr="00640AF3">
        <w:rPr>
          <w:b/>
          <w:bCs/>
        </w:rPr>
        <w:t xml:space="preserve"> el nombre del estudiante y curso en el mensaje.</w:t>
      </w:r>
    </w:p>
    <w:tbl>
      <w:tblPr>
        <w:tblStyle w:val="Tablaconcuadrcula"/>
        <w:tblW w:w="9740" w:type="dxa"/>
        <w:tblLook w:val="04A0" w:firstRow="1" w:lastRow="0" w:firstColumn="1" w:lastColumn="0" w:noHBand="0" w:noVBand="1"/>
      </w:tblPr>
      <w:tblGrid>
        <w:gridCol w:w="9740"/>
      </w:tblGrid>
      <w:tr w:rsidR="00640AF3" w:rsidRPr="00640AF3" w14:paraId="57F94982" w14:textId="77777777" w:rsidTr="00AC7109">
        <w:trPr>
          <w:trHeight w:val="2339"/>
        </w:trPr>
        <w:tc>
          <w:tcPr>
            <w:tcW w:w="9740" w:type="dxa"/>
          </w:tcPr>
          <w:p w14:paraId="00546090" w14:textId="77777777" w:rsidR="00640AF3" w:rsidRPr="00640AF3" w:rsidRDefault="00640AF3" w:rsidP="00640AF3">
            <w:pPr>
              <w:spacing w:after="160" w:line="259" w:lineRule="auto"/>
            </w:pPr>
            <w:r w:rsidRPr="00640AF3">
              <w:t>Instrucciones:</w:t>
            </w:r>
          </w:p>
          <w:p w14:paraId="40092CBC" w14:textId="34B1AE58" w:rsidR="00640AF3" w:rsidRPr="00640AF3" w:rsidRDefault="00640AF3" w:rsidP="00640AF3">
            <w:pPr>
              <w:numPr>
                <w:ilvl w:val="0"/>
                <w:numId w:val="1"/>
              </w:numPr>
              <w:spacing w:after="160" w:line="259" w:lineRule="auto"/>
            </w:pPr>
            <w:r w:rsidRPr="00640AF3">
              <w:t xml:space="preserve">La evaluación consta de </w:t>
            </w:r>
            <w:r>
              <w:t>10</w:t>
            </w:r>
            <w:r w:rsidRPr="00640AF3">
              <w:t xml:space="preserve"> preguntas.</w:t>
            </w:r>
          </w:p>
          <w:p w14:paraId="3B05F985" w14:textId="77777777" w:rsidR="00640AF3" w:rsidRPr="00640AF3" w:rsidRDefault="00640AF3" w:rsidP="00640AF3">
            <w:pPr>
              <w:numPr>
                <w:ilvl w:val="0"/>
                <w:numId w:val="1"/>
              </w:numPr>
              <w:spacing w:after="160" w:line="259" w:lineRule="auto"/>
            </w:pPr>
            <w:r w:rsidRPr="00640AF3">
              <w:t>Todas son de alternativas y se contestan en la Hoja de Respuestas, marcando con una equis (X) en el cuadro de la que considere correcta</w:t>
            </w:r>
          </w:p>
          <w:p w14:paraId="6F4247A5" w14:textId="77777777" w:rsidR="00640AF3" w:rsidRPr="00640AF3" w:rsidRDefault="00640AF3" w:rsidP="00640AF3">
            <w:pPr>
              <w:numPr>
                <w:ilvl w:val="0"/>
                <w:numId w:val="1"/>
              </w:numPr>
              <w:spacing w:after="160" w:line="259" w:lineRule="auto"/>
            </w:pPr>
            <w:r w:rsidRPr="00640AF3">
              <w:t>Usa sólo lápiz grafito para contestar y si te equivocas usa goma de borrar.</w:t>
            </w:r>
          </w:p>
          <w:p w14:paraId="5CC36719" w14:textId="77777777" w:rsidR="00640AF3" w:rsidRPr="00640AF3" w:rsidRDefault="00640AF3" w:rsidP="00640AF3">
            <w:pPr>
              <w:numPr>
                <w:ilvl w:val="0"/>
                <w:numId w:val="1"/>
              </w:numPr>
              <w:spacing w:after="160" w:line="259" w:lineRule="auto"/>
            </w:pPr>
            <w:r w:rsidRPr="00640AF3">
              <w:t>Subraya en el texto las respuestas, esto te ayudará a no equivocarte al momento de escoger la alternativa correcta</w:t>
            </w:r>
          </w:p>
          <w:p w14:paraId="4F57021F" w14:textId="77777777" w:rsidR="00640AF3" w:rsidRPr="00640AF3" w:rsidRDefault="00640AF3" w:rsidP="00640AF3">
            <w:pPr>
              <w:numPr>
                <w:ilvl w:val="0"/>
                <w:numId w:val="1"/>
              </w:numPr>
              <w:spacing w:after="160" w:line="259" w:lineRule="auto"/>
            </w:pPr>
            <w:r w:rsidRPr="00640AF3">
              <w:t>Antes de comenzar a responder la prueba, debes llenar la información solicitada.</w:t>
            </w:r>
          </w:p>
        </w:tc>
      </w:tr>
    </w:tbl>
    <w:p w14:paraId="1185EFCC" w14:textId="77777777" w:rsidR="00640AF3" w:rsidRPr="00640AF3" w:rsidRDefault="00640AF3" w:rsidP="00640AF3"/>
    <w:p w14:paraId="5A4D2A58" w14:textId="77777777" w:rsidR="00640AF3" w:rsidRPr="00640AF3" w:rsidRDefault="00640AF3" w:rsidP="00640AF3">
      <w:pPr>
        <w:rPr>
          <w:b/>
          <w:bCs/>
        </w:rPr>
      </w:pPr>
      <w:r w:rsidRPr="00640AF3">
        <w:rPr>
          <w:b/>
          <w:bCs/>
        </w:rPr>
        <w:t>Antes de realizar la lectura: Recuerda lo siguiente.</w:t>
      </w:r>
    </w:p>
    <w:p w14:paraId="5D5E4583" w14:textId="77777777" w:rsidR="00640AF3" w:rsidRPr="00640AF3" w:rsidRDefault="00640AF3" w:rsidP="00640AF3">
      <w:r w:rsidRPr="00640AF3">
        <mc:AlternateContent>
          <mc:Choice Requires="wps">
            <w:drawing>
              <wp:anchor distT="0" distB="0" distL="114300" distR="114300" simplePos="0" relativeHeight="251666432" behindDoc="0" locked="0" layoutInCell="1" allowOverlap="1" wp14:anchorId="28F132F0" wp14:editId="483BDD81">
                <wp:simplePos x="0" y="0"/>
                <wp:positionH relativeFrom="column">
                  <wp:posOffset>1424940</wp:posOffset>
                </wp:positionH>
                <wp:positionV relativeFrom="paragraph">
                  <wp:posOffset>1769745</wp:posOffset>
                </wp:positionV>
                <wp:extent cx="1800225" cy="1476375"/>
                <wp:effectExtent l="0" t="0" r="28575" b="28575"/>
                <wp:wrapNone/>
                <wp:docPr id="10" name="Elipse 10"/>
                <wp:cNvGraphicFramePr/>
                <a:graphic xmlns:a="http://schemas.openxmlformats.org/drawingml/2006/main">
                  <a:graphicData uri="http://schemas.microsoft.com/office/word/2010/wordprocessingShape">
                    <wps:wsp>
                      <wps:cNvSpPr/>
                      <wps:spPr>
                        <a:xfrm>
                          <a:off x="0" y="0"/>
                          <a:ext cx="1800225" cy="14763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297E63" w14:textId="77777777" w:rsidR="00640AF3" w:rsidRPr="00BF021D" w:rsidRDefault="00640AF3" w:rsidP="00640AF3">
                            <w:pPr>
                              <w:jc w:val="center"/>
                              <w:rPr>
                                <w:lang w:val="es-MX"/>
                              </w:rPr>
                            </w:pPr>
                            <w:r>
                              <w:rPr>
                                <w:lang w:val="es-MX"/>
                              </w:rPr>
                              <w:t>Subraya con un lápiz de grafito tus respuestas en el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132F0" id="Elipse 10" o:spid="_x0000_s1026" style="position:absolute;margin-left:112.2pt;margin-top:139.35pt;width:141.75pt;height:11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" fillcolor="#ed7d31 [3205]" strokecolor="#1f3763 [1604]" strokeweight="1pt">
                <v:stroke joinstyle="miter"/>
                <v:textbox>
                  <w:txbxContent>
                    <w:p w14:paraId="63297E63" w14:textId="77777777" w:rsidR="00640AF3" w:rsidRPr="00BF021D" w:rsidRDefault="00640AF3" w:rsidP="00640AF3">
                      <w:pPr>
                        <w:jc w:val="center"/>
                        <w:rPr>
                          <w:lang w:val="es-MX"/>
                        </w:rPr>
                      </w:pPr>
                      <w:r>
                        <w:rPr>
                          <w:lang w:val="es-MX"/>
                        </w:rPr>
                        <w:t>Subraya con un lápiz de grafito tus respuestas en el texto</w:t>
                      </w:r>
                    </w:p>
                  </w:txbxContent>
                </v:textbox>
              </v:oval>
            </w:pict>
          </mc:Fallback>
        </mc:AlternateContent>
      </w:r>
      <w:r w:rsidRPr="00640AF3">
        <mc:AlternateContent>
          <mc:Choice Requires="wps">
            <w:drawing>
              <wp:anchor distT="0" distB="0" distL="114300" distR="114300" simplePos="0" relativeHeight="251667456" behindDoc="0" locked="0" layoutInCell="1" allowOverlap="1" wp14:anchorId="3BAD802B" wp14:editId="0A1AD774">
                <wp:simplePos x="0" y="0"/>
                <wp:positionH relativeFrom="margin">
                  <wp:posOffset>3310891</wp:posOffset>
                </wp:positionH>
                <wp:positionV relativeFrom="paragraph">
                  <wp:posOffset>1897380</wp:posOffset>
                </wp:positionV>
                <wp:extent cx="3314700" cy="1362075"/>
                <wp:effectExtent l="0" t="0" r="19050" b="28575"/>
                <wp:wrapNone/>
                <wp:docPr id="11" name="Elipse 11"/>
                <wp:cNvGraphicFramePr/>
                <a:graphic xmlns:a="http://schemas.openxmlformats.org/drawingml/2006/main">
                  <a:graphicData uri="http://schemas.microsoft.com/office/word/2010/wordprocessingShape">
                    <wps:wsp>
                      <wps:cNvSpPr/>
                      <wps:spPr>
                        <a:xfrm>
                          <a:off x="0" y="0"/>
                          <a:ext cx="3314700" cy="13620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1F8F88D" w14:textId="77777777" w:rsidR="00640AF3" w:rsidRPr="00BF021D" w:rsidRDefault="00640AF3" w:rsidP="00640AF3">
                            <w:pPr>
                              <w:jc w:val="center"/>
                              <w:rPr>
                                <w:lang w:val="es-MX"/>
                              </w:rPr>
                            </w:pPr>
                            <w:r>
                              <w:t>Considera que</w:t>
                            </w:r>
                            <w:r>
                              <w:rPr>
                                <w:lang w:val="es-MX"/>
                              </w:rPr>
                              <w:t xml:space="preserve"> siempre estará escrita la información en el texto (puede estar de forma explícita (textual) o implícita (debes deducir a través de pistas)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D802B" id="Elipse 11" o:spid="_x0000_s1027" style="position:absolute;margin-left:260.7pt;margin-top:149.4pt;width:261pt;height:10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" fillcolor="#ed7d31 [3205]" strokecolor="#823b0b [1605]" strokeweight="1pt">
                <v:stroke joinstyle="miter"/>
                <v:textbox>
                  <w:txbxContent>
                    <w:p w14:paraId="11F8F88D" w14:textId="77777777" w:rsidR="00640AF3" w:rsidRPr="00BF021D" w:rsidRDefault="00640AF3" w:rsidP="00640AF3">
                      <w:pPr>
                        <w:jc w:val="center"/>
                        <w:rPr>
                          <w:lang w:val="es-MX"/>
                        </w:rPr>
                      </w:pPr>
                      <w:r>
                        <w:t>Considera que</w:t>
                      </w:r>
                      <w:r>
                        <w:rPr>
                          <w:lang w:val="es-MX"/>
                        </w:rPr>
                        <w:t xml:space="preserve"> siempre estará escrita la información en el texto (puede estar de forma explícita (textual) o implícita (debes deducir a través de pistas)</w:t>
                      </w:r>
                    </w:p>
                  </w:txbxContent>
                </v:textbox>
                <w10:wrap anchorx="margin"/>
              </v:oval>
            </w:pict>
          </mc:Fallback>
        </mc:AlternateContent>
      </w:r>
      <w:r w:rsidRPr="00640AF3">
        <mc:AlternateContent>
          <mc:Choice Requires="wps">
            <w:drawing>
              <wp:anchor distT="0" distB="0" distL="114300" distR="114300" simplePos="0" relativeHeight="251665408" behindDoc="0" locked="0" layoutInCell="1" allowOverlap="1" wp14:anchorId="42C82AD9" wp14:editId="14209908">
                <wp:simplePos x="0" y="0"/>
                <wp:positionH relativeFrom="column">
                  <wp:posOffset>-441960</wp:posOffset>
                </wp:positionH>
                <wp:positionV relativeFrom="paragraph">
                  <wp:posOffset>1750695</wp:posOffset>
                </wp:positionV>
                <wp:extent cx="1752600" cy="1495425"/>
                <wp:effectExtent l="0" t="0" r="19050" b="28575"/>
                <wp:wrapNone/>
                <wp:docPr id="9" name="Elipse 9"/>
                <wp:cNvGraphicFramePr/>
                <a:graphic xmlns:a="http://schemas.openxmlformats.org/drawingml/2006/main">
                  <a:graphicData uri="http://schemas.microsoft.com/office/word/2010/wordprocessingShape">
                    <wps:wsp>
                      <wps:cNvSpPr/>
                      <wps:spPr>
                        <a:xfrm>
                          <a:off x="0" y="0"/>
                          <a:ext cx="1752600" cy="14954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0F4EFC1" w14:textId="77777777" w:rsidR="00640AF3" w:rsidRPr="00BF021D" w:rsidRDefault="00640AF3" w:rsidP="00640AF3">
                            <w:pPr>
                              <w:jc w:val="center"/>
                              <w:rPr>
                                <w:lang w:val="es-MX"/>
                              </w:rPr>
                            </w:pPr>
                            <w:r>
                              <w:rPr>
                                <w:lang w:val="es-MX"/>
                              </w:rPr>
                              <w:t>Lee el texto las veces que sea necesario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82AD9" id="Elipse 9" o:spid="_x0000_s1028" style="position:absolute;margin-left:-34.8pt;margin-top:137.85pt;width:138pt;height:11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" fillcolor="#ed7d31 [3205]" strokecolor="#823b0b [1605]" strokeweight="1pt">
                <v:stroke joinstyle="miter"/>
                <v:textbox>
                  <w:txbxContent>
                    <w:p w14:paraId="70F4EFC1" w14:textId="77777777" w:rsidR="00640AF3" w:rsidRPr="00BF021D" w:rsidRDefault="00640AF3" w:rsidP="00640AF3">
                      <w:pPr>
                        <w:jc w:val="center"/>
                        <w:rPr>
                          <w:lang w:val="es-MX"/>
                        </w:rPr>
                      </w:pPr>
                      <w:r>
                        <w:rPr>
                          <w:lang w:val="es-MX"/>
                        </w:rPr>
                        <w:t>Lee el texto las veces que sea necesario</w:t>
                      </w:r>
                    </w:p>
                  </w:txbxContent>
                </v:textbox>
              </v:oval>
            </w:pict>
          </mc:Fallback>
        </mc:AlternateContent>
      </w:r>
      <w:r w:rsidRPr="00640AF3">
        <mc:AlternateContent>
          <mc:Choice Requires="wps">
            <w:drawing>
              <wp:anchor distT="0" distB="0" distL="114300" distR="114300" simplePos="0" relativeHeight="251662336" behindDoc="0" locked="0" layoutInCell="1" allowOverlap="1" wp14:anchorId="419B8559" wp14:editId="06577F14">
                <wp:simplePos x="0" y="0"/>
                <wp:positionH relativeFrom="margin">
                  <wp:posOffset>-28575</wp:posOffset>
                </wp:positionH>
                <wp:positionV relativeFrom="paragraph">
                  <wp:posOffset>1037590</wp:posOffset>
                </wp:positionV>
                <wp:extent cx="2152650" cy="476250"/>
                <wp:effectExtent l="0" t="0" r="19050" b="19050"/>
                <wp:wrapNone/>
                <wp:docPr id="6" name="Rectángulo: esquinas redondeadas 6"/>
                <wp:cNvGraphicFramePr/>
                <a:graphic xmlns:a="http://schemas.openxmlformats.org/drawingml/2006/main">
                  <a:graphicData uri="http://schemas.microsoft.com/office/word/2010/wordprocessingShape">
                    <wps:wsp>
                      <wps:cNvSpPr/>
                      <wps:spPr>
                        <a:xfrm>
                          <a:off x="0" y="0"/>
                          <a:ext cx="2152650" cy="4762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7A2BDAA" w14:textId="77777777" w:rsidR="00640AF3" w:rsidRPr="001A479A" w:rsidRDefault="00640AF3" w:rsidP="00640AF3">
                            <w:pPr>
                              <w:jc w:val="center"/>
                              <w:rPr>
                                <w:b/>
                                <w:bCs/>
                                <w:sz w:val="28"/>
                                <w:szCs w:val="28"/>
                                <w:lang w:val="es-MX"/>
                              </w:rPr>
                            </w:pPr>
                            <w:r w:rsidRPr="001A479A">
                              <w:rPr>
                                <w:b/>
                                <w:bCs/>
                                <w:sz w:val="28"/>
                                <w:szCs w:val="28"/>
                                <w:lang w:val="es-MX"/>
                              </w:rPr>
                              <w:t>La información implícita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9B8559" id="Rectángulo: esquinas redondeadas 6" o:spid="_x0000_s1029" style="position:absolute;margin-left:-2.25pt;margin-top:81.7pt;width:169.5pt;height:3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" fillcolor="#ffc000 [3207]" strokecolor="#7f5f00 [1607]" strokeweight="1pt">
                <v:stroke joinstyle="miter"/>
                <v:textbox>
                  <w:txbxContent>
                    <w:p w14:paraId="07A2BDAA" w14:textId="77777777" w:rsidR="00640AF3" w:rsidRPr="001A479A" w:rsidRDefault="00640AF3" w:rsidP="00640AF3">
                      <w:pPr>
                        <w:jc w:val="center"/>
                        <w:rPr>
                          <w:b/>
                          <w:bCs/>
                          <w:sz w:val="28"/>
                          <w:szCs w:val="28"/>
                          <w:lang w:val="es-MX"/>
                        </w:rPr>
                      </w:pPr>
                      <w:r w:rsidRPr="001A479A">
                        <w:rPr>
                          <w:b/>
                          <w:bCs/>
                          <w:sz w:val="28"/>
                          <w:szCs w:val="28"/>
                          <w:lang w:val="es-MX"/>
                        </w:rPr>
                        <w:t>La información implícita</w:t>
                      </w:r>
                    </w:p>
                  </w:txbxContent>
                </v:textbox>
                <w10:wrap anchorx="margin"/>
              </v:roundrect>
            </w:pict>
          </mc:Fallback>
        </mc:AlternateContent>
      </w:r>
      <w:r w:rsidRPr="00640AF3">
        <mc:AlternateContent>
          <mc:Choice Requires="wps">
            <w:drawing>
              <wp:anchor distT="0" distB="0" distL="114300" distR="114300" simplePos="0" relativeHeight="251663360" behindDoc="0" locked="0" layoutInCell="1" allowOverlap="1" wp14:anchorId="65B2CA46" wp14:editId="1706DF7C">
                <wp:simplePos x="0" y="0"/>
                <wp:positionH relativeFrom="column">
                  <wp:posOffset>2167890</wp:posOffset>
                </wp:positionH>
                <wp:positionV relativeFrom="paragraph">
                  <wp:posOffset>1390015</wp:posOffset>
                </wp:positionV>
                <wp:extent cx="666750" cy="0"/>
                <wp:effectExtent l="0" t="76200" r="19050" b="95250"/>
                <wp:wrapNone/>
                <wp:docPr id="7" name="Conector recto de flecha 7"/>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3FDC1D" id="_x0000_t32" coordsize="21600,21600" o:spt="32" o:oned="t" path="m,l21600,21600e" filled="f">
                <v:path arrowok="t" fillok="f" o:connecttype="none"/>
                <o:lock v:ext="edit" shapetype="t"/>
              </v:shapetype>
              <v:shape id="Conector recto de flecha 7" o:spid="_x0000_s1026" type="#_x0000_t32" style="position:absolute;margin-left:170.7pt;margin-top:109.45pt;width:5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" strokecolor="black [3200]" strokeweight=".5pt">
                <v:stroke endarrow="block" joinstyle="miter"/>
              </v:shape>
            </w:pict>
          </mc:Fallback>
        </mc:AlternateContent>
      </w:r>
      <w:r w:rsidRPr="00640AF3">
        <mc:AlternateContent>
          <mc:Choice Requires="wps">
            <w:drawing>
              <wp:anchor distT="0" distB="0" distL="114300" distR="114300" simplePos="0" relativeHeight="251664384" behindDoc="0" locked="0" layoutInCell="1" allowOverlap="1" wp14:anchorId="7DB85BC7" wp14:editId="24A5E94A">
                <wp:simplePos x="0" y="0"/>
                <wp:positionH relativeFrom="column">
                  <wp:posOffset>2853690</wp:posOffset>
                </wp:positionH>
                <wp:positionV relativeFrom="paragraph">
                  <wp:posOffset>973455</wp:posOffset>
                </wp:positionV>
                <wp:extent cx="3543300" cy="876300"/>
                <wp:effectExtent l="0" t="0" r="19050" b="19050"/>
                <wp:wrapNone/>
                <wp:docPr id="8" name="Rectángulo: esquinas redondeadas 8"/>
                <wp:cNvGraphicFramePr/>
                <a:graphic xmlns:a="http://schemas.openxmlformats.org/drawingml/2006/main">
                  <a:graphicData uri="http://schemas.microsoft.com/office/word/2010/wordprocessingShape">
                    <wps:wsp>
                      <wps:cNvSpPr/>
                      <wps:spPr>
                        <a:xfrm>
                          <a:off x="0" y="0"/>
                          <a:ext cx="3543300" cy="8763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7B2A755" w14:textId="77777777" w:rsidR="00640AF3" w:rsidRPr="001A479A" w:rsidRDefault="00640AF3" w:rsidP="00640AF3">
                            <w:pPr>
                              <w:jc w:val="center"/>
                              <w:rPr>
                                <w:lang w:val="es-MX"/>
                              </w:rPr>
                            </w:pPr>
                            <w:r>
                              <w:rPr>
                                <w:lang w:val="es-MX"/>
                              </w:rPr>
                              <w:t xml:space="preserve">No se encuentra escrita de forma directa, pero el texto te entregará las pistas necesarias para encontrar la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B85BC7" id="Rectángulo: esquinas redondeadas 8" o:spid="_x0000_s1030" style="position:absolute;margin-left:224.7pt;margin-top:76.65pt;width:279pt;height:6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" fillcolor="#ffd555 [2167]" strokecolor="#ffc000 [3207]" strokeweight=".5pt">
                <v:fill color2="#ffcc31 [2615]" rotate="t" colors="0 #ffdd9c;.5 #ffd78e;1 #ffd479" focus="100%" type="gradient">
                  <o:fill v:ext="view" type="gradientUnscaled"/>
                </v:fill>
                <v:stroke joinstyle="miter"/>
                <v:textbox>
                  <w:txbxContent>
                    <w:p w14:paraId="47B2A755" w14:textId="77777777" w:rsidR="00640AF3" w:rsidRPr="001A479A" w:rsidRDefault="00640AF3" w:rsidP="00640AF3">
                      <w:pPr>
                        <w:jc w:val="center"/>
                        <w:rPr>
                          <w:lang w:val="es-MX"/>
                        </w:rPr>
                      </w:pPr>
                      <w:r>
                        <w:rPr>
                          <w:lang w:val="es-MX"/>
                        </w:rPr>
                        <w:t xml:space="preserve">No se encuentra escrita de forma directa, pero el texto te entregará las pistas necesarias para encontrar la respuesta. </w:t>
                      </w:r>
                    </w:p>
                  </w:txbxContent>
                </v:textbox>
              </v:roundrect>
            </w:pict>
          </mc:Fallback>
        </mc:AlternateContent>
      </w:r>
      <w:r w:rsidRPr="00640AF3">
        <mc:AlternateContent>
          <mc:Choice Requires="wps">
            <w:drawing>
              <wp:anchor distT="0" distB="0" distL="114300" distR="114300" simplePos="0" relativeHeight="251661312" behindDoc="0" locked="0" layoutInCell="1" allowOverlap="1" wp14:anchorId="0BF38970" wp14:editId="18EC4117">
                <wp:simplePos x="0" y="0"/>
                <wp:positionH relativeFrom="column">
                  <wp:posOffset>2929890</wp:posOffset>
                </wp:positionH>
                <wp:positionV relativeFrom="paragraph">
                  <wp:posOffset>11430</wp:posOffset>
                </wp:positionV>
                <wp:extent cx="3429000" cy="685800"/>
                <wp:effectExtent l="0" t="0" r="19050" b="19050"/>
                <wp:wrapNone/>
                <wp:docPr id="5" name="Rectángulo: esquinas redondeadas 5"/>
                <wp:cNvGraphicFramePr/>
                <a:graphic xmlns:a="http://schemas.openxmlformats.org/drawingml/2006/main">
                  <a:graphicData uri="http://schemas.microsoft.com/office/word/2010/wordprocessingShape">
                    <wps:wsp>
                      <wps:cNvSpPr/>
                      <wps:spPr>
                        <a:xfrm>
                          <a:off x="0" y="0"/>
                          <a:ext cx="3429000" cy="6858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BFFA239" w14:textId="77777777" w:rsidR="00640AF3" w:rsidRDefault="00640AF3" w:rsidP="00640AF3">
                            <w:pPr>
                              <w:jc w:val="center"/>
                              <w:rPr>
                                <w:lang w:val="es-MX"/>
                              </w:rPr>
                            </w:pPr>
                            <w:r>
                              <w:rPr>
                                <w:lang w:val="es-MX"/>
                              </w:rPr>
                              <w:t>Se encuentra directamente en el texto. Está escrito de forma textual.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38970" id="Rectángulo: esquinas redondeadas 5" o:spid="_x0000_s1031" style="position:absolute;margin-left:230.7pt;margin-top:.9pt;width:27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" fillcolor="#ffd555 [2167]" strokecolor="#ffc000 [3207]" strokeweight=".5pt">
                <v:fill color2="#ffcc31 [2615]" rotate="t" colors="0 #ffdd9c;.5 #ffd78e;1 #ffd479" focus="100%" type="gradient">
                  <o:fill v:ext="view" type="gradientUnscaled"/>
                </v:fill>
                <v:stroke joinstyle="miter"/>
                <v:textbox>
                  <w:txbxContent>
                    <w:p w14:paraId="0BFFA239" w14:textId="77777777" w:rsidR="00640AF3" w:rsidRDefault="00640AF3" w:rsidP="00640AF3">
                      <w:pPr>
                        <w:jc w:val="center"/>
                        <w:rPr>
                          <w:lang w:val="es-MX"/>
                        </w:rPr>
                      </w:pPr>
                      <w:r>
                        <w:rPr>
                          <w:lang w:val="es-MX"/>
                        </w:rPr>
                        <w:t>Se encuentra directamente en el texto. Está escrito de forma textual.</w:t>
                      </w:r>
                    </w:p>
                  </w:txbxContent>
                </v:textbox>
              </v:roundrect>
            </w:pict>
          </mc:Fallback>
        </mc:AlternateContent>
      </w:r>
      <w:r w:rsidRPr="00640AF3">
        <mc:AlternateContent>
          <mc:Choice Requires="wps">
            <w:drawing>
              <wp:anchor distT="0" distB="0" distL="114300" distR="114300" simplePos="0" relativeHeight="251660288" behindDoc="0" locked="0" layoutInCell="1" allowOverlap="1" wp14:anchorId="3A89DA0F" wp14:editId="557F4EF5">
                <wp:simplePos x="0" y="0"/>
                <wp:positionH relativeFrom="column">
                  <wp:posOffset>2091690</wp:posOffset>
                </wp:positionH>
                <wp:positionV relativeFrom="paragraph">
                  <wp:posOffset>361315</wp:posOffset>
                </wp:positionV>
                <wp:extent cx="800100" cy="0"/>
                <wp:effectExtent l="0" t="76200" r="19050" b="95250"/>
                <wp:wrapNone/>
                <wp:docPr id="4" name="Conector recto de flecha 4"/>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2411D1" id="Conector recto de flecha 4" o:spid="_x0000_s1026" type="#_x0000_t32" style="position:absolute;margin-left:164.7pt;margin-top:28.45pt;width:6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" strokecolor="black [3200]" strokeweight=".5pt">
                <v:stroke endarrow="block" joinstyle="miter"/>
              </v:shape>
            </w:pict>
          </mc:Fallback>
        </mc:AlternateContent>
      </w:r>
      <w:r w:rsidRPr="00640AF3">
        <mc:AlternateContent>
          <mc:Choice Requires="wps">
            <w:drawing>
              <wp:anchor distT="0" distB="0" distL="114300" distR="114300" simplePos="0" relativeHeight="251659264" behindDoc="0" locked="0" layoutInCell="1" allowOverlap="1" wp14:anchorId="10050139" wp14:editId="2B0C909F">
                <wp:simplePos x="0" y="0"/>
                <wp:positionH relativeFrom="column">
                  <wp:posOffset>43815</wp:posOffset>
                </wp:positionH>
                <wp:positionV relativeFrom="paragraph">
                  <wp:posOffset>132715</wp:posOffset>
                </wp:positionV>
                <wp:extent cx="2038350" cy="476250"/>
                <wp:effectExtent l="0" t="0" r="19050" b="19050"/>
                <wp:wrapNone/>
                <wp:docPr id="3" name="Rectángulo: esquinas redondeadas 3"/>
                <wp:cNvGraphicFramePr/>
                <a:graphic xmlns:a="http://schemas.openxmlformats.org/drawingml/2006/main">
                  <a:graphicData uri="http://schemas.microsoft.com/office/word/2010/wordprocessingShape">
                    <wps:wsp>
                      <wps:cNvSpPr/>
                      <wps:spPr>
                        <a:xfrm>
                          <a:off x="0" y="0"/>
                          <a:ext cx="2038350" cy="4762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D441544" w14:textId="77777777" w:rsidR="00640AF3" w:rsidRPr="001A479A" w:rsidRDefault="00640AF3" w:rsidP="00640AF3">
                            <w:pPr>
                              <w:jc w:val="center"/>
                              <w:rPr>
                                <w:b/>
                                <w:bCs/>
                                <w:sz w:val="28"/>
                                <w:szCs w:val="28"/>
                                <w:lang w:val="es-MX"/>
                              </w:rPr>
                            </w:pPr>
                            <w:r w:rsidRPr="001A479A">
                              <w:rPr>
                                <w:b/>
                                <w:bCs/>
                                <w:sz w:val="28"/>
                                <w:szCs w:val="28"/>
                                <w:lang w:val="es-MX"/>
                              </w:rPr>
                              <w:t>La información explícita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50139" id="Rectángulo: esquinas redondeadas 3" o:spid="_x0000_s1032" style="position:absolute;margin-left:3.45pt;margin-top:10.45pt;width:16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" fillcolor="#ffc000 [3207]" strokecolor="#7f5f00 [1607]" strokeweight="1pt">
                <v:stroke joinstyle="miter"/>
                <v:textbox>
                  <w:txbxContent>
                    <w:p w14:paraId="1D441544" w14:textId="77777777" w:rsidR="00640AF3" w:rsidRPr="001A479A" w:rsidRDefault="00640AF3" w:rsidP="00640AF3">
                      <w:pPr>
                        <w:jc w:val="center"/>
                        <w:rPr>
                          <w:b/>
                          <w:bCs/>
                          <w:sz w:val="28"/>
                          <w:szCs w:val="28"/>
                          <w:lang w:val="es-MX"/>
                        </w:rPr>
                      </w:pPr>
                      <w:r w:rsidRPr="001A479A">
                        <w:rPr>
                          <w:b/>
                          <w:bCs/>
                          <w:sz w:val="28"/>
                          <w:szCs w:val="28"/>
                          <w:lang w:val="es-MX"/>
                        </w:rPr>
                        <w:t>La información explícita</w:t>
                      </w:r>
                    </w:p>
                  </w:txbxContent>
                </v:textbox>
              </v:roundrect>
            </w:pict>
          </mc:Fallback>
        </mc:AlternateContent>
      </w:r>
      <w:r w:rsidRPr="00640AF3">
        <w:br w:type="page"/>
      </w:r>
    </w:p>
    <w:p w14:paraId="049DA0BD" w14:textId="77777777" w:rsidR="00640AF3" w:rsidRPr="00640AF3" w:rsidRDefault="00640AF3" w:rsidP="00640AF3"/>
    <w:p w14:paraId="2E2C2696" w14:textId="1F7A479A" w:rsidR="00640AF3" w:rsidRPr="00640AF3" w:rsidRDefault="00640AF3" w:rsidP="00640AF3">
      <w:r w:rsidRPr="00640AF3">
        <w:t>Lee atentamente el siguiente texto y luego responde las preguntas 1 a la 5.</w:t>
      </w:r>
      <w:r>
        <w:br/>
      </w:r>
    </w:p>
    <w:tbl>
      <w:tblPr>
        <w:tblStyle w:val="Tablaconcuadrcula"/>
        <w:tblW w:w="9680" w:type="dxa"/>
        <w:tblLook w:val="04A0" w:firstRow="1" w:lastRow="0" w:firstColumn="1" w:lastColumn="0" w:noHBand="0" w:noVBand="1"/>
      </w:tblPr>
      <w:tblGrid>
        <w:gridCol w:w="9680"/>
      </w:tblGrid>
      <w:tr w:rsidR="00640AF3" w:rsidRPr="00640AF3" w14:paraId="5B5F725B" w14:textId="77777777" w:rsidTr="00640AF3">
        <w:trPr>
          <w:trHeight w:val="8946"/>
        </w:trPr>
        <w:tc>
          <w:tcPr>
            <w:tcW w:w="9680" w:type="dxa"/>
          </w:tcPr>
          <w:p w14:paraId="6ED11D9C" w14:textId="77777777" w:rsidR="00640AF3" w:rsidRPr="00640AF3" w:rsidRDefault="00640AF3" w:rsidP="00640AF3">
            <w:pPr>
              <w:spacing w:after="160" w:line="259" w:lineRule="auto"/>
            </w:pPr>
            <w:r w:rsidRPr="00640AF3">
              <w:rPr>
                <w:b/>
                <w:bCs/>
                <w:u w:val="single"/>
              </w:rPr>
              <w:t>Los osos y el invierno</w:t>
            </w:r>
            <w:r w:rsidRPr="00640AF3">
              <w:t xml:space="preserve">                                                           </w:t>
            </w:r>
            <w:r w:rsidRPr="00640AF3">
              <w:drawing>
                <wp:inline distT="0" distB="0" distL="0" distR="0" wp14:anchorId="1C14DDFC" wp14:editId="6794C531">
                  <wp:extent cx="4449337" cy="38004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692" t="35017" r="27868" b="27853"/>
                          <a:stretch/>
                        </pic:blipFill>
                        <pic:spPr bwMode="auto">
                          <a:xfrm>
                            <a:off x="0" y="0"/>
                            <a:ext cx="4479238" cy="3826015"/>
                          </a:xfrm>
                          <a:prstGeom prst="rect">
                            <a:avLst/>
                          </a:prstGeom>
                          <a:ln>
                            <a:noFill/>
                          </a:ln>
                          <a:extLst>
                            <a:ext uri="{53640926-AAD7-44D8-BBD7-CCE9431645EC}">
                              <a14:shadowObscured xmlns:a14="http://schemas.microsoft.com/office/drawing/2010/main"/>
                            </a:ext>
                          </a:extLst>
                        </pic:spPr>
                      </pic:pic>
                    </a:graphicData>
                  </a:graphic>
                </wp:inline>
              </w:drawing>
            </w:r>
          </w:p>
          <w:p w14:paraId="6769D0B2" w14:textId="77777777" w:rsidR="00640AF3" w:rsidRPr="00640AF3" w:rsidRDefault="00640AF3" w:rsidP="00640AF3">
            <w:pPr>
              <w:spacing w:after="160" w:line="259" w:lineRule="auto"/>
            </w:pPr>
            <w:r w:rsidRPr="00640AF3">
              <w:t>En invierno, las fuentes de alimento de los osos son escasas, por lo que estos animales se retiran a cuevas abrigadas a dormir o a hibernar, hasta la próxima primavera. Antes de hibernar, los osos devoran grandes cantidades de comida ya que, durante su encierro, no comerán ni beberán agua y sólo se alimentarán de las reservas de grasa acumuladas. Una vez instalados en sus cuevas, estos animales logran que su corazón lata más despacio, que su respiración se haga más pausada y que su temperatura corporal se asemeje o sea parecida a la de su entorno.</w:t>
            </w:r>
          </w:p>
          <w:p w14:paraId="61783393" w14:textId="77777777" w:rsidR="00640AF3" w:rsidRPr="00640AF3" w:rsidRDefault="00640AF3" w:rsidP="00640AF3">
            <w:pPr>
              <w:spacing w:after="160" w:line="259" w:lineRule="auto"/>
            </w:pPr>
          </w:p>
        </w:tc>
      </w:tr>
    </w:tbl>
    <w:p w14:paraId="77B2F2BC" w14:textId="77777777" w:rsidR="00640AF3" w:rsidRPr="00640AF3" w:rsidRDefault="00640AF3" w:rsidP="00640AF3"/>
    <w:p w14:paraId="271702CB" w14:textId="77777777" w:rsidR="00640AF3" w:rsidRPr="00640AF3" w:rsidRDefault="00640AF3" w:rsidP="00640AF3"/>
    <w:tbl>
      <w:tblPr>
        <w:tblStyle w:val="Tablaconcuadrcula"/>
        <w:tblW w:w="8991" w:type="dxa"/>
        <w:tblLook w:val="04A0" w:firstRow="1" w:lastRow="0" w:firstColumn="1" w:lastColumn="0" w:noHBand="0" w:noVBand="1"/>
      </w:tblPr>
      <w:tblGrid>
        <w:gridCol w:w="4244"/>
        <w:gridCol w:w="4747"/>
      </w:tblGrid>
      <w:tr w:rsidR="00640AF3" w:rsidRPr="00640AF3" w14:paraId="3902485A" w14:textId="77777777" w:rsidTr="00AC7109">
        <w:trPr>
          <w:trHeight w:val="2256"/>
        </w:trPr>
        <w:tc>
          <w:tcPr>
            <w:tcW w:w="4244" w:type="dxa"/>
          </w:tcPr>
          <w:p w14:paraId="38D3002F" w14:textId="77777777" w:rsidR="00640AF3" w:rsidRPr="00640AF3" w:rsidRDefault="00640AF3" w:rsidP="00640AF3">
            <w:pPr>
              <w:spacing w:after="160" w:line="259" w:lineRule="auto"/>
            </w:pPr>
            <w:r w:rsidRPr="00640AF3">
              <w:lastRenderedPageBreak/>
              <w:t>1. En el texto se dice que durante el invierno los osos:</w:t>
            </w:r>
          </w:p>
          <w:p w14:paraId="11BAEE22" w14:textId="77777777" w:rsidR="00640AF3" w:rsidRPr="00640AF3" w:rsidRDefault="00640AF3" w:rsidP="00640AF3">
            <w:pPr>
              <w:spacing w:after="160" w:line="259" w:lineRule="auto"/>
            </w:pPr>
            <w:r w:rsidRPr="00640AF3">
              <w:t>A) pasan hambre.</w:t>
            </w:r>
          </w:p>
          <w:p w14:paraId="4B4E46C6" w14:textId="77777777" w:rsidR="00640AF3" w:rsidRPr="00640AF3" w:rsidRDefault="00640AF3" w:rsidP="00640AF3">
            <w:pPr>
              <w:spacing w:after="160" w:line="259" w:lineRule="auto"/>
            </w:pPr>
            <w:r w:rsidRPr="00640AF3">
              <w:t>B) hibernan o duermen.</w:t>
            </w:r>
          </w:p>
          <w:p w14:paraId="14FDEB28" w14:textId="77777777" w:rsidR="00640AF3" w:rsidRPr="00640AF3" w:rsidRDefault="00640AF3" w:rsidP="00640AF3">
            <w:pPr>
              <w:spacing w:after="160" w:line="259" w:lineRule="auto"/>
            </w:pPr>
            <w:r w:rsidRPr="00640AF3">
              <w:t>C) recolectan y guardan comida.</w:t>
            </w:r>
          </w:p>
          <w:p w14:paraId="6C330D1C" w14:textId="77777777" w:rsidR="00640AF3" w:rsidRPr="00640AF3" w:rsidRDefault="00640AF3" w:rsidP="00640AF3">
            <w:pPr>
              <w:spacing w:after="160" w:line="259" w:lineRule="auto"/>
            </w:pPr>
            <w:r w:rsidRPr="00640AF3">
              <w:t>D) detienen su corazón y no respiran.</w:t>
            </w:r>
          </w:p>
        </w:tc>
        <w:tc>
          <w:tcPr>
            <w:tcW w:w="4747" w:type="dxa"/>
          </w:tcPr>
          <w:p w14:paraId="7D8AD21F" w14:textId="77777777" w:rsidR="00640AF3" w:rsidRPr="00640AF3" w:rsidRDefault="00640AF3" w:rsidP="00640AF3">
            <w:pPr>
              <w:spacing w:after="160" w:line="259" w:lineRule="auto"/>
            </w:pPr>
            <w:r w:rsidRPr="00640AF3">
              <w:t xml:space="preserve"> 2. ¿Cuál es el tema principal del texto?</w:t>
            </w:r>
          </w:p>
          <w:p w14:paraId="51ABDF47" w14:textId="77777777" w:rsidR="00640AF3" w:rsidRPr="00640AF3" w:rsidRDefault="00640AF3" w:rsidP="00640AF3">
            <w:pPr>
              <w:spacing w:after="160" w:line="259" w:lineRule="auto"/>
            </w:pPr>
            <w:r w:rsidRPr="00640AF3">
              <w:t>A) Los osos y el invierno.</w:t>
            </w:r>
          </w:p>
          <w:p w14:paraId="49A195E9" w14:textId="77777777" w:rsidR="00640AF3" w:rsidRPr="00640AF3" w:rsidRDefault="00640AF3" w:rsidP="00640AF3">
            <w:pPr>
              <w:spacing w:after="160" w:line="259" w:lineRule="auto"/>
            </w:pPr>
            <w:r w:rsidRPr="00640AF3">
              <w:t>B) La comida de los osos.</w:t>
            </w:r>
          </w:p>
          <w:p w14:paraId="5700F3CB" w14:textId="77777777" w:rsidR="00640AF3" w:rsidRPr="00640AF3" w:rsidRDefault="00640AF3" w:rsidP="00640AF3">
            <w:pPr>
              <w:spacing w:after="160" w:line="259" w:lineRule="auto"/>
            </w:pPr>
            <w:r w:rsidRPr="00640AF3">
              <w:t>C) Las costumbres de los osos.</w:t>
            </w:r>
          </w:p>
          <w:p w14:paraId="5A959F04" w14:textId="77777777" w:rsidR="00640AF3" w:rsidRPr="00640AF3" w:rsidRDefault="00640AF3" w:rsidP="00640AF3">
            <w:pPr>
              <w:spacing w:after="160" w:line="259" w:lineRule="auto"/>
            </w:pPr>
            <w:r w:rsidRPr="00640AF3">
              <w:t>D) Las cuevas donde viven los osos.</w:t>
            </w:r>
          </w:p>
        </w:tc>
      </w:tr>
      <w:tr w:rsidR="00640AF3" w:rsidRPr="00640AF3" w14:paraId="522B5AA7" w14:textId="77777777" w:rsidTr="00AC7109">
        <w:trPr>
          <w:trHeight w:val="3413"/>
        </w:trPr>
        <w:tc>
          <w:tcPr>
            <w:tcW w:w="4244" w:type="dxa"/>
          </w:tcPr>
          <w:p w14:paraId="279E6DC1" w14:textId="77777777" w:rsidR="00640AF3" w:rsidRPr="00640AF3" w:rsidRDefault="00640AF3" w:rsidP="00640AF3">
            <w:pPr>
              <w:spacing w:after="160" w:line="259" w:lineRule="auto"/>
            </w:pPr>
            <w:r w:rsidRPr="00640AF3">
              <w:t>3. ¿Qué significa la palabra escasas subrayada en el texto?</w:t>
            </w:r>
          </w:p>
          <w:p w14:paraId="03E53C6A" w14:textId="77777777" w:rsidR="00640AF3" w:rsidRPr="00640AF3" w:rsidRDefault="00640AF3" w:rsidP="00640AF3">
            <w:pPr>
              <w:spacing w:after="160" w:line="259" w:lineRule="auto"/>
            </w:pPr>
            <w:r w:rsidRPr="00640AF3">
              <w:t>A) Pocas.</w:t>
            </w:r>
          </w:p>
          <w:p w14:paraId="0C4B63EF" w14:textId="77777777" w:rsidR="00640AF3" w:rsidRPr="00640AF3" w:rsidRDefault="00640AF3" w:rsidP="00640AF3">
            <w:pPr>
              <w:spacing w:after="160" w:line="259" w:lineRule="auto"/>
            </w:pPr>
            <w:r w:rsidRPr="00640AF3">
              <w:t>B) Muchas.</w:t>
            </w:r>
          </w:p>
          <w:p w14:paraId="43458EDB" w14:textId="77777777" w:rsidR="00640AF3" w:rsidRPr="00640AF3" w:rsidRDefault="00640AF3" w:rsidP="00640AF3">
            <w:pPr>
              <w:spacing w:after="160" w:line="259" w:lineRule="auto"/>
            </w:pPr>
            <w:r w:rsidRPr="00640AF3">
              <w:t>C) Extrañas.</w:t>
            </w:r>
          </w:p>
          <w:p w14:paraId="5E8648E4" w14:textId="77777777" w:rsidR="00640AF3" w:rsidRPr="00640AF3" w:rsidRDefault="00640AF3" w:rsidP="00640AF3">
            <w:pPr>
              <w:spacing w:after="160" w:line="259" w:lineRule="auto"/>
            </w:pPr>
            <w:r w:rsidRPr="00640AF3">
              <w:t>D) Abundantes.</w:t>
            </w:r>
          </w:p>
        </w:tc>
        <w:tc>
          <w:tcPr>
            <w:tcW w:w="4747" w:type="dxa"/>
          </w:tcPr>
          <w:p w14:paraId="60A72ACB" w14:textId="77777777" w:rsidR="00640AF3" w:rsidRPr="00640AF3" w:rsidRDefault="00640AF3" w:rsidP="00640AF3">
            <w:pPr>
              <w:spacing w:after="160" w:line="259" w:lineRule="auto"/>
            </w:pPr>
            <w:r w:rsidRPr="00640AF3">
              <w:t>4. En el texto se dice que mientras hibernan, los osos se alimentan de:</w:t>
            </w:r>
          </w:p>
          <w:p w14:paraId="08219108" w14:textId="77777777" w:rsidR="00640AF3" w:rsidRPr="00640AF3" w:rsidRDefault="00640AF3" w:rsidP="00640AF3">
            <w:pPr>
              <w:spacing w:after="160" w:line="259" w:lineRule="auto"/>
            </w:pPr>
            <w:r w:rsidRPr="00640AF3">
              <w:t>A) los alimentos que alcanzaron a recolectar.</w:t>
            </w:r>
          </w:p>
          <w:p w14:paraId="0AC586DF" w14:textId="77777777" w:rsidR="00640AF3" w:rsidRPr="00640AF3" w:rsidRDefault="00640AF3" w:rsidP="00640AF3">
            <w:pPr>
              <w:spacing w:after="160" w:line="259" w:lineRule="auto"/>
            </w:pPr>
            <w:r w:rsidRPr="00640AF3">
              <w:t>B) las reservas de grasa que lograron acumular en el cuerpo.</w:t>
            </w:r>
          </w:p>
          <w:p w14:paraId="56D3DDDF" w14:textId="77777777" w:rsidR="00640AF3" w:rsidRPr="00640AF3" w:rsidRDefault="00640AF3" w:rsidP="00640AF3">
            <w:pPr>
              <w:spacing w:after="160" w:line="259" w:lineRule="auto"/>
            </w:pPr>
            <w:r w:rsidRPr="00640AF3">
              <w:t>C) grandes cantidades de comida que ingieren todas las mañanas.</w:t>
            </w:r>
          </w:p>
          <w:p w14:paraId="18F38B15" w14:textId="77777777" w:rsidR="00640AF3" w:rsidRPr="00640AF3" w:rsidRDefault="00640AF3" w:rsidP="00640AF3">
            <w:pPr>
              <w:spacing w:after="160" w:line="259" w:lineRule="auto"/>
            </w:pPr>
            <w:r w:rsidRPr="00640AF3">
              <w:t>D) casi pura agua pues sus alimentos se los devoraron antes de dormir.</w:t>
            </w:r>
          </w:p>
        </w:tc>
      </w:tr>
      <w:tr w:rsidR="00640AF3" w:rsidRPr="00640AF3" w14:paraId="3BFA2D0A" w14:textId="77777777" w:rsidTr="00AC7109">
        <w:trPr>
          <w:trHeight w:val="2256"/>
        </w:trPr>
        <w:tc>
          <w:tcPr>
            <w:tcW w:w="4244" w:type="dxa"/>
          </w:tcPr>
          <w:p w14:paraId="64419115" w14:textId="77777777" w:rsidR="00640AF3" w:rsidRPr="00640AF3" w:rsidRDefault="00640AF3" w:rsidP="00640AF3">
            <w:pPr>
              <w:spacing w:after="160" w:line="259" w:lineRule="auto"/>
            </w:pPr>
            <w:r w:rsidRPr="00640AF3">
              <w:t>5. ¿Cómo es la fuente de alimentos de los osos?</w:t>
            </w:r>
          </w:p>
          <w:p w14:paraId="4267B95B" w14:textId="77777777" w:rsidR="00640AF3" w:rsidRPr="00640AF3" w:rsidRDefault="00640AF3" w:rsidP="00640AF3">
            <w:pPr>
              <w:spacing w:after="160" w:line="259" w:lineRule="auto"/>
            </w:pPr>
            <w:r w:rsidRPr="00640AF3">
              <w:t>A) Depende de la marea</w:t>
            </w:r>
          </w:p>
          <w:p w14:paraId="203EB306" w14:textId="77777777" w:rsidR="00640AF3" w:rsidRPr="00640AF3" w:rsidRDefault="00640AF3" w:rsidP="00640AF3">
            <w:pPr>
              <w:spacing w:after="160" w:line="259" w:lineRule="auto"/>
            </w:pPr>
            <w:r w:rsidRPr="00640AF3">
              <w:t>B) Abundante</w:t>
            </w:r>
          </w:p>
          <w:p w14:paraId="2066B44A" w14:textId="77777777" w:rsidR="00640AF3" w:rsidRPr="00640AF3" w:rsidRDefault="00640AF3" w:rsidP="00640AF3">
            <w:pPr>
              <w:spacing w:after="160" w:line="259" w:lineRule="auto"/>
            </w:pPr>
            <w:r w:rsidRPr="00640AF3">
              <w:t>C) Escasas</w:t>
            </w:r>
          </w:p>
          <w:p w14:paraId="1F1F3CD2" w14:textId="77777777" w:rsidR="00640AF3" w:rsidRPr="00640AF3" w:rsidRDefault="00640AF3" w:rsidP="00640AF3">
            <w:pPr>
              <w:spacing w:after="160" w:line="259" w:lineRule="auto"/>
            </w:pPr>
            <w:r w:rsidRPr="00640AF3">
              <w:t>D) Depende del clima</w:t>
            </w:r>
          </w:p>
        </w:tc>
        <w:tc>
          <w:tcPr>
            <w:tcW w:w="4747" w:type="dxa"/>
          </w:tcPr>
          <w:p w14:paraId="0C6D1823" w14:textId="77777777" w:rsidR="00640AF3" w:rsidRPr="00640AF3" w:rsidRDefault="00640AF3" w:rsidP="00640AF3">
            <w:pPr>
              <w:spacing w:after="160" w:line="259" w:lineRule="auto"/>
            </w:pPr>
            <w:r w:rsidRPr="00640AF3">
              <w:t>6. ¿Cuál alternativa es correcta?</w:t>
            </w:r>
          </w:p>
          <w:p w14:paraId="5043B401" w14:textId="77777777" w:rsidR="00640AF3" w:rsidRPr="00640AF3" w:rsidRDefault="00640AF3" w:rsidP="00640AF3">
            <w:pPr>
              <w:spacing w:after="160" w:line="259" w:lineRule="auto"/>
            </w:pPr>
            <w:r w:rsidRPr="00640AF3">
              <w:t>A) En el encierro los osos están despiertos todo el tiempo</w:t>
            </w:r>
          </w:p>
          <w:p w14:paraId="505D7A88" w14:textId="77777777" w:rsidR="00640AF3" w:rsidRPr="00640AF3" w:rsidRDefault="00640AF3" w:rsidP="00640AF3">
            <w:pPr>
              <w:spacing w:after="160" w:line="259" w:lineRule="auto"/>
            </w:pPr>
            <w:r w:rsidRPr="00640AF3">
              <w:t xml:space="preserve">B) En el encierro los osos se aburren </w:t>
            </w:r>
          </w:p>
          <w:p w14:paraId="2D328A06" w14:textId="77777777" w:rsidR="00640AF3" w:rsidRPr="00640AF3" w:rsidRDefault="00640AF3" w:rsidP="00640AF3">
            <w:pPr>
              <w:spacing w:after="160" w:line="259" w:lineRule="auto"/>
            </w:pPr>
            <w:r w:rsidRPr="00640AF3">
              <w:t>C) En el encierro no comen ni beben agua</w:t>
            </w:r>
          </w:p>
          <w:p w14:paraId="06E5E120" w14:textId="77777777" w:rsidR="00640AF3" w:rsidRPr="00640AF3" w:rsidRDefault="00640AF3" w:rsidP="00640AF3">
            <w:pPr>
              <w:spacing w:after="160" w:line="259" w:lineRule="auto"/>
            </w:pPr>
            <w:r w:rsidRPr="00640AF3">
              <w:t>D) En el encierro si comen, pero no beben agua</w:t>
            </w:r>
          </w:p>
        </w:tc>
      </w:tr>
      <w:tr w:rsidR="00640AF3" w:rsidRPr="00640AF3" w14:paraId="20866543" w14:textId="77777777" w:rsidTr="00AC7109">
        <w:trPr>
          <w:trHeight w:val="2642"/>
        </w:trPr>
        <w:tc>
          <w:tcPr>
            <w:tcW w:w="4244" w:type="dxa"/>
          </w:tcPr>
          <w:p w14:paraId="079EBD1E" w14:textId="77777777" w:rsidR="00640AF3" w:rsidRPr="00640AF3" w:rsidRDefault="00640AF3" w:rsidP="00640AF3">
            <w:pPr>
              <w:spacing w:after="160" w:line="259" w:lineRule="auto"/>
            </w:pPr>
            <w:r w:rsidRPr="00640AF3">
              <w:t>7. ¿Cuál alternativa es correcta?</w:t>
            </w:r>
          </w:p>
          <w:p w14:paraId="6FC9CB43" w14:textId="77777777" w:rsidR="00640AF3" w:rsidRPr="00640AF3" w:rsidRDefault="00640AF3" w:rsidP="00640AF3">
            <w:pPr>
              <w:spacing w:after="160" w:line="259" w:lineRule="auto"/>
            </w:pPr>
            <w:r w:rsidRPr="00640AF3">
              <w:t>A) Los osos no hibernan</w:t>
            </w:r>
          </w:p>
          <w:p w14:paraId="2B87BF5A" w14:textId="77777777" w:rsidR="00640AF3" w:rsidRPr="00640AF3" w:rsidRDefault="00640AF3" w:rsidP="00640AF3">
            <w:pPr>
              <w:spacing w:after="160" w:line="259" w:lineRule="auto"/>
            </w:pPr>
            <w:r w:rsidRPr="00640AF3">
              <w:t>B) Los osos hibernan hasta la próxima primavera</w:t>
            </w:r>
          </w:p>
          <w:p w14:paraId="11C4BCD6" w14:textId="77777777" w:rsidR="00640AF3" w:rsidRPr="00640AF3" w:rsidRDefault="00640AF3" w:rsidP="00640AF3">
            <w:pPr>
              <w:spacing w:after="160" w:line="259" w:lineRule="auto"/>
            </w:pPr>
            <w:r w:rsidRPr="00640AF3">
              <w:t xml:space="preserve">C) Los osos hibernan hasta el verano </w:t>
            </w:r>
          </w:p>
          <w:p w14:paraId="438D08C0" w14:textId="77777777" w:rsidR="00640AF3" w:rsidRPr="00640AF3" w:rsidRDefault="00640AF3" w:rsidP="00640AF3">
            <w:pPr>
              <w:spacing w:after="160" w:line="259" w:lineRule="auto"/>
            </w:pPr>
            <w:r w:rsidRPr="00640AF3">
              <w:t>D) Depende de la cantidad de comida que tenga el oso</w:t>
            </w:r>
          </w:p>
        </w:tc>
        <w:tc>
          <w:tcPr>
            <w:tcW w:w="4747" w:type="dxa"/>
          </w:tcPr>
          <w:p w14:paraId="149591A2" w14:textId="77777777" w:rsidR="00640AF3" w:rsidRPr="00640AF3" w:rsidRDefault="00640AF3" w:rsidP="00640AF3">
            <w:pPr>
              <w:spacing w:after="160" w:line="259" w:lineRule="auto"/>
            </w:pPr>
            <w:r w:rsidRPr="00640AF3">
              <w:t>8. ¿Qué les pasa a los corazones de los osos al momento en que llegan a las cuevas?</w:t>
            </w:r>
          </w:p>
          <w:p w14:paraId="4900AC33" w14:textId="77777777" w:rsidR="00640AF3" w:rsidRPr="00640AF3" w:rsidRDefault="00640AF3" w:rsidP="00640AF3">
            <w:pPr>
              <w:spacing w:after="160" w:line="259" w:lineRule="auto"/>
            </w:pPr>
            <w:r w:rsidRPr="00640AF3">
              <w:t>A) Laten más despacio</w:t>
            </w:r>
          </w:p>
          <w:p w14:paraId="39DAEAC8" w14:textId="77777777" w:rsidR="00640AF3" w:rsidRPr="00640AF3" w:rsidRDefault="00640AF3" w:rsidP="00640AF3">
            <w:pPr>
              <w:spacing w:after="160" w:line="259" w:lineRule="auto"/>
            </w:pPr>
            <w:r w:rsidRPr="00640AF3">
              <w:t>B) Laten más rápido</w:t>
            </w:r>
          </w:p>
          <w:p w14:paraId="1E6DD4B9" w14:textId="77777777" w:rsidR="00640AF3" w:rsidRPr="00640AF3" w:rsidRDefault="00640AF3" w:rsidP="00640AF3">
            <w:pPr>
              <w:spacing w:after="160" w:line="259" w:lineRule="auto"/>
            </w:pPr>
            <w:r w:rsidRPr="00640AF3">
              <w:t>C) Deja de latir por un momento</w:t>
            </w:r>
          </w:p>
          <w:p w14:paraId="76867D6B" w14:textId="77777777" w:rsidR="00640AF3" w:rsidRPr="00640AF3" w:rsidRDefault="00640AF3" w:rsidP="00640AF3">
            <w:pPr>
              <w:spacing w:after="160" w:line="259" w:lineRule="auto"/>
            </w:pPr>
          </w:p>
        </w:tc>
      </w:tr>
      <w:tr w:rsidR="00640AF3" w:rsidRPr="00640AF3" w14:paraId="6E23499A" w14:textId="77777777" w:rsidTr="00AC7109">
        <w:trPr>
          <w:trHeight w:val="1889"/>
        </w:trPr>
        <w:tc>
          <w:tcPr>
            <w:tcW w:w="4244" w:type="dxa"/>
          </w:tcPr>
          <w:p w14:paraId="5EE78AB0" w14:textId="77777777" w:rsidR="00640AF3" w:rsidRPr="00640AF3" w:rsidRDefault="00640AF3" w:rsidP="00640AF3">
            <w:pPr>
              <w:spacing w:after="160" w:line="259" w:lineRule="auto"/>
            </w:pPr>
            <w:r w:rsidRPr="00640AF3">
              <w:t>9. ¿Qué se puede deducir de la imagen?</w:t>
            </w:r>
          </w:p>
          <w:p w14:paraId="73C0697C" w14:textId="77777777" w:rsidR="00640AF3" w:rsidRPr="00640AF3" w:rsidRDefault="00640AF3" w:rsidP="00640AF3">
            <w:pPr>
              <w:spacing w:after="160" w:line="259" w:lineRule="auto"/>
            </w:pPr>
            <w:r w:rsidRPr="00640AF3">
              <w:t>A) El oso está triste</w:t>
            </w:r>
          </w:p>
          <w:p w14:paraId="379BBB4D" w14:textId="77777777" w:rsidR="00640AF3" w:rsidRPr="00640AF3" w:rsidRDefault="00640AF3" w:rsidP="00640AF3">
            <w:pPr>
              <w:spacing w:after="160" w:line="259" w:lineRule="auto"/>
            </w:pPr>
            <w:r w:rsidRPr="00640AF3">
              <w:t>B) El oso descansa tranquilo</w:t>
            </w:r>
          </w:p>
          <w:p w14:paraId="6C6D392F" w14:textId="77777777" w:rsidR="00640AF3" w:rsidRPr="00640AF3" w:rsidRDefault="00640AF3" w:rsidP="00640AF3">
            <w:pPr>
              <w:spacing w:after="160" w:line="259" w:lineRule="auto"/>
            </w:pPr>
            <w:r w:rsidRPr="00640AF3">
              <w:t>C) El oso lleva mucho tiempo durmiendo</w:t>
            </w:r>
          </w:p>
        </w:tc>
        <w:tc>
          <w:tcPr>
            <w:tcW w:w="4747" w:type="dxa"/>
          </w:tcPr>
          <w:p w14:paraId="3537B377" w14:textId="77777777" w:rsidR="00640AF3" w:rsidRPr="00640AF3" w:rsidRDefault="00640AF3" w:rsidP="00640AF3">
            <w:pPr>
              <w:spacing w:after="160" w:line="259" w:lineRule="auto"/>
            </w:pPr>
            <w:r w:rsidRPr="00640AF3">
              <w:t>10. ¿Qué otro título sería correcto?</w:t>
            </w:r>
          </w:p>
          <w:p w14:paraId="34ECAB95" w14:textId="77777777" w:rsidR="00640AF3" w:rsidRPr="00640AF3" w:rsidRDefault="00640AF3" w:rsidP="00640AF3">
            <w:pPr>
              <w:spacing w:after="160" w:line="259" w:lineRule="auto"/>
            </w:pPr>
            <w:r w:rsidRPr="00640AF3">
              <w:t>A) Los osos y sus características principales</w:t>
            </w:r>
          </w:p>
          <w:p w14:paraId="767F3450" w14:textId="77777777" w:rsidR="00640AF3" w:rsidRPr="00640AF3" w:rsidRDefault="00640AF3" w:rsidP="00640AF3">
            <w:pPr>
              <w:spacing w:after="160" w:line="259" w:lineRule="auto"/>
            </w:pPr>
            <w:r w:rsidRPr="00640AF3">
              <w:t>B) Los osos y su época de hibernación</w:t>
            </w:r>
          </w:p>
          <w:p w14:paraId="0906E251" w14:textId="77777777" w:rsidR="00640AF3" w:rsidRPr="00640AF3" w:rsidRDefault="00640AF3" w:rsidP="00640AF3">
            <w:pPr>
              <w:spacing w:after="160" w:line="259" w:lineRule="auto"/>
            </w:pPr>
            <w:r w:rsidRPr="00640AF3">
              <w:t>C) Los animales de la nieve</w:t>
            </w:r>
          </w:p>
          <w:p w14:paraId="6824FDA3" w14:textId="77777777" w:rsidR="00640AF3" w:rsidRPr="00640AF3" w:rsidRDefault="00640AF3" w:rsidP="00640AF3">
            <w:pPr>
              <w:spacing w:after="160" w:line="259" w:lineRule="auto"/>
            </w:pPr>
            <w:r w:rsidRPr="00640AF3">
              <w:t xml:space="preserve">D) Los osos </w:t>
            </w:r>
            <w:proofErr w:type="spellStart"/>
            <w:r w:rsidRPr="00640AF3">
              <w:t>mas</w:t>
            </w:r>
            <w:proofErr w:type="spellEnd"/>
            <w:r w:rsidRPr="00640AF3">
              <w:t xml:space="preserve"> grandes de los últimos tiempos</w:t>
            </w:r>
          </w:p>
        </w:tc>
      </w:tr>
    </w:tbl>
    <w:p w14:paraId="5ACB8EA8" w14:textId="77777777" w:rsidR="00640AF3" w:rsidRPr="00640AF3" w:rsidRDefault="00640AF3" w:rsidP="00640AF3"/>
    <w:p w14:paraId="25C4DC63" w14:textId="77777777" w:rsidR="00640AF3" w:rsidRDefault="00640AF3">
      <w:pPr>
        <w:rPr>
          <w:b/>
          <w:bCs/>
          <w:u w:val="single"/>
        </w:rPr>
      </w:pPr>
      <w:r>
        <w:rPr>
          <w:b/>
          <w:bCs/>
          <w:u w:val="single"/>
        </w:rPr>
        <w:br w:type="page"/>
      </w:r>
    </w:p>
    <w:p w14:paraId="4E2CAAA8" w14:textId="3223E2E9" w:rsidR="00640AF3" w:rsidRPr="00640AF3" w:rsidRDefault="00640AF3" w:rsidP="00640AF3">
      <w:pPr>
        <w:rPr>
          <w:b/>
          <w:bCs/>
          <w:u w:val="single"/>
        </w:rPr>
      </w:pPr>
      <w:r w:rsidRPr="00640AF3">
        <w:rPr>
          <w:b/>
          <w:bCs/>
          <w:u w:val="single"/>
        </w:rPr>
        <w:t>Hoja de respuesta</w:t>
      </w:r>
      <w:r w:rsidRPr="00640AF3">
        <w:rPr>
          <w:b/>
          <w:bCs/>
          <w:u w:val="single"/>
        </w:rPr>
        <w:br/>
      </w:r>
      <w:r w:rsidRPr="00640AF3">
        <w:rPr>
          <w:b/>
          <w:bCs/>
          <w:u w:val="single"/>
        </w:rPr>
        <w:br/>
      </w:r>
    </w:p>
    <w:tbl>
      <w:tblPr>
        <w:tblW w:w="0" w:type="auto"/>
        <w:tblLook w:val="04A0" w:firstRow="1" w:lastRow="0" w:firstColumn="1" w:lastColumn="0" w:noHBand="0" w:noVBand="1"/>
      </w:tblPr>
      <w:tblGrid>
        <w:gridCol w:w="2122"/>
        <w:gridCol w:w="6706"/>
      </w:tblGrid>
      <w:tr w:rsidR="00640AF3" w:rsidRPr="00640AF3" w14:paraId="56412943" w14:textId="77777777" w:rsidTr="00AC7109">
        <w:tc>
          <w:tcPr>
            <w:tcW w:w="2122" w:type="dxa"/>
            <w:tcBorders>
              <w:top w:val="single" w:sz="4" w:space="0" w:color="auto"/>
              <w:left w:val="single" w:sz="4" w:space="0" w:color="auto"/>
              <w:bottom w:val="single" w:sz="4" w:space="0" w:color="auto"/>
              <w:right w:val="single" w:sz="4" w:space="0" w:color="auto"/>
            </w:tcBorders>
            <w:hideMark/>
          </w:tcPr>
          <w:p w14:paraId="229BD0E4" w14:textId="77777777" w:rsidR="00640AF3" w:rsidRPr="00640AF3" w:rsidRDefault="00640AF3" w:rsidP="00640AF3">
            <w:r w:rsidRPr="00640AF3">
              <w:t>Nombre del alumno:</w:t>
            </w:r>
          </w:p>
        </w:tc>
        <w:tc>
          <w:tcPr>
            <w:tcW w:w="6706" w:type="dxa"/>
            <w:tcBorders>
              <w:top w:val="single" w:sz="4" w:space="0" w:color="auto"/>
              <w:left w:val="single" w:sz="4" w:space="0" w:color="auto"/>
              <w:bottom w:val="single" w:sz="4" w:space="0" w:color="auto"/>
              <w:right w:val="single" w:sz="4" w:space="0" w:color="auto"/>
            </w:tcBorders>
          </w:tcPr>
          <w:p w14:paraId="4EA976D8" w14:textId="77777777" w:rsidR="00640AF3" w:rsidRPr="00640AF3" w:rsidRDefault="00640AF3" w:rsidP="00640AF3"/>
        </w:tc>
      </w:tr>
      <w:tr w:rsidR="00640AF3" w:rsidRPr="00640AF3" w14:paraId="3868A672" w14:textId="77777777" w:rsidTr="00AC7109">
        <w:tc>
          <w:tcPr>
            <w:tcW w:w="2122" w:type="dxa"/>
            <w:tcBorders>
              <w:top w:val="single" w:sz="4" w:space="0" w:color="auto"/>
              <w:left w:val="single" w:sz="4" w:space="0" w:color="auto"/>
              <w:bottom w:val="single" w:sz="4" w:space="0" w:color="auto"/>
              <w:right w:val="single" w:sz="4" w:space="0" w:color="auto"/>
            </w:tcBorders>
            <w:hideMark/>
          </w:tcPr>
          <w:p w14:paraId="1CD8E5A7" w14:textId="77777777" w:rsidR="00640AF3" w:rsidRPr="00640AF3" w:rsidRDefault="00640AF3" w:rsidP="00640AF3">
            <w:r w:rsidRPr="00640AF3">
              <w:t>Curso:</w:t>
            </w:r>
          </w:p>
        </w:tc>
        <w:tc>
          <w:tcPr>
            <w:tcW w:w="6706" w:type="dxa"/>
            <w:tcBorders>
              <w:top w:val="single" w:sz="4" w:space="0" w:color="auto"/>
              <w:left w:val="single" w:sz="4" w:space="0" w:color="auto"/>
              <w:bottom w:val="single" w:sz="4" w:space="0" w:color="auto"/>
              <w:right w:val="single" w:sz="4" w:space="0" w:color="auto"/>
            </w:tcBorders>
          </w:tcPr>
          <w:p w14:paraId="47EF0A3D" w14:textId="56D4065E" w:rsidR="00640AF3" w:rsidRPr="00640AF3" w:rsidRDefault="00640AF3" w:rsidP="00640AF3">
            <w:r>
              <w:t>4</w:t>
            </w:r>
            <w:r w:rsidRPr="00640AF3">
              <w:t>º BÁSICO</w:t>
            </w:r>
          </w:p>
        </w:tc>
      </w:tr>
    </w:tbl>
    <w:p w14:paraId="21C6268D" w14:textId="77777777" w:rsidR="00640AF3" w:rsidRPr="00640AF3" w:rsidRDefault="00640AF3" w:rsidP="00640AF3">
      <w:pPr>
        <w:rPr>
          <w:u w:val="single"/>
        </w:rPr>
      </w:pPr>
    </w:p>
    <w:p w14:paraId="49C1BF78" w14:textId="77777777" w:rsidR="00640AF3" w:rsidRPr="00640AF3" w:rsidRDefault="00640AF3" w:rsidP="00640AF3">
      <w:pPr>
        <w:rPr>
          <w:u w:val="single"/>
        </w:rPr>
      </w:pPr>
    </w:p>
    <w:tbl>
      <w:tblPr>
        <w:tblStyle w:val="Tablaconcuadrcula"/>
        <w:tblW w:w="0" w:type="auto"/>
        <w:tblLook w:val="04A0" w:firstRow="1" w:lastRow="0" w:firstColumn="1" w:lastColumn="0" w:noHBand="0" w:noVBand="1"/>
      </w:tblPr>
      <w:tblGrid>
        <w:gridCol w:w="964"/>
        <w:gridCol w:w="964"/>
        <w:gridCol w:w="965"/>
        <w:gridCol w:w="965"/>
        <w:gridCol w:w="965"/>
      </w:tblGrid>
      <w:tr w:rsidR="00640AF3" w:rsidRPr="00640AF3" w14:paraId="00375E15" w14:textId="77777777" w:rsidTr="00AC7109">
        <w:trPr>
          <w:trHeight w:val="786"/>
        </w:trPr>
        <w:tc>
          <w:tcPr>
            <w:tcW w:w="964" w:type="dxa"/>
          </w:tcPr>
          <w:p w14:paraId="28DB4D0A" w14:textId="77777777" w:rsidR="00640AF3" w:rsidRPr="00640AF3" w:rsidRDefault="00640AF3" w:rsidP="00640AF3">
            <w:pPr>
              <w:spacing w:after="160" w:line="259" w:lineRule="auto"/>
            </w:pPr>
            <w:r w:rsidRPr="00640AF3">
              <w:t>1</w:t>
            </w:r>
          </w:p>
        </w:tc>
        <w:tc>
          <w:tcPr>
            <w:tcW w:w="964" w:type="dxa"/>
          </w:tcPr>
          <w:p w14:paraId="00274870" w14:textId="77777777" w:rsidR="00640AF3" w:rsidRPr="00640AF3" w:rsidRDefault="00640AF3" w:rsidP="00640AF3">
            <w:pPr>
              <w:spacing w:after="160" w:line="259" w:lineRule="auto"/>
            </w:pPr>
            <w:r w:rsidRPr="00640AF3">
              <w:t>A</w:t>
            </w:r>
          </w:p>
        </w:tc>
        <w:tc>
          <w:tcPr>
            <w:tcW w:w="965" w:type="dxa"/>
          </w:tcPr>
          <w:p w14:paraId="7E128EF4" w14:textId="77777777" w:rsidR="00640AF3" w:rsidRPr="00640AF3" w:rsidRDefault="00640AF3" w:rsidP="00640AF3">
            <w:pPr>
              <w:spacing w:after="160" w:line="259" w:lineRule="auto"/>
            </w:pPr>
            <w:r w:rsidRPr="00640AF3">
              <w:t>B</w:t>
            </w:r>
          </w:p>
        </w:tc>
        <w:tc>
          <w:tcPr>
            <w:tcW w:w="965" w:type="dxa"/>
          </w:tcPr>
          <w:p w14:paraId="29033588" w14:textId="77777777" w:rsidR="00640AF3" w:rsidRPr="00640AF3" w:rsidRDefault="00640AF3" w:rsidP="00640AF3">
            <w:pPr>
              <w:spacing w:after="160" w:line="259" w:lineRule="auto"/>
            </w:pPr>
            <w:r w:rsidRPr="00640AF3">
              <w:t>C</w:t>
            </w:r>
          </w:p>
        </w:tc>
        <w:tc>
          <w:tcPr>
            <w:tcW w:w="965" w:type="dxa"/>
          </w:tcPr>
          <w:p w14:paraId="7B297340" w14:textId="77777777" w:rsidR="00640AF3" w:rsidRPr="00640AF3" w:rsidRDefault="00640AF3" w:rsidP="00640AF3">
            <w:pPr>
              <w:spacing w:after="160" w:line="259" w:lineRule="auto"/>
            </w:pPr>
            <w:r w:rsidRPr="00640AF3">
              <w:t>D</w:t>
            </w:r>
          </w:p>
        </w:tc>
      </w:tr>
      <w:tr w:rsidR="00640AF3" w:rsidRPr="00640AF3" w14:paraId="4124D770" w14:textId="77777777" w:rsidTr="00AC7109">
        <w:trPr>
          <w:trHeight w:val="786"/>
        </w:trPr>
        <w:tc>
          <w:tcPr>
            <w:tcW w:w="964" w:type="dxa"/>
          </w:tcPr>
          <w:p w14:paraId="6720FA9B" w14:textId="77777777" w:rsidR="00640AF3" w:rsidRPr="00640AF3" w:rsidRDefault="00640AF3" w:rsidP="00640AF3">
            <w:pPr>
              <w:spacing w:after="160" w:line="259" w:lineRule="auto"/>
            </w:pPr>
            <w:r w:rsidRPr="00640AF3">
              <w:t>2</w:t>
            </w:r>
          </w:p>
        </w:tc>
        <w:tc>
          <w:tcPr>
            <w:tcW w:w="964" w:type="dxa"/>
          </w:tcPr>
          <w:p w14:paraId="773B083D" w14:textId="77777777" w:rsidR="00640AF3" w:rsidRPr="00640AF3" w:rsidRDefault="00640AF3" w:rsidP="00640AF3">
            <w:pPr>
              <w:spacing w:after="160" w:line="259" w:lineRule="auto"/>
            </w:pPr>
            <w:r w:rsidRPr="00640AF3">
              <w:t>A</w:t>
            </w:r>
          </w:p>
        </w:tc>
        <w:tc>
          <w:tcPr>
            <w:tcW w:w="965" w:type="dxa"/>
          </w:tcPr>
          <w:p w14:paraId="2EB80505" w14:textId="77777777" w:rsidR="00640AF3" w:rsidRPr="00640AF3" w:rsidRDefault="00640AF3" w:rsidP="00640AF3">
            <w:pPr>
              <w:spacing w:after="160" w:line="259" w:lineRule="auto"/>
            </w:pPr>
            <w:r w:rsidRPr="00640AF3">
              <w:t>B</w:t>
            </w:r>
          </w:p>
        </w:tc>
        <w:tc>
          <w:tcPr>
            <w:tcW w:w="965" w:type="dxa"/>
          </w:tcPr>
          <w:p w14:paraId="64A56A34" w14:textId="77777777" w:rsidR="00640AF3" w:rsidRPr="00640AF3" w:rsidRDefault="00640AF3" w:rsidP="00640AF3">
            <w:pPr>
              <w:spacing w:after="160" w:line="259" w:lineRule="auto"/>
            </w:pPr>
            <w:r w:rsidRPr="00640AF3">
              <w:t>C</w:t>
            </w:r>
          </w:p>
        </w:tc>
        <w:tc>
          <w:tcPr>
            <w:tcW w:w="965" w:type="dxa"/>
          </w:tcPr>
          <w:p w14:paraId="38E8417B" w14:textId="77777777" w:rsidR="00640AF3" w:rsidRPr="00640AF3" w:rsidRDefault="00640AF3" w:rsidP="00640AF3">
            <w:pPr>
              <w:spacing w:after="160" w:line="259" w:lineRule="auto"/>
            </w:pPr>
            <w:r w:rsidRPr="00640AF3">
              <w:t>D</w:t>
            </w:r>
          </w:p>
        </w:tc>
      </w:tr>
      <w:tr w:rsidR="00640AF3" w:rsidRPr="00640AF3" w14:paraId="264E152B" w14:textId="77777777" w:rsidTr="00AC7109">
        <w:trPr>
          <w:trHeight w:val="786"/>
        </w:trPr>
        <w:tc>
          <w:tcPr>
            <w:tcW w:w="964" w:type="dxa"/>
          </w:tcPr>
          <w:p w14:paraId="3D69AFAA" w14:textId="77777777" w:rsidR="00640AF3" w:rsidRPr="00640AF3" w:rsidRDefault="00640AF3" w:rsidP="00640AF3">
            <w:pPr>
              <w:spacing w:after="160" w:line="259" w:lineRule="auto"/>
            </w:pPr>
            <w:r w:rsidRPr="00640AF3">
              <w:t>3</w:t>
            </w:r>
          </w:p>
        </w:tc>
        <w:tc>
          <w:tcPr>
            <w:tcW w:w="964" w:type="dxa"/>
          </w:tcPr>
          <w:p w14:paraId="1A84EDA5" w14:textId="77777777" w:rsidR="00640AF3" w:rsidRPr="00640AF3" w:rsidRDefault="00640AF3" w:rsidP="00640AF3">
            <w:pPr>
              <w:spacing w:after="160" w:line="259" w:lineRule="auto"/>
            </w:pPr>
            <w:r w:rsidRPr="00640AF3">
              <w:t>A</w:t>
            </w:r>
          </w:p>
        </w:tc>
        <w:tc>
          <w:tcPr>
            <w:tcW w:w="965" w:type="dxa"/>
          </w:tcPr>
          <w:p w14:paraId="789D8118" w14:textId="77777777" w:rsidR="00640AF3" w:rsidRPr="00640AF3" w:rsidRDefault="00640AF3" w:rsidP="00640AF3">
            <w:pPr>
              <w:spacing w:after="160" w:line="259" w:lineRule="auto"/>
            </w:pPr>
            <w:r w:rsidRPr="00640AF3">
              <w:t>B</w:t>
            </w:r>
          </w:p>
        </w:tc>
        <w:tc>
          <w:tcPr>
            <w:tcW w:w="965" w:type="dxa"/>
          </w:tcPr>
          <w:p w14:paraId="4D6E71B9" w14:textId="77777777" w:rsidR="00640AF3" w:rsidRPr="00640AF3" w:rsidRDefault="00640AF3" w:rsidP="00640AF3">
            <w:pPr>
              <w:spacing w:after="160" w:line="259" w:lineRule="auto"/>
            </w:pPr>
            <w:r w:rsidRPr="00640AF3">
              <w:t>C</w:t>
            </w:r>
          </w:p>
        </w:tc>
        <w:tc>
          <w:tcPr>
            <w:tcW w:w="965" w:type="dxa"/>
          </w:tcPr>
          <w:p w14:paraId="210DB7BA" w14:textId="77777777" w:rsidR="00640AF3" w:rsidRPr="00640AF3" w:rsidRDefault="00640AF3" w:rsidP="00640AF3">
            <w:pPr>
              <w:spacing w:after="160" w:line="259" w:lineRule="auto"/>
            </w:pPr>
            <w:r w:rsidRPr="00640AF3">
              <w:t>D</w:t>
            </w:r>
          </w:p>
        </w:tc>
      </w:tr>
      <w:tr w:rsidR="00640AF3" w:rsidRPr="00640AF3" w14:paraId="5DD135D5" w14:textId="77777777" w:rsidTr="00AC7109">
        <w:trPr>
          <w:trHeight w:val="786"/>
        </w:trPr>
        <w:tc>
          <w:tcPr>
            <w:tcW w:w="964" w:type="dxa"/>
          </w:tcPr>
          <w:p w14:paraId="1C8EC7BF" w14:textId="77777777" w:rsidR="00640AF3" w:rsidRPr="00640AF3" w:rsidRDefault="00640AF3" w:rsidP="00640AF3">
            <w:pPr>
              <w:spacing w:after="160" w:line="259" w:lineRule="auto"/>
            </w:pPr>
            <w:r w:rsidRPr="00640AF3">
              <w:t>4</w:t>
            </w:r>
          </w:p>
        </w:tc>
        <w:tc>
          <w:tcPr>
            <w:tcW w:w="964" w:type="dxa"/>
          </w:tcPr>
          <w:p w14:paraId="2C91BBE9" w14:textId="77777777" w:rsidR="00640AF3" w:rsidRPr="00640AF3" w:rsidRDefault="00640AF3" w:rsidP="00640AF3">
            <w:pPr>
              <w:spacing w:after="160" w:line="259" w:lineRule="auto"/>
            </w:pPr>
            <w:r w:rsidRPr="00640AF3">
              <w:t>A</w:t>
            </w:r>
          </w:p>
        </w:tc>
        <w:tc>
          <w:tcPr>
            <w:tcW w:w="965" w:type="dxa"/>
          </w:tcPr>
          <w:p w14:paraId="6DE2A518" w14:textId="77777777" w:rsidR="00640AF3" w:rsidRPr="00640AF3" w:rsidRDefault="00640AF3" w:rsidP="00640AF3">
            <w:pPr>
              <w:spacing w:after="160" w:line="259" w:lineRule="auto"/>
            </w:pPr>
            <w:r w:rsidRPr="00640AF3">
              <w:t>B</w:t>
            </w:r>
          </w:p>
        </w:tc>
        <w:tc>
          <w:tcPr>
            <w:tcW w:w="965" w:type="dxa"/>
          </w:tcPr>
          <w:p w14:paraId="2AE4868D" w14:textId="77777777" w:rsidR="00640AF3" w:rsidRPr="00640AF3" w:rsidRDefault="00640AF3" w:rsidP="00640AF3">
            <w:pPr>
              <w:spacing w:after="160" w:line="259" w:lineRule="auto"/>
            </w:pPr>
            <w:r w:rsidRPr="00640AF3">
              <w:t>C</w:t>
            </w:r>
          </w:p>
        </w:tc>
        <w:tc>
          <w:tcPr>
            <w:tcW w:w="965" w:type="dxa"/>
          </w:tcPr>
          <w:p w14:paraId="1C0A9A61" w14:textId="77777777" w:rsidR="00640AF3" w:rsidRPr="00640AF3" w:rsidRDefault="00640AF3" w:rsidP="00640AF3">
            <w:pPr>
              <w:spacing w:after="160" w:line="259" w:lineRule="auto"/>
            </w:pPr>
            <w:r w:rsidRPr="00640AF3">
              <w:t>D</w:t>
            </w:r>
          </w:p>
        </w:tc>
      </w:tr>
      <w:tr w:rsidR="00640AF3" w:rsidRPr="00640AF3" w14:paraId="10FB96CB" w14:textId="77777777" w:rsidTr="00AC7109">
        <w:trPr>
          <w:trHeight w:val="786"/>
        </w:trPr>
        <w:tc>
          <w:tcPr>
            <w:tcW w:w="964" w:type="dxa"/>
          </w:tcPr>
          <w:p w14:paraId="3E0B07DE" w14:textId="77777777" w:rsidR="00640AF3" w:rsidRPr="00640AF3" w:rsidRDefault="00640AF3" w:rsidP="00640AF3">
            <w:pPr>
              <w:spacing w:after="160" w:line="259" w:lineRule="auto"/>
            </w:pPr>
            <w:r w:rsidRPr="00640AF3">
              <w:t>5</w:t>
            </w:r>
          </w:p>
        </w:tc>
        <w:tc>
          <w:tcPr>
            <w:tcW w:w="964" w:type="dxa"/>
          </w:tcPr>
          <w:p w14:paraId="4839A12C" w14:textId="77777777" w:rsidR="00640AF3" w:rsidRPr="00640AF3" w:rsidRDefault="00640AF3" w:rsidP="00640AF3">
            <w:pPr>
              <w:spacing w:after="160" w:line="259" w:lineRule="auto"/>
            </w:pPr>
            <w:r w:rsidRPr="00640AF3">
              <w:t>A</w:t>
            </w:r>
          </w:p>
        </w:tc>
        <w:tc>
          <w:tcPr>
            <w:tcW w:w="965" w:type="dxa"/>
          </w:tcPr>
          <w:p w14:paraId="65E8E06F" w14:textId="77777777" w:rsidR="00640AF3" w:rsidRPr="00640AF3" w:rsidRDefault="00640AF3" w:rsidP="00640AF3">
            <w:pPr>
              <w:spacing w:after="160" w:line="259" w:lineRule="auto"/>
            </w:pPr>
            <w:r w:rsidRPr="00640AF3">
              <w:t>B</w:t>
            </w:r>
          </w:p>
        </w:tc>
        <w:tc>
          <w:tcPr>
            <w:tcW w:w="965" w:type="dxa"/>
          </w:tcPr>
          <w:p w14:paraId="31F6FF28" w14:textId="77777777" w:rsidR="00640AF3" w:rsidRPr="00640AF3" w:rsidRDefault="00640AF3" w:rsidP="00640AF3">
            <w:pPr>
              <w:spacing w:after="160" w:line="259" w:lineRule="auto"/>
            </w:pPr>
            <w:r w:rsidRPr="00640AF3">
              <w:t>C</w:t>
            </w:r>
          </w:p>
        </w:tc>
        <w:tc>
          <w:tcPr>
            <w:tcW w:w="965" w:type="dxa"/>
          </w:tcPr>
          <w:p w14:paraId="6BA76C88" w14:textId="77777777" w:rsidR="00640AF3" w:rsidRPr="00640AF3" w:rsidRDefault="00640AF3" w:rsidP="00640AF3">
            <w:pPr>
              <w:spacing w:after="160" w:line="259" w:lineRule="auto"/>
            </w:pPr>
            <w:r w:rsidRPr="00640AF3">
              <w:t>D</w:t>
            </w:r>
          </w:p>
        </w:tc>
      </w:tr>
      <w:tr w:rsidR="00640AF3" w:rsidRPr="00640AF3" w14:paraId="361FDE6D" w14:textId="77777777" w:rsidTr="00AC7109">
        <w:trPr>
          <w:trHeight w:val="786"/>
        </w:trPr>
        <w:tc>
          <w:tcPr>
            <w:tcW w:w="964" w:type="dxa"/>
          </w:tcPr>
          <w:p w14:paraId="1ED4A71D" w14:textId="77777777" w:rsidR="00640AF3" w:rsidRPr="00640AF3" w:rsidRDefault="00640AF3" w:rsidP="00640AF3">
            <w:pPr>
              <w:spacing w:after="160" w:line="259" w:lineRule="auto"/>
            </w:pPr>
            <w:r w:rsidRPr="00640AF3">
              <w:t>6</w:t>
            </w:r>
          </w:p>
        </w:tc>
        <w:tc>
          <w:tcPr>
            <w:tcW w:w="964" w:type="dxa"/>
          </w:tcPr>
          <w:p w14:paraId="5F1BD44E" w14:textId="77777777" w:rsidR="00640AF3" w:rsidRPr="00640AF3" w:rsidRDefault="00640AF3" w:rsidP="00640AF3">
            <w:pPr>
              <w:spacing w:after="160" w:line="259" w:lineRule="auto"/>
            </w:pPr>
            <w:r w:rsidRPr="00640AF3">
              <w:t>A</w:t>
            </w:r>
          </w:p>
        </w:tc>
        <w:tc>
          <w:tcPr>
            <w:tcW w:w="965" w:type="dxa"/>
          </w:tcPr>
          <w:p w14:paraId="49ACAD32" w14:textId="77777777" w:rsidR="00640AF3" w:rsidRPr="00640AF3" w:rsidRDefault="00640AF3" w:rsidP="00640AF3">
            <w:pPr>
              <w:spacing w:after="160" w:line="259" w:lineRule="auto"/>
            </w:pPr>
            <w:r w:rsidRPr="00640AF3">
              <w:t>B</w:t>
            </w:r>
          </w:p>
        </w:tc>
        <w:tc>
          <w:tcPr>
            <w:tcW w:w="965" w:type="dxa"/>
          </w:tcPr>
          <w:p w14:paraId="007D307C" w14:textId="77777777" w:rsidR="00640AF3" w:rsidRPr="00640AF3" w:rsidRDefault="00640AF3" w:rsidP="00640AF3">
            <w:pPr>
              <w:spacing w:after="160" w:line="259" w:lineRule="auto"/>
            </w:pPr>
            <w:r w:rsidRPr="00640AF3">
              <w:t>C</w:t>
            </w:r>
          </w:p>
        </w:tc>
        <w:tc>
          <w:tcPr>
            <w:tcW w:w="965" w:type="dxa"/>
          </w:tcPr>
          <w:p w14:paraId="5DB9A5F0" w14:textId="77777777" w:rsidR="00640AF3" w:rsidRPr="00640AF3" w:rsidRDefault="00640AF3" w:rsidP="00640AF3">
            <w:pPr>
              <w:spacing w:after="160" w:line="259" w:lineRule="auto"/>
            </w:pPr>
            <w:r w:rsidRPr="00640AF3">
              <w:t>D</w:t>
            </w:r>
          </w:p>
        </w:tc>
      </w:tr>
      <w:tr w:rsidR="00640AF3" w:rsidRPr="00640AF3" w14:paraId="129EDC40" w14:textId="77777777" w:rsidTr="00AC7109">
        <w:trPr>
          <w:trHeight w:val="786"/>
        </w:trPr>
        <w:tc>
          <w:tcPr>
            <w:tcW w:w="964" w:type="dxa"/>
          </w:tcPr>
          <w:p w14:paraId="7FA4D2A9" w14:textId="77777777" w:rsidR="00640AF3" w:rsidRPr="00640AF3" w:rsidRDefault="00640AF3" w:rsidP="00640AF3">
            <w:pPr>
              <w:spacing w:after="160" w:line="259" w:lineRule="auto"/>
            </w:pPr>
            <w:r w:rsidRPr="00640AF3">
              <w:t>7</w:t>
            </w:r>
          </w:p>
        </w:tc>
        <w:tc>
          <w:tcPr>
            <w:tcW w:w="964" w:type="dxa"/>
          </w:tcPr>
          <w:p w14:paraId="7132A024" w14:textId="77777777" w:rsidR="00640AF3" w:rsidRPr="00640AF3" w:rsidRDefault="00640AF3" w:rsidP="00640AF3">
            <w:pPr>
              <w:spacing w:after="160" w:line="259" w:lineRule="auto"/>
            </w:pPr>
            <w:r w:rsidRPr="00640AF3">
              <w:t>A</w:t>
            </w:r>
          </w:p>
        </w:tc>
        <w:tc>
          <w:tcPr>
            <w:tcW w:w="965" w:type="dxa"/>
          </w:tcPr>
          <w:p w14:paraId="3E3683EF" w14:textId="77777777" w:rsidR="00640AF3" w:rsidRPr="00640AF3" w:rsidRDefault="00640AF3" w:rsidP="00640AF3">
            <w:pPr>
              <w:spacing w:after="160" w:line="259" w:lineRule="auto"/>
            </w:pPr>
            <w:r w:rsidRPr="00640AF3">
              <w:t>B</w:t>
            </w:r>
          </w:p>
        </w:tc>
        <w:tc>
          <w:tcPr>
            <w:tcW w:w="965" w:type="dxa"/>
          </w:tcPr>
          <w:p w14:paraId="4C702F3B" w14:textId="77777777" w:rsidR="00640AF3" w:rsidRPr="00640AF3" w:rsidRDefault="00640AF3" w:rsidP="00640AF3">
            <w:pPr>
              <w:spacing w:after="160" w:line="259" w:lineRule="auto"/>
            </w:pPr>
            <w:r w:rsidRPr="00640AF3">
              <w:t>C</w:t>
            </w:r>
          </w:p>
        </w:tc>
        <w:tc>
          <w:tcPr>
            <w:tcW w:w="965" w:type="dxa"/>
          </w:tcPr>
          <w:p w14:paraId="06D0C83F" w14:textId="77777777" w:rsidR="00640AF3" w:rsidRPr="00640AF3" w:rsidRDefault="00640AF3" w:rsidP="00640AF3">
            <w:pPr>
              <w:spacing w:after="160" w:line="259" w:lineRule="auto"/>
            </w:pPr>
            <w:r w:rsidRPr="00640AF3">
              <w:t>D</w:t>
            </w:r>
          </w:p>
        </w:tc>
      </w:tr>
      <w:tr w:rsidR="00640AF3" w:rsidRPr="00640AF3" w14:paraId="3C2CFE47" w14:textId="77777777" w:rsidTr="00AC7109">
        <w:trPr>
          <w:trHeight w:val="786"/>
        </w:trPr>
        <w:tc>
          <w:tcPr>
            <w:tcW w:w="964" w:type="dxa"/>
          </w:tcPr>
          <w:p w14:paraId="73744209" w14:textId="77777777" w:rsidR="00640AF3" w:rsidRPr="00640AF3" w:rsidRDefault="00640AF3" w:rsidP="00640AF3">
            <w:pPr>
              <w:spacing w:after="160" w:line="259" w:lineRule="auto"/>
            </w:pPr>
            <w:r w:rsidRPr="00640AF3">
              <w:t>8</w:t>
            </w:r>
          </w:p>
        </w:tc>
        <w:tc>
          <w:tcPr>
            <w:tcW w:w="964" w:type="dxa"/>
          </w:tcPr>
          <w:p w14:paraId="4E165BB7" w14:textId="77777777" w:rsidR="00640AF3" w:rsidRPr="00640AF3" w:rsidRDefault="00640AF3" w:rsidP="00640AF3">
            <w:pPr>
              <w:spacing w:after="160" w:line="259" w:lineRule="auto"/>
            </w:pPr>
            <w:r w:rsidRPr="00640AF3">
              <w:t>A</w:t>
            </w:r>
          </w:p>
        </w:tc>
        <w:tc>
          <w:tcPr>
            <w:tcW w:w="965" w:type="dxa"/>
          </w:tcPr>
          <w:p w14:paraId="4AC94C7A" w14:textId="77777777" w:rsidR="00640AF3" w:rsidRPr="00640AF3" w:rsidRDefault="00640AF3" w:rsidP="00640AF3">
            <w:pPr>
              <w:spacing w:after="160" w:line="259" w:lineRule="auto"/>
            </w:pPr>
            <w:r w:rsidRPr="00640AF3">
              <w:t>B</w:t>
            </w:r>
          </w:p>
        </w:tc>
        <w:tc>
          <w:tcPr>
            <w:tcW w:w="965" w:type="dxa"/>
          </w:tcPr>
          <w:p w14:paraId="2787CBB9" w14:textId="77777777" w:rsidR="00640AF3" w:rsidRPr="00640AF3" w:rsidRDefault="00640AF3" w:rsidP="00640AF3">
            <w:pPr>
              <w:spacing w:after="160" w:line="259" w:lineRule="auto"/>
            </w:pPr>
            <w:r w:rsidRPr="00640AF3">
              <w:t>C</w:t>
            </w:r>
          </w:p>
        </w:tc>
        <w:tc>
          <w:tcPr>
            <w:tcW w:w="965" w:type="dxa"/>
          </w:tcPr>
          <w:p w14:paraId="1F9F4529" w14:textId="77777777" w:rsidR="00640AF3" w:rsidRPr="00640AF3" w:rsidRDefault="00640AF3" w:rsidP="00640AF3">
            <w:pPr>
              <w:spacing w:after="160" w:line="259" w:lineRule="auto"/>
            </w:pPr>
            <w:r w:rsidRPr="00640AF3">
              <w:t>D</w:t>
            </w:r>
          </w:p>
        </w:tc>
      </w:tr>
      <w:tr w:rsidR="00640AF3" w:rsidRPr="00640AF3" w14:paraId="1FD12D5C" w14:textId="77777777" w:rsidTr="00AC7109">
        <w:trPr>
          <w:trHeight w:val="786"/>
        </w:trPr>
        <w:tc>
          <w:tcPr>
            <w:tcW w:w="964" w:type="dxa"/>
          </w:tcPr>
          <w:p w14:paraId="2523AF1B" w14:textId="77777777" w:rsidR="00640AF3" w:rsidRPr="00640AF3" w:rsidRDefault="00640AF3" w:rsidP="00640AF3">
            <w:pPr>
              <w:spacing w:after="160" w:line="259" w:lineRule="auto"/>
            </w:pPr>
            <w:r w:rsidRPr="00640AF3">
              <w:t>9</w:t>
            </w:r>
          </w:p>
        </w:tc>
        <w:tc>
          <w:tcPr>
            <w:tcW w:w="964" w:type="dxa"/>
          </w:tcPr>
          <w:p w14:paraId="650152F5" w14:textId="77777777" w:rsidR="00640AF3" w:rsidRPr="00640AF3" w:rsidRDefault="00640AF3" w:rsidP="00640AF3">
            <w:pPr>
              <w:spacing w:after="160" w:line="259" w:lineRule="auto"/>
            </w:pPr>
            <w:r w:rsidRPr="00640AF3">
              <w:t>A</w:t>
            </w:r>
          </w:p>
        </w:tc>
        <w:tc>
          <w:tcPr>
            <w:tcW w:w="965" w:type="dxa"/>
          </w:tcPr>
          <w:p w14:paraId="7ED86B06" w14:textId="77777777" w:rsidR="00640AF3" w:rsidRPr="00640AF3" w:rsidRDefault="00640AF3" w:rsidP="00640AF3">
            <w:pPr>
              <w:spacing w:after="160" w:line="259" w:lineRule="auto"/>
            </w:pPr>
            <w:r w:rsidRPr="00640AF3">
              <w:t>B</w:t>
            </w:r>
          </w:p>
        </w:tc>
        <w:tc>
          <w:tcPr>
            <w:tcW w:w="965" w:type="dxa"/>
          </w:tcPr>
          <w:p w14:paraId="4F8EC635" w14:textId="77777777" w:rsidR="00640AF3" w:rsidRPr="00640AF3" w:rsidRDefault="00640AF3" w:rsidP="00640AF3">
            <w:pPr>
              <w:spacing w:after="160" w:line="259" w:lineRule="auto"/>
            </w:pPr>
            <w:r w:rsidRPr="00640AF3">
              <w:t>C</w:t>
            </w:r>
          </w:p>
        </w:tc>
        <w:tc>
          <w:tcPr>
            <w:tcW w:w="965" w:type="dxa"/>
          </w:tcPr>
          <w:p w14:paraId="3356B100" w14:textId="77777777" w:rsidR="00640AF3" w:rsidRPr="00640AF3" w:rsidRDefault="00640AF3" w:rsidP="00640AF3">
            <w:pPr>
              <w:spacing w:after="160" w:line="259" w:lineRule="auto"/>
            </w:pPr>
            <w:r w:rsidRPr="00640AF3">
              <w:t>D</w:t>
            </w:r>
          </w:p>
        </w:tc>
      </w:tr>
      <w:tr w:rsidR="00640AF3" w:rsidRPr="00640AF3" w14:paraId="0C8ED0C2" w14:textId="77777777" w:rsidTr="00AC7109">
        <w:trPr>
          <w:trHeight w:val="786"/>
        </w:trPr>
        <w:tc>
          <w:tcPr>
            <w:tcW w:w="964" w:type="dxa"/>
          </w:tcPr>
          <w:p w14:paraId="36C5EC87" w14:textId="77777777" w:rsidR="00640AF3" w:rsidRPr="00640AF3" w:rsidRDefault="00640AF3" w:rsidP="00640AF3">
            <w:pPr>
              <w:spacing w:after="160" w:line="259" w:lineRule="auto"/>
            </w:pPr>
            <w:r w:rsidRPr="00640AF3">
              <w:t>10</w:t>
            </w:r>
          </w:p>
        </w:tc>
        <w:tc>
          <w:tcPr>
            <w:tcW w:w="964" w:type="dxa"/>
          </w:tcPr>
          <w:p w14:paraId="620FC32B" w14:textId="77777777" w:rsidR="00640AF3" w:rsidRPr="00640AF3" w:rsidRDefault="00640AF3" w:rsidP="00640AF3">
            <w:pPr>
              <w:spacing w:after="160" w:line="259" w:lineRule="auto"/>
            </w:pPr>
            <w:r w:rsidRPr="00640AF3">
              <w:t>A</w:t>
            </w:r>
          </w:p>
        </w:tc>
        <w:tc>
          <w:tcPr>
            <w:tcW w:w="965" w:type="dxa"/>
          </w:tcPr>
          <w:p w14:paraId="11BF3771" w14:textId="77777777" w:rsidR="00640AF3" w:rsidRPr="00640AF3" w:rsidRDefault="00640AF3" w:rsidP="00640AF3">
            <w:pPr>
              <w:spacing w:after="160" w:line="259" w:lineRule="auto"/>
            </w:pPr>
            <w:r w:rsidRPr="00640AF3">
              <w:t>B</w:t>
            </w:r>
          </w:p>
        </w:tc>
        <w:tc>
          <w:tcPr>
            <w:tcW w:w="965" w:type="dxa"/>
          </w:tcPr>
          <w:p w14:paraId="6FBEB653" w14:textId="77777777" w:rsidR="00640AF3" w:rsidRPr="00640AF3" w:rsidRDefault="00640AF3" w:rsidP="00640AF3">
            <w:pPr>
              <w:spacing w:after="160" w:line="259" w:lineRule="auto"/>
            </w:pPr>
            <w:r w:rsidRPr="00640AF3">
              <w:t>C</w:t>
            </w:r>
          </w:p>
        </w:tc>
        <w:tc>
          <w:tcPr>
            <w:tcW w:w="965" w:type="dxa"/>
          </w:tcPr>
          <w:p w14:paraId="02658AE9" w14:textId="77777777" w:rsidR="00640AF3" w:rsidRPr="00640AF3" w:rsidRDefault="00640AF3" w:rsidP="00640AF3">
            <w:pPr>
              <w:spacing w:after="160" w:line="259" w:lineRule="auto"/>
            </w:pPr>
            <w:r w:rsidRPr="00640AF3">
              <w:t>D</w:t>
            </w:r>
          </w:p>
        </w:tc>
      </w:tr>
    </w:tbl>
    <w:p w14:paraId="5DEB5A39" w14:textId="77777777" w:rsidR="00640AF3" w:rsidRPr="00640AF3" w:rsidRDefault="00640AF3" w:rsidP="00640AF3">
      <w:pPr>
        <w:rPr>
          <w:u w:val="single"/>
        </w:rPr>
      </w:pPr>
    </w:p>
    <w:p w14:paraId="30797982" w14:textId="77777777" w:rsidR="00AA483E" w:rsidRDefault="00AA483E"/>
    <w:sectPr w:rsidR="00AA483E">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CEED" w14:textId="77777777" w:rsidR="00264921" w:rsidRPr="00264921" w:rsidRDefault="00640AF3" w:rsidP="00264921">
    <w:pPr>
      <w:tabs>
        <w:tab w:val="center" w:pos="4419"/>
        <w:tab w:val="right" w:pos="8838"/>
      </w:tabs>
      <w:spacing w:after="0" w:line="240" w:lineRule="auto"/>
      <w:jc w:val="center"/>
      <w:rPr>
        <w:rFonts w:cs="Calibri"/>
        <w:color w:val="000000"/>
        <w:lang w:eastAsia="es-CL"/>
      </w:rPr>
    </w:pPr>
    <w:r w:rsidRPr="00264921">
      <w:rPr>
        <w:rFonts w:cs="Calibri"/>
        <w:noProof/>
        <w:color w:val="000000"/>
        <w:lang w:eastAsia="es-CL"/>
      </w:rPr>
      <w:drawing>
        <wp:inline distT="0" distB="0" distL="0" distR="0" wp14:anchorId="602D84AE" wp14:editId="4D47F2BC">
          <wp:extent cx="3971925" cy="914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914400"/>
                  </a:xfrm>
                  <a:prstGeom prst="rect">
                    <a:avLst/>
                  </a:prstGeom>
                  <a:noFill/>
                  <a:ln>
                    <a:noFill/>
                  </a:ln>
                </pic:spPr>
              </pic:pic>
            </a:graphicData>
          </a:graphic>
        </wp:inline>
      </w:drawing>
    </w:r>
  </w:p>
  <w:p w14:paraId="16D84A0B" w14:textId="77777777" w:rsidR="00264921" w:rsidRPr="00264921" w:rsidRDefault="00640AF3" w:rsidP="00264921">
    <w:pPr>
      <w:tabs>
        <w:tab w:val="center" w:pos="4419"/>
        <w:tab w:val="right" w:pos="8838"/>
      </w:tabs>
      <w:spacing w:after="0" w:line="240" w:lineRule="auto"/>
      <w:jc w:val="center"/>
      <w:rPr>
        <w:rFonts w:ascii="Times New Roman" w:eastAsia="Times New Roman" w:hAnsi="Times New Roman"/>
        <w:color w:val="000000"/>
        <w:sz w:val="16"/>
        <w:szCs w:val="16"/>
        <w:lang w:eastAsia="es-CL"/>
      </w:rPr>
    </w:pPr>
    <w:r w:rsidRPr="00264921">
      <w:rPr>
        <w:rFonts w:ascii="Times New Roman" w:eastAsia="Times New Roman" w:hAnsi="Times New Roman"/>
        <w:color w:val="000000"/>
        <w:sz w:val="16"/>
        <w:szCs w:val="16"/>
        <w:lang w:eastAsia="es-CL"/>
      </w:rPr>
      <w:t>Altos de la Paloma Lote k-</w:t>
    </w:r>
    <w:r w:rsidRPr="00264921">
      <w:rPr>
        <w:rFonts w:ascii="Times New Roman" w:eastAsia="Times New Roman" w:hAnsi="Times New Roman"/>
        <w:sz w:val="16"/>
        <w:szCs w:val="16"/>
        <w:lang w:eastAsia="es-CL"/>
      </w:rPr>
      <w:t xml:space="preserve">1, </w:t>
    </w:r>
    <w:r w:rsidRPr="00264921">
      <w:rPr>
        <w:rFonts w:ascii="Times New Roman" w:eastAsia="Times New Roman" w:hAnsi="Times New Roman"/>
        <w:color w:val="000000"/>
        <w:sz w:val="16"/>
        <w:szCs w:val="16"/>
        <w:lang w:eastAsia="es-CL"/>
      </w:rPr>
      <w:t xml:space="preserve">Puerto Montt, Los </w:t>
    </w:r>
    <w:proofErr w:type="gramStart"/>
    <w:r w:rsidRPr="00264921">
      <w:rPr>
        <w:rFonts w:ascii="Times New Roman" w:eastAsia="Times New Roman" w:hAnsi="Times New Roman"/>
        <w:color w:val="000000"/>
        <w:sz w:val="16"/>
        <w:szCs w:val="16"/>
        <w:lang w:eastAsia="es-CL"/>
      </w:rPr>
      <w:t>Lagos  /</w:t>
    </w:r>
    <w:proofErr w:type="gramEnd"/>
    <w:r w:rsidRPr="00264921">
      <w:rPr>
        <w:rFonts w:ascii="Times New Roman" w:eastAsia="Times New Roman" w:hAnsi="Times New Roman"/>
        <w:color w:val="000000"/>
        <w:sz w:val="16"/>
        <w:szCs w:val="16"/>
        <w:lang w:eastAsia="es-CL"/>
      </w:rPr>
      <w:t xml:space="preserve"> R.B.D 40316-4</w:t>
    </w:r>
  </w:p>
  <w:p w14:paraId="029D49B6" w14:textId="77777777" w:rsidR="00264921" w:rsidRPr="00264921" w:rsidRDefault="00640AF3" w:rsidP="00264921">
    <w:pPr>
      <w:tabs>
        <w:tab w:val="center" w:pos="4419"/>
        <w:tab w:val="right" w:pos="8838"/>
      </w:tabs>
      <w:spacing w:after="0" w:line="240" w:lineRule="auto"/>
      <w:jc w:val="center"/>
      <w:rPr>
        <w:rFonts w:ascii="Times New Roman" w:eastAsia="Times New Roman" w:hAnsi="Times New Roman"/>
        <w:b/>
        <w:color w:val="0000FF"/>
        <w:sz w:val="16"/>
        <w:szCs w:val="16"/>
        <w:u w:val="single"/>
        <w:lang w:eastAsia="es-CL"/>
      </w:rPr>
    </w:pPr>
    <w:r w:rsidRPr="00264921">
      <w:rPr>
        <w:rFonts w:ascii="Times New Roman" w:eastAsia="Times New Roman" w:hAnsi="Times New Roman"/>
        <w:b/>
        <w:color w:val="000000"/>
        <w:sz w:val="16"/>
        <w:szCs w:val="16"/>
        <w:lang w:eastAsia="es-CL"/>
      </w:rPr>
      <w:t xml:space="preserve">Teléfono: +56 652772250 </w:t>
    </w:r>
  </w:p>
  <w:p w14:paraId="67218A0E" w14:textId="77777777" w:rsidR="00264921" w:rsidRPr="00264921" w:rsidRDefault="00640AF3" w:rsidP="00264921">
    <w:pPr>
      <w:tabs>
        <w:tab w:val="center" w:pos="4419"/>
        <w:tab w:val="right" w:pos="8838"/>
      </w:tabs>
      <w:spacing w:after="0" w:line="240" w:lineRule="auto"/>
      <w:jc w:val="center"/>
      <w:rPr>
        <w:rFonts w:ascii="Times New Roman" w:eastAsia="Times New Roman" w:hAnsi="Times New Roman"/>
        <w:smallCaps/>
        <w:color w:val="000000"/>
        <w:sz w:val="18"/>
        <w:szCs w:val="18"/>
        <w:lang w:eastAsia="es-CL"/>
      </w:rPr>
    </w:pPr>
    <w:r w:rsidRPr="00264921">
      <w:rPr>
        <w:rFonts w:ascii="Times New Roman" w:eastAsia="Times New Roman" w:hAnsi="Times New Roman"/>
        <w:smallCaps/>
        <w:color w:val="000000"/>
        <w:sz w:val="18"/>
        <w:szCs w:val="18"/>
        <w:lang w:eastAsia="es-CL"/>
      </w:rPr>
      <w:t xml:space="preserve">ASIGNATURA:  </w:t>
    </w:r>
    <w:r>
      <w:rPr>
        <w:rFonts w:ascii="Times New Roman" w:eastAsia="Times New Roman" w:hAnsi="Times New Roman"/>
        <w:smallCaps/>
        <w:color w:val="000000"/>
        <w:sz w:val="18"/>
        <w:szCs w:val="18"/>
        <w:lang w:eastAsia="es-CL"/>
      </w:rPr>
      <w:t>LENGUAJE Y COMUNICACIÓN</w:t>
    </w:r>
  </w:p>
  <w:p w14:paraId="0CBA2B1C" w14:textId="77777777" w:rsidR="00264921" w:rsidRPr="00264921" w:rsidRDefault="00640AF3" w:rsidP="00264921">
    <w:pPr>
      <w:tabs>
        <w:tab w:val="center" w:pos="4419"/>
        <w:tab w:val="right" w:pos="8838"/>
      </w:tabs>
      <w:spacing w:after="0" w:line="240" w:lineRule="auto"/>
      <w:jc w:val="center"/>
      <w:rPr>
        <w:rFonts w:ascii="Times New Roman" w:eastAsia="Times New Roman" w:hAnsi="Times New Roman"/>
        <w:color w:val="000000"/>
        <w:sz w:val="18"/>
        <w:szCs w:val="18"/>
        <w:lang w:eastAsia="es-CL"/>
      </w:rPr>
    </w:pPr>
    <w:r w:rsidRPr="00264921">
      <w:rPr>
        <w:rFonts w:ascii="Times New Roman" w:eastAsia="Times New Roman" w:hAnsi="Times New Roman"/>
        <w:color w:val="000000"/>
        <w:sz w:val="18"/>
        <w:szCs w:val="18"/>
        <w:lang w:eastAsia="es-CL"/>
      </w:rPr>
      <w:t>Profesor: Isabela Cardenas</w:t>
    </w:r>
  </w:p>
  <w:p w14:paraId="5D148A7E" w14:textId="77777777" w:rsidR="00264921" w:rsidRDefault="00640A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304F"/>
    <w:multiLevelType w:val="hybridMultilevel"/>
    <w:tmpl w:val="F09E6A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F3"/>
    <w:rsid w:val="00640AF3"/>
    <w:rsid w:val="00AA48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8539"/>
  <w15:chartTrackingRefBased/>
  <w15:docId w15:val="{FFABF1F6-642E-4E9C-86E6-D05612AB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0AF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40AF3"/>
    <w:rPr>
      <w:rFonts w:ascii="Calibri" w:eastAsia="Calibri" w:hAnsi="Calibri" w:cs="Times New Roman"/>
    </w:rPr>
  </w:style>
  <w:style w:type="character" w:styleId="Hipervnculo">
    <w:name w:val="Hyperlink"/>
    <w:basedOn w:val="Fuentedeprrafopredeter"/>
    <w:uiPriority w:val="99"/>
    <w:unhideWhenUsed/>
    <w:rsid w:val="00640AF3"/>
    <w:rPr>
      <w:color w:val="0563C1" w:themeColor="hyperlink"/>
      <w:u w:val="single"/>
    </w:rPr>
  </w:style>
  <w:style w:type="character" w:styleId="Mencinsinresolver">
    <w:name w:val="Unresolved Mention"/>
    <w:basedOn w:val="Fuentedeprrafopredeter"/>
    <w:uiPriority w:val="99"/>
    <w:semiHidden/>
    <w:unhideWhenUsed/>
    <w:rsid w:val="0064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sabelacardenasdocent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3001</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cardenas</dc:creator>
  <cp:keywords/>
  <dc:description/>
  <cp:lastModifiedBy>isabela cardenas</cp:lastModifiedBy>
  <cp:revision>1</cp:revision>
  <dcterms:created xsi:type="dcterms:W3CDTF">2021-04-19T15:47:00Z</dcterms:created>
  <dcterms:modified xsi:type="dcterms:W3CDTF">2021-04-19T15:50:00Z</dcterms:modified>
</cp:coreProperties>
</file>