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D21F" w14:textId="0E20E5B4" w:rsidR="00E1295F" w:rsidRDefault="009D54E4" w:rsidP="00E1295F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GUÍA</w:t>
      </w:r>
      <w:r w:rsidR="00A160EB">
        <w:rPr>
          <w:rFonts w:ascii="Times New Roman" w:eastAsia="Times New Roman" w:hAnsi="Times New Roman" w:cs="Times New Roman"/>
          <w:b/>
          <w:smallCaps/>
        </w:rPr>
        <w:t xml:space="preserve"> N.</w:t>
      </w:r>
      <w:r w:rsidR="00DC0B7F">
        <w:rPr>
          <w:rFonts w:ascii="Times New Roman" w:eastAsia="Times New Roman" w:hAnsi="Times New Roman" w:cs="Times New Roman"/>
          <w:b/>
          <w:smallCaps/>
        </w:rPr>
        <w:t>5</w:t>
      </w:r>
      <w:r w:rsidR="00E1295F">
        <w:rPr>
          <w:rFonts w:ascii="Times New Roman" w:eastAsia="Times New Roman" w:hAnsi="Times New Roman" w:cs="Times New Roman"/>
          <w:b/>
          <w:smallCaps/>
        </w:rPr>
        <w:t xml:space="preserve"> </w:t>
      </w:r>
      <w:r>
        <w:rPr>
          <w:rFonts w:ascii="Times New Roman" w:eastAsia="Times New Roman" w:hAnsi="Times New Roman" w:cs="Times New Roman"/>
          <w:b/>
          <w:smallCaps/>
        </w:rPr>
        <w:t xml:space="preserve">DE </w:t>
      </w:r>
      <w:r w:rsidR="00E1295F">
        <w:rPr>
          <w:rFonts w:ascii="Times New Roman" w:eastAsia="Times New Roman" w:hAnsi="Times New Roman" w:cs="Times New Roman"/>
          <w:b/>
          <w:smallCaps/>
        </w:rPr>
        <w:t xml:space="preserve">LENGUAJE Y COMUNICACIÓN </w:t>
      </w:r>
      <w:r w:rsidR="00492F56">
        <w:rPr>
          <w:rFonts w:ascii="Times New Roman" w:eastAsia="Times New Roman" w:hAnsi="Times New Roman" w:cs="Times New Roman"/>
          <w:b/>
          <w:smallCaps/>
        </w:rPr>
        <w:t>3 BASICO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8556EF" w14:paraId="2983F420" w14:textId="77777777">
        <w:trPr>
          <w:trHeight w:val="264"/>
          <w:jc w:val="center"/>
        </w:trPr>
        <w:tc>
          <w:tcPr>
            <w:tcW w:w="1498" w:type="dxa"/>
          </w:tcPr>
          <w:p w14:paraId="67A2F71D" w14:textId="0708BDD1" w:rsidR="008556EF" w:rsidRDefault="00B527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3</w:t>
            </w:r>
            <w:r w:rsidR="009D5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 básico</w:t>
            </w:r>
          </w:p>
        </w:tc>
        <w:tc>
          <w:tcPr>
            <w:tcW w:w="1665" w:type="dxa"/>
          </w:tcPr>
          <w:p w14:paraId="71EEF7C9" w14:textId="5AA747D6" w:rsidR="008556EF" w:rsidRDefault="009D54E4" w:rsidP="00394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B52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4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de a</w:t>
            </w:r>
            <w:r w:rsidR="00B52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bril 2021</w:t>
            </w:r>
          </w:p>
        </w:tc>
        <w:tc>
          <w:tcPr>
            <w:tcW w:w="2058" w:type="dxa"/>
          </w:tcPr>
          <w:p w14:paraId="77A4DB91" w14:textId="77777777" w:rsidR="008556EF" w:rsidRDefault="009D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A884C21" w14:textId="77777777" w:rsidR="008556EF" w:rsidRDefault="009D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29DD4A9B" w14:textId="77777777" w:rsidR="008556EF" w:rsidRDefault="009D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463944F8" w14:textId="77777777" w:rsidR="008556EF" w:rsidRDefault="009D54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605469" wp14:editId="3693030E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471635" w14:textId="77777777" w:rsidR="008556EF" w:rsidRDefault="009D54E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  <w:bookmarkStart w:id="1" w:name="_GoBack"/>
                            <w:bookmarkEnd w:id="1"/>
                          </w:p>
                          <w:p w14:paraId="242BC7D2" w14:textId="77777777" w:rsidR="008556EF" w:rsidRDefault="008556E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A471635" w14:textId="77777777" w:rsidR="008556EF" w:rsidRDefault="009D54E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242BC7D2" w14:textId="77777777" w:rsidR="008556EF" w:rsidRDefault="008556E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E17B3AA" w14:textId="77777777" w:rsidR="008556EF" w:rsidRDefault="008556EF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556EF" w14:paraId="0655AFB7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0E5444DF" w14:textId="77777777" w:rsidR="008556EF" w:rsidRDefault="009D54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1E2D6C2" w14:textId="77777777" w:rsidR="008556EF" w:rsidRDefault="009D54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556EF" w14:paraId="7D2265C7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2042ADCA" w14:textId="216D45BA" w:rsidR="008556EF" w:rsidRDefault="00492F56" w:rsidP="00492F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OA-04:</w:t>
            </w:r>
            <w:r>
              <w:t xml:space="preserve"> </w:t>
            </w:r>
            <w:r w:rsidRPr="00492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Identificar información explícita e implícita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92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un texto subrayar información explícita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92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Contestan oral o escrito preguntas que aluden a información implícita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2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Identificar y describir el ambiente de un texto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92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Subrayan adjetivos o frases que describen el ambiente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92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Dibujan, describen y recrean el lugar donde ocurre el relato.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3911DB9A" w14:textId="77777777" w:rsidR="008556EF" w:rsidRDefault="008556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A78465" w14:textId="77777777" w:rsidR="008556EF" w:rsidRDefault="008556EF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8556EF" w14:paraId="14352B04" w14:textId="77777777">
        <w:trPr>
          <w:trHeight w:val="1235"/>
          <w:jc w:val="center"/>
        </w:trPr>
        <w:tc>
          <w:tcPr>
            <w:tcW w:w="10159" w:type="dxa"/>
          </w:tcPr>
          <w:p w14:paraId="548EEF55" w14:textId="77777777" w:rsidR="008556EF" w:rsidRDefault="009D54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0A806527" w14:textId="77777777" w:rsidR="008556EF" w:rsidRDefault="009D5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7AB53167" w14:textId="77777777" w:rsidR="008556EF" w:rsidRDefault="009D5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14:paraId="099DA14D" w14:textId="70CBAEC8" w:rsidR="008F12C7" w:rsidRDefault="00B56628" w:rsidP="008F12C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Tarea og.24</w:t>
      </w:r>
      <w:r w:rsidR="008F12C7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8F12C7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03A3438" wp14:editId="10787444">
            <wp:extent cx="5717660" cy="67341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11" cy="67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881B9" w14:textId="77777777" w:rsidR="008F12C7" w:rsidRDefault="008F12C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7C5F6217" w14:textId="0935DEB6" w:rsidR="008F12C7" w:rsidRDefault="008F12C7" w:rsidP="008F12C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7B07F1CA" wp14:editId="33F265A4">
            <wp:extent cx="6276975" cy="78494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00" cy="785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DAD9A" w14:textId="13405AC0" w:rsidR="008F12C7" w:rsidRDefault="008F12C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063E20B1" wp14:editId="17E990C2">
            <wp:extent cx="5876925" cy="733125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73" cy="73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A3EAC" w14:textId="762703F8" w:rsidR="008F12C7" w:rsidRPr="00E02B11" w:rsidRDefault="008F1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Actividad: Responde las siguientes preguntas.</w:t>
      </w:r>
    </w:p>
    <w:p w14:paraId="51D03921" w14:textId="7463FDD0" w:rsidR="008F12C7" w:rsidRPr="00E02B11" w:rsidRDefault="008F12C7" w:rsidP="008F12C7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t>¿Cuál es el personaje que vas a representar?</w:t>
      </w:r>
      <w:r w:rsidR="00693546" w:rsidRPr="00E02B11"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</w:t>
      </w:r>
      <w:r w:rsidR="00B527B9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693546" w:rsidRPr="00E02B1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1DF200A" w14:textId="3B0D0FAC" w:rsidR="008F12C7" w:rsidRPr="00E02B11" w:rsidRDefault="008F12C7" w:rsidP="008F12C7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t>¿Cuáles son las características físicas de tu personaje? Escribe dos</w:t>
      </w:r>
      <w:r w:rsidR="00693546" w:rsidRPr="00E02B11"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</w:t>
      </w:r>
      <w:r w:rsidR="00B527B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 w:rsidR="00693546" w:rsidRPr="00E02B1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DCCA86D" w14:textId="53AF4A7A" w:rsidR="008F12C7" w:rsidRPr="00E02B11" w:rsidRDefault="008F12C7" w:rsidP="008F12C7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t>¿Cuál es una característica de la personalidad de tu personaje?</w:t>
      </w:r>
    </w:p>
    <w:p w14:paraId="06C9031D" w14:textId="6A5A2AE6" w:rsidR="00693546" w:rsidRPr="00E02B11" w:rsidRDefault="00693546" w:rsidP="00693546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B527B9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4ED57C1" w14:textId="649A575B" w:rsidR="00693546" w:rsidRPr="00E02B11" w:rsidRDefault="00693546" w:rsidP="008F12C7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t>¿Qué tiene tu personaje para darle a la mariposa? Si eres la mariposa ¿Qué tienes que puede llamar la atención de los demás?</w:t>
      </w: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</w:t>
      </w:r>
      <w:r w:rsidR="00B527B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14:paraId="1955BE0C" w14:textId="77777777" w:rsidR="00693546" w:rsidRDefault="00693546">
      <w:p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1EB2BB5E" w14:textId="1DF05D5E" w:rsidR="00693546" w:rsidRPr="00693546" w:rsidRDefault="00693546" w:rsidP="0069354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9354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Dibuja tu personaje.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628"/>
      </w:tblGrid>
      <w:tr w:rsidR="00693546" w14:paraId="51DDA17A" w14:textId="77777777" w:rsidTr="00693546">
        <w:trPr>
          <w:trHeight w:val="3571"/>
        </w:trPr>
        <w:tc>
          <w:tcPr>
            <w:tcW w:w="7628" w:type="dxa"/>
          </w:tcPr>
          <w:p w14:paraId="3AFE8914" w14:textId="77777777" w:rsidR="00693546" w:rsidRDefault="00693546" w:rsidP="00693546">
            <w:pPr>
              <w:pStyle w:val="Prrafodelist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0FCA64" w14:textId="293A9EFD" w:rsidR="00693546" w:rsidRDefault="00693546" w:rsidP="00693546">
      <w:pPr>
        <w:pStyle w:val="Prrafodelista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F22075" w14:textId="71C995C3" w:rsidR="00693546" w:rsidRPr="00E02B11" w:rsidRDefault="00693546" w:rsidP="0069354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t>Mira tu personaje y busca elementos con los que te parezcas al personaje.</w:t>
      </w: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AAC630E" w14:textId="0E7E896A" w:rsidR="00693546" w:rsidRPr="00E02B11" w:rsidRDefault="00693546" w:rsidP="006935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="00E02B11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2EA26" wp14:editId="6C1DA8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14900" cy="657225"/>
                <wp:effectExtent l="0" t="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D8A8F" w14:textId="77777777" w:rsidR="00E02B11" w:rsidRPr="00693546" w:rsidRDefault="00E02B11" w:rsidP="00E02B11">
                            <w:pPr>
                              <w:jc w:val="center"/>
                              <w:rPr>
                                <w:rFonts w:ascii="Biome" w:hAnsi="Biome" w:cs="Biome"/>
                                <w:lang w:val="es-MX"/>
                              </w:rPr>
                            </w:pPr>
                            <w:r w:rsidRPr="00693546">
                              <w:rPr>
                                <w:rFonts w:ascii="Biome" w:hAnsi="Biome" w:cs="Biome"/>
                                <w:lang w:val="es-MX"/>
                              </w:rPr>
                              <w:t>Ahora conocerás el mundo de la animación y el 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5" o:spid="_x0000_s1027" style="position:absolute;margin-left:0;margin-top:-.05pt;width:387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" fillcolor="white [3201]" strokecolor="#f79646 [3209]" strokeweight="2pt">
                <v:textbox>
                  <w:txbxContent>
                    <w:p w14:paraId="385D8A8F" w14:textId="77777777" w:rsidR="00E02B11" w:rsidRPr="00693546" w:rsidRDefault="00E02B11" w:rsidP="00E02B11">
                      <w:pPr>
                        <w:jc w:val="center"/>
                        <w:rPr>
                          <w:rFonts w:ascii="Biome" w:hAnsi="Biome" w:cs="Biome"/>
                          <w:lang w:val="es-MX"/>
                        </w:rPr>
                      </w:pPr>
                      <w:r w:rsidRPr="00693546">
                        <w:rPr>
                          <w:rFonts w:ascii="Biome" w:hAnsi="Biome" w:cs="Biome"/>
                          <w:lang w:val="es-MX"/>
                        </w:rPr>
                        <w:t>Ahora conocerás el mundo de la animación y el cine</w:t>
                      </w:r>
                    </w:p>
                  </w:txbxContent>
                </v:textbox>
              </v:roundrect>
            </w:pict>
          </mc:Fallback>
        </mc:AlternateContent>
      </w:r>
      <w:r w:rsidR="00E02B11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E02B11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E02B11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E02B11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E02B11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t>¿Qué dibujos animados conoces?</w:t>
      </w: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br/>
        <w:t>Completa las dos primeras columnas de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6"/>
        <w:gridCol w:w="2908"/>
        <w:gridCol w:w="2907"/>
      </w:tblGrid>
      <w:tr w:rsidR="00693546" w:rsidRPr="00E02B11" w14:paraId="651BE978" w14:textId="77777777" w:rsidTr="00693546">
        <w:trPr>
          <w:trHeight w:val="605"/>
        </w:trPr>
        <w:tc>
          <w:tcPr>
            <w:tcW w:w="2917" w:type="dxa"/>
          </w:tcPr>
          <w:p w14:paraId="77536819" w14:textId="6319CC37" w:rsidR="00693546" w:rsidRPr="00E02B11" w:rsidRDefault="00693546" w:rsidP="0069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se de los dibujos animados?</w:t>
            </w:r>
          </w:p>
        </w:tc>
        <w:tc>
          <w:tcPr>
            <w:tcW w:w="2918" w:type="dxa"/>
          </w:tcPr>
          <w:p w14:paraId="55CD8A6E" w14:textId="1DD56244" w:rsidR="00693546" w:rsidRPr="00E02B11" w:rsidRDefault="00693546" w:rsidP="0069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quiero conocer de los dibujos animados?</w:t>
            </w:r>
          </w:p>
        </w:tc>
        <w:tc>
          <w:tcPr>
            <w:tcW w:w="2918" w:type="dxa"/>
          </w:tcPr>
          <w:p w14:paraId="494487D6" w14:textId="60799FC0" w:rsidR="00693546" w:rsidRPr="00E02B11" w:rsidRDefault="00693546" w:rsidP="0069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aprendí?</w:t>
            </w:r>
          </w:p>
        </w:tc>
      </w:tr>
      <w:tr w:rsidR="00693546" w:rsidRPr="00E02B11" w14:paraId="79911782" w14:textId="77777777" w:rsidTr="00693546">
        <w:trPr>
          <w:trHeight w:val="927"/>
        </w:trPr>
        <w:tc>
          <w:tcPr>
            <w:tcW w:w="2917" w:type="dxa"/>
          </w:tcPr>
          <w:p w14:paraId="7AD87A6E" w14:textId="77777777" w:rsidR="00693546" w:rsidRPr="00E02B11" w:rsidRDefault="00693546" w:rsidP="0069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14:paraId="5DDDC5FF" w14:textId="77777777" w:rsidR="00693546" w:rsidRPr="00E02B11" w:rsidRDefault="00693546" w:rsidP="0069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14:paraId="2001A12E" w14:textId="77777777" w:rsidR="00693546" w:rsidRPr="00E02B11" w:rsidRDefault="00693546" w:rsidP="0069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2CCD38" w14:textId="10161A99" w:rsidR="00693546" w:rsidRPr="00693546" w:rsidRDefault="00693546" w:rsidP="00693546">
      <w:p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693546"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eastAsia="Times New Roman"/>
          <w:noProof/>
        </w:rPr>
        <w:drawing>
          <wp:inline distT="0" distB="0" distL="0" distR="0" wp14:anchorId="23583B0B" wp14:editId="32238CB2">
            <wp:extent cx="5610225" cy="4200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E2C8" w14:textId="276A6CF8" w:rsidR="00693546" w:rsidRDefault="0069354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071F92" w14:textId="77777777" w:rsidR="00B527B9" w:rsidRDefault="00B527B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530287" w14:textId="77777777" w:rsidR="00B527B9" w:rsidRDefault="00B527B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AB47D3" w14:textId="3E880F96" w:rsidR="008F12C7" w:rsidRPr="00E02B11" w:rsidRDefault="00693546" w:rsidP="008F12C7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B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Marca la respuesta correcta.</w:t>
      </w:r>
    </w:p>
    <w:p w14:paraId="04CAB02F" w14:textId="6ED5A183" w:rsidR="00693546" w:rsidRDefault="00693546" w:rsidP="008F12C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1"/>
        <w:gridCol w:w="2902"/>
        <w:gridCol w:w="2908"/>
      </w:tblGrid>
      <w:tr w:rsidR="00693546" w14:paraId="254D0B56" w14:textId="77777777" w:rsidTr="00693546">
        <w:tc>
          <w:tcPr>
            <w:tcW w:w="2942" w:type="dxa"/>
          </w:tcPr>
          <w:p w14:paraId="752C56D7" w14:textId="1459A4C2" w:rsidR="00693546" w:rsidRPr="00E02B11" w:rsidRDefault="00693546" w:rsidP="00693546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</w:t>
            </w:r>
            <w:r w:rsidR="00B527B9" w:rsidRPr="00E02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Cómo</w:t>
            </w:r>
            <w:r w:rsidRPr="00E02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eran los dibujos animados en sus orígenes?</w:t>
            </w:r>
            <w:r w:rsidRPr="00E02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02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a) Se realizaban en México</w:t>
            </w:r>
          </w:p>
          <w:p w14:paraId="163B5475" w14:textId="2D489B5A" w:rsidR="00693546" w:rsidRPr="00E02B11" w:rsidRDefault="00693546" w:rsidP="00693546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b) Se distribuían por la internet</w:t>
            </w:r>
          </w:p>
          <w:p w14:paraId="162ED871" w14:textId="2A40666F" w:rsidR="00693546" w:rsidRPr="00E02B11" w:rsidRDefault="00693546" w:rsidP="00693546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c) Se dibujaban cuadros a mano</w:t>
            </w:r>
          </w:p>
          <w:p w14:paraId="4343AB68" w14:textId="03A67D0E" w:rsidR="00693546" w:rsidRPr="00E02B11" w:rsidRDefault="00693546" w:rsidP="0069354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d) Se exhibían como largometrajes</w:t>
            </w:r>
          </w:p>
        </w:tc>
        <w:tc>
          <w:tcPr>
            <w:tcW w:w="2943" w:type="dxa"/>
          </w:tcPr>
          <w:p w14:paraId="74CB90AD" w14:textId="77777777" w:rsidR="00693546" w:rsidRPr="00E02B11" w:rsidRDefault="00693546" w:rsidP="008F12C7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¿Para que fue escrito este texto?</w:t>
            </w:r>
          </w:p>
          <w:p w14:paraId="2D81E217" w14:textId="77777777" w:rsidR="00693546" w:rsidRPr="00E02B11" w:rsidRDefault="00693546" w:rsidP="008F12C7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3DE9DA" w14:textId="1A8AC963" w:rsidR="00693546" w:rsidRPr="00E02B11" w:rsidRDefault="00E02B11" w:rsidP="00693546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a) Para</w:t>
            </w:r>
            <w:r w:rsidR="00693546"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invitar a ver dibujos animados.</w:t>
            </w:r>
          </w:p>
          <w:p w14:paraId="23102FF1" w14:textId="77777777" w:rsidR="00693546" w:rsidRPr="00E02B11" w:rsidRDefault="00693546" w:rsidP="00693546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="00E02B11"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 informar que es un dibujo animado</w:t>
            </w:r>
          </w:p>
          <w:p w14:paraId="34A3ADA3" w14:textId="32CF4345" w:rsidR="00E02B11" w:rsidRPr="00E02B11" w:rsidRDefault="00E02B11" w:rsidP="00693546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c) Para enseñar </w:t>
            </w:r>
            <w:r w:rsidR="00B527B9"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cómo</w:t>
            </w: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hacer dibujos animados</w:t>
            </w:r>
          </w:p>
          <w:p w14:paraId="1613833C" w14:textId="4CE4945B" w:rsidR="00E02B11" w:rsidRPr="00E02B11" w:rsidRDefault="00E02B11" w:rsidP="0069354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d) Para contar la historia de un dibujo animado</w:t>
            </w:r>
          </w:p>
        </w:tc>
        <w:tc>
          <w:tcPr>
            <w:tcW w:w="2943" w:type="dxa"/>
          </w:tcPr>
          <w:p w14:paraId="2379E4DC" w14:textId="77777777" w:rsidR="00693546" w:rsidRPr="00E02B11" w:rsidRDefault="00E02B11" w:rsidP="008F12C7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¿Cómo se logra el movimiento de los dibujos animados?</w:t>
            </w:r>
          </w:p>
          <w:p w14:paraId="3905BC3B" w14:textId="77777777" w:rsidR="00E02B11" w:rsidRPr="00E02B11" w:rsidRDefault="00E02B11" w:rsidP="008F12C7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441722" w14:textId="211004EE" w:rsidR="00E02B11" w:rsidRPr="00E02B11" w:rsidRDefault="00E02B11" w:rsidP="00E02B11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a) Dibujando los cuadros a mano</w:t>
            </w:r>
          </w:p>
          <w:p w14:paraId="3AAD3289" w14:textId="77777777" w:rsidR="00E02B11" w:rsidRPr="00E02B11" w:rsidRDefault="00E02B11" w:rsidP="00E02B11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b) Utilizando una técnica popular</w:t>
            </w:r>
          </w:p>
          <w:p w14:paraId="10AE4C4D" w14:textId="05BF3029" w:rsidR="00E02B11" w:rsidRPr="00E02B11" w:rsidRDefault="00E02B11" w:rsidP="00E02B11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c) Pasando los dibujos rápidamente</w:t>
            </w:r>
          </w:p>
          <w:p w14:paraId="059E4F18" w14:textId="1A935426" w:rsidR="00E02B11" w:rsidRPr="00E02B11" w:rsidRDefault="00E02B11" w:rsidP="00E02B11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d) Haciendo muchos cuadros iguales</w:t>
            </w:r>
          </w:p>
        </w:tc>
      </w:tr>
      <w:tr w:rsidR="00693546" w14:paraId="6FE60E4B" w14:textId="77777777" w:rsidTr="00693546">
        <w:tc>
          <w:tcPr>
            <w:tcW w:w="2942" w:type="dxa"/>
          </w:tcPr>
          <w:p w14:paraId="0E948352" w14:textId="46202CCB" w:rsidR="00693546" w:rsidRDefault="00E02B11" w:rsidP="008F12C7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¿Qué otro </w:t>
            </w:r>
            <w:r w:rsidR="00B52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elegirías para este texto?</w:t>
            </w:r>
          </w:p>
          <w:p w14:paraId="395BAEEA" w14:textId="0D521B01" w:rsidR="00E02B11" w:rsidRDefault="00E02B11" w:rsidP="008F12C7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E2C098" w14:textId="39B8DB70" w:rsidR="00E02B11" w:rsidRPr="00E02B11" w:rsidRDefault="00E02B11" w:rsidP="00E02B11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a) Caricaturas animadas</w:t>
            </w:r>
          </w:p>
          <w:p w14:paraId="1432FA7C" w14:textId="4BDB8CF8" w:rsidR="00E02B11" w:rsidRPr="00E02B11" w:rsidRDefault="00E02B11" w:rsidP="00E02B11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b) Caricaturas en México</w:t>
            </w:r>
          </w:p>
          <w:p w14:paraId="5F1A3B89" w14:textId="1441252B" w:rsidR="00E02B11" w:rsidRPr="00E02B11" w:rsidRDefault="00E02B11" w:rsidP="00E02B11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c) Largometrajes animados</w:t>
            </w:r>
          </w:p>
          <w:p w14:paraId="354C933F" w14:textId="223B9341" w:rsidR="00E02B11" w:rsidRPr="00E02B11" w:rsidRDefault="00E02B11" w:rsidP="00E02B11">
            <w:pPr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d) Dibujos animados en internet</w:t>
            </w:r>
          </w:p>
          <w:p w14:paraId="17B89DE3" w14:textId="6CBFA11B" w:rsidR="00E02B11" w:rsidRDefault="00E02B11" w:rsidP="008F12C7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14:paraId="208DD76C" w14:textId="77777777" w:rsidR="00693546" w:rsidRDefault="00693546" w:rsidP="008F12C7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14:paraId="7C8E086C" w14:textId="77777777" w:rsidR="00693546" w:rsidRDefault="00693546" w:rsidP="008F12C7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4A1FF66" w14:textId="50FD1BE7" w:rsidR="00693546" w:rsidRDefault="00693546" w:rsidP="008F12C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244077" w14:textId="25FC2BEB" w:rsidR="00B56628" w:rsidRPr="00B527B9" w:rsidRDefault="00B56628" w:rsidP="008F12C7">
      <w:pPr>
        <w:spacing w:after="0" w:line="22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527B9">
        <w:rPr>
          <w:rFonts w:asciiTheme="minorHAnsi" w:eastAsia="Times New Roman" w:hAnsiTheme="minorHAnsi" w:cstheme="minorHAnsi"/>
          <w:sz w:val="24"/>
          <w:szCs w:val="24"/>
        </w:rPr>
        <w:t>TAREA. PAGINA 24</w:t>
      </w:r>
    </w:p>
    <w:p w14:paraId="562DA3EC" w14:textId="2FF66E80" w:rsidR="00B56628" w:rsidRPr="00B527B9" w:rsidRDefault="00B56628" w:rsidP="008F12C7">
      <w:pPr>
        <w:spacing w:after="0" w:line="22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F9EF35" w14:textId="115DB0B0" w:rsidR="00B56628" w:rsidRPr="00B527B9" w:rsidRDefault="00B56628" w:rsidP="00B56628">
      <w:pPr>
        <w:pStyle w:val="Prrafodelista"/>
        <w:numPr>
          <w:ilvl w:val="0"/>
          <w:numId w:val="9"/>
        </w:numPr>
        <w:spacing w:after="0" w:line="22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527B9">
        <w:rPr>
          <w:rFonts w:asciiTheme="minorHAnsi" w:eastAsia="Times New Roman" w:hAnsiTheme="minorHAnsi" w:cstheme="minorHAnsi"/>
          <w:sz w:val="24"/>
          <w:szCs w:val="24"/>
        </w:rPr>
        <w:t>SUBRAYAR EN EL TEXTO LOS P</w:t>
      </w:r>
      <w:r w:rsidR="00053426" w:rsidRPr="00B527B9">
        <w:rPr>
          <w:rFonts w:asciiTheme="minorHAnsi" w:eastAsia="Times New Roman" w:hAnsiTheme="minorHAnsi" w:cstheme="minorHAnsi"/>
          <w:sz w:val="24"/>
          <w:szCs w:val="24"/>
        </w:rPr>
        <w:t>ERSONAJES PRINCIPALES</w:t>
      </w:r>
    </w:p>
    <w:p w14:paraId="52500536" w14:textId="7A8BC839" w:rsidR="00053426" w:rsidRPr="00B527B9" w:rsidRDefault="00053426" w:rsidP="00B56628">
      <w:pPr>
        <w:pStyle w:val="Prrafodelista"/>
        <w:numPr>
          <w:ilvl w:val="0"/>
          <w:numId w:val="9"/>
        </w:numPr>
        <w:spacing w:after="0" w:line="22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527B9">
        <w:rPr>
          <w:rFonts w:asciiTheme="minorHAnsi" w:eastAsia="Times New Roman" w:hAnsiTheme="minorHAnsi" w:cstheme="minorHAnsi"/>
          <w:sz w:val="24"/>
          <w:szCs w:val="24"/>
        </w:rPr>
        <w:t>DESCRIBE QUE TE PARECIO LA LECTURA Y POR QUÈ</w:t>
      </w:r>
    </w:p>
    <w:p w14:paraId="5F8D348E" w14:textId="2B56CE62" w:rsidR="00053426" w:rsidRPr="00B527B9" w:rsidRDefault="00053426" w:rsidP="00B56628">
      <w:pPr>
        <w:pStyle w:val="Prrafodelista"/>
        <w:numPr>
          <w:ilvl w:val="0"/>
          <w:numId w:val="9"/>
        </w:numPr>
        <w:spacing w:after="0" w:line="22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527B9">
        <w:rPr>
          <w:rFonts w:asciiTheme="minorHAnsi" w:eastAsia="Times New Roman" w:hAnsiTheme="minorHAnsi" w:cstheme="minorHAnsi"/>
          <w:sz w:val="24"/>
          <w:szCs w:val="24"/>
        </w:rPr>
        <w:t>ESCRIBE 3 CARACTERISTICAS DE TU PERSONA</w:t>
      </w:r>
      <w:r w:rsidR="00623C70" w:rsidRPr="00B527B9">
        <w:rPr>
          <w:rFonts w:asciiTheme="minorHAnsi" w:eastAsia="Times New Roman" w:hAnsiTheme="minorHAnsi" w:cstheme="minorHAnsi"/>
          <w:sz w:val="24"/>
          <w:szCs w:val="24"/>
        </w:rPr>
        <w:t>JE FAVORITO</w:t>
      </w:r>
    </w:p>
    <w:sectPr w:rsidR="00053426" w:rsidRPr="00B527B9" w:rsidSect="00B527B9">
      <w:headerReference w:type="default" r:id="rId13"/>
      <w:pgSz w:w="11907" w:h="16839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E5F5F" w14:textId="77777777" w:rsidR="00AA20E6" w:rsidRDefault="00AA20E6">
      <w:pPr>
        <w:spacing w:after="0" w:line="240" w:lineRule="auto"/>
      </w:pPr>
      <w:r>
        <w:separator/>
      </w:r>
    </w:p>
  </w:endnote>
  <w:endnote w:type="continuationSeparator" w:id="0">
    <w:p w14:paraId="7DDC5E98" w14:textId="77777777" w:rsidR="00AA20E6" w:rsidRDefault="00AA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63D34" w14:textId="77777777" w:rsidR="00AA20E6" w:rsidRDefault="00AA20E6">
      <w:pPr>
        <w:spacing w:after="0" w:line="240" w:lineRule="auto"/>
      </w:pPr>
      <w:r>
        <w:separator/>
      </w:r>
    </w:p>
  </w:footnote>
  <w:footnote w:type="continuationSeparator" w:id="0">
    <w:p w14:paraId="22D32316" w14:textId="77777777" w:rsidR="00AA20E6" w:rsidRDefault="00AA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3B40" w14:textId="77777777" w:rsidR="008556EF" w:rsidRDefault="009D54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65736885" wp14:editId="177DB15A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E2C352" w14:textId="77777777" w:rsidR="008556EF" w:rsidRDefault="009D54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146BD5B1" w14:textId="77777777" w:rsidR="008556EF" w:rsidRDefault="009D54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7F1A3EC" w14:textId="66EC2104" w:rsidR="008556EF" w:rsidRDefault="009D54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A160EB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LENGUAJE Y COMUNICACIÓN </w:t>
    </w:r>
  </w:p>
  <w:p w14:paraId="5C2A4630" w14:textId="0CF85BB0" w:rsidR="008556EF" w:rsidRDefault="009D54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A160EB">
      <w:rPr>
        <w:rFonts w:ascii="Times New Roman" w:eastAsia="Times New Roman" w:hAnsi="Times New Roman" w:cs="Times New Roman"/>
        <w:color w:val="000000"/>
        <w:sz w:val="18"/>
        <w:szCs w:val="18"/>
      </w:rPr>
      <w:t xml:space="preserve"> Isabela Cárdenas</w:t>
    </w:r>
  </w:p>
  <w:p w14:paraId="5CD374C8" w14:textId="77777777" w:rsidR="008556EF" w:rsidRDefault="008556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733F23A" w14:textId="77777777" w:rsidR="008556EF" w:rsidRDefault="009D54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C0986E9" wp14:editId="248981D9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5CFDAB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F4D"/>
    <w:multiLevelType w:val="multilevel"/>
    <w:tmpl w:val="1F0A0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F21A94"/>
    <w:multiLevelType w:val="hybridMultilevel"/>
    <w:tmpl w:val="5A18B9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55EB6"/>
    <w:multiLevelType w:val="hybridMultilevel"/>
    <w:tmpl w:val="1180D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3FC3"/>
    <w:multiLevelType w:val="hybridMultilevel"/>
    <w:tmpl w:val="839808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6F04"/>
    <w:multiLevelType w:val="hybridMultilevel"/>
    <w:tmpl w:val="B55288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C5675"/>
    <w:multiLevelType w:val="hybridMultilevel"/>
    <w:tmpl w:val="453A50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E6090"/>
    <w:multiLevelType w:val="hybridMultilevel"/>
    <w:tmpl w:val="B10244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A03A9"/>
    <w:multiLevelType w:val="hybridMultilevel"/>
    <w:tmpl w:val="870E9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84DEE"/>
    <w:multiLevelType w:val="hybridMultilevel"/>
    <w:tmpl w:val="674AE0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EF"/>
    <w:rsid w:val="00053426"/>
    <w:rsid w:val="003804E1"/>
    <w:rsid w:val="00394E78"/>
    <w:rsid w:val="00492F56"/>
    <w:rsid w:val="004C0B99"/>
    <w:rsid w:val="00623C70"/>
    <w:rsid w:val="00693546"/>
    <w:rsid w:val="008556EF"/>
    <w:rsid w:val="008F12C7"/>
    <w:rsid w:val="009D54E4"/>
    <w:rsid w:val="009E05ED"/>
    <w:rsid w:val="00A160EB"/>
    <w:rsid w:val="00A93074"/>
    <w:rsid w:val="00AA20E6"/>
    <w:rsid w:val="00B527B9"/>
    <w:rsid w:val="00B56628"/>
    <w:rsid w:val="00DC0B7F"/>
    <w:rsid w:val="00E02B11"/>
    <w:rsid w:val="00E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AMUW2mXNXlN+Rh7pzuzBlt2yxLiR1Y0FedoG6SO71DsE+IZzAxhE63LNn9Kq5QrTI9I1mvW89glFoWZ0JFicYnKlrO+pe24hxe2t0ZXUcNJQI6gxKaL8ixE1pY8tGBO+Em8ITkcFvZ/r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2021-04-19T16:15:00Z</dcterms:created>
  <dcterms:modified xsi:type="dcterms:W3CDTF">2021-04-20T00:26:00Z</dcterms:modified>
</cp:coreProperties>
</file>