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849F2" w14:textId="3C53BEFD" w:rsidR="00203966" w:rsidRPr="00AF3CCA" w:rsidRDefault="007B7B92" w:rsidP="00A71B29">
      <w:pPr>
        <w:spacing w:after="200" w:line="276" w:lineRule="auto"/>
        <w:jc w:val="center"/>
        <w:rPr>
          <w:rFonts w:ascii="Times New Roman" w:eastAsia="Times New Roman" w:hAnsi="Times New Roman"/>
          <w:b/>
          <w:bCs/>
          <w:sz w:val="24"/>
          <w:szCs w:val="24"/>
          <w:lang w:eastAsia="es-CL"/>
        </w:rPr>
      </w:pPr>
      <w:r w:rsidRPr="00AF3CCA">
        <w:rPr>
          <w:rFonts w:ascii="Times New Roman" w:eastAsia="Times New Roman" w:hAnsi="Times New Roman"/>
          <w:b/>
          <w:bCs/>
          <w:sz w:val="24"/>
          <w:szCs w:val="24"/>
          <w:lang w:eastAsia="es-CL"/>
        </w:rPr>
        <w:t>GUIA N.8</w:t>
      </w:r>
      <w:r w:rsidR="00A7667B" w:rsidRPr="00AF3CCA">
        <w:rPr>
          <w:rFonts w:ascii="Times New Roman" w:eastAsia="Times New Roman" w:hAnsi="Times New Roman"/>
          <w:b/>
          <w:bCs/>
          <w:sz w:val="24"/>
          <w:szCs w:val="24"/>
          <w:lang w:eastAsia="es-CL"/>
        </w:rPr>
        <w:t xml:space="preserve"> </w:t>
      </w:r>
      <w:r w:rsidRPr="00AF3CCA">
        <w:rPr>
          <w:rFonts w:ascii="Times New Roman" w:eastAsia="Times New Roman" w:hAnsi="Times New Roman"/>
          <w:b/>
          <w:bCs/>
          <w:sz w:val="24"/>
          <w:szCs w:val="24"/>
          <w:lang w:eastAsia="es-CL"/>
        </w:rPr>
        <w:t>LENGUAJE Y COMUNICACIÓN</w:t>
      </w:r>
    </w:p>
    <w:p w14:paraId="5390C54E" w14:textId="5191230A" w:rsidR="00203966" w:rsidRPr="00AF3CCA" w:rsidRDefault="00A71B29" w:rsidP="00A71B29">
      <w:pPr>
        <w:spacing w:after="200" w:line="276" w:lineRule="auto"/>
        <w:jc w:val="center"/>
        <w:rPr>
          <w:rFonts w:ascii="Times New Roman" w:eastAsia="Times New Roman" w:hAnsi="Times New Roman"/>
          <w:b/>
          <w:bCs/>
          <w:sz w:val="24"/>
          <w:szCs w:val="24"/>
          <w:lang w:eastAsia="es-CL"/>
        </w:rPr>
      </w:pPr>
      <w:r w:rsidRPr="00AF3CCA">
        <w:rPr>
          <w:rFonts w:ascii="Times New Roman" w:eastAsia="Times New Roman" w:hAnsi="Times New Roman"/>
          <w:b/>
          <w:bCs/>
          <w:sz w:val="24"/>
          <w:szCs w:val="24"/>
          <w:lang w:eastAsia="es-CL"/>
        </w:rPr>
        <w:t>3º BÁSICO-</w:t>
      </w:r>
      <w:r w:rsidR="00203966" w:rsidRPr="00AF3CCA">
        <w:rPr>
          <w:rFonts w:ascii="Times New Roman" w:eastAsia="Times New Roman" w:hAnsi="Times New Roman"/>
          <w:b/>
          <w:bCs/>
          <w:sz w:val="24"/>
          <w:szCs w:val="24"/>
          <w:lang w:eastAsia="es-CL"/>
        </w:rPr>
        <w:t xml:space="preserve"> </w:t>
      </w:r>
      <w:r w:rsidR="007B7B92" w:rsidRPr="00AF3CCA">
        <w:rPr>
          <w:rFonts w:ascii="Times New Roman" w:eastAsia="Times New Roman" w:hAnsi="Times New Roman"/>
          <w:b/>
          <w:bCs/>
          <w:sz w:val="24"/>
          <w:szCs w:val="24"/>
          <w:lang w:eastAsia="es-CL"/>
        </w:rPr>
        <w:t>TEXTOS INFORMATIVOS</w:t>
      </w:r>
    </w:p>
    <w:tbl>
      <w:tblPr>
        <w:tblStyle w:val="Tablaconcuadrcula11"/>
        <w:tblW w:w="9727" w:type="dxa"/>
        <w:tblInd w:w="0" w:type="dxa"/>
        <w:tblLook w:val="04A0" w:firstRow="1" w:lastRow="0" w:firstColumn="1" w:lastColumn="0" w:noHBand="0" w:noVBand="1"/>
      </w:tblPr>
      <w:tblGrid>
        <w:gridCol w:w="2338"/>
        <w:gridCol w:w="7389"/>
      </w:tblGrid>
      <w:tr w:rsidR="00203966" w:rsidRPr="00AF3CCA" w14:paraId="730366D9" w14:textId="77777777" w:rsidTr="00264921">
        <w:trPr>
          <w:trHeight w:val="415"/>
        </w:trPr>
        <w:tc>
          <w:tcPr>
            <w:tcW w:w="2338" w:type="dxa"/>
            <w:tcBorders>
              <w:top w:val="single" w:sz="4" w:space="0" w:color="auto"/>
              <w:left w:val="single" w:sz="4" w:space="0" w:color="auto"/>
              <w:bottom w:val="single" w:sz="4" w:space="0" w:color="auto"/>
              <w:right w:val="single" w:sz="4" w:space="0" w:color="auto"/>
            </w:tcBorders>
            <w:hideMark/>
          </w:tcPr>
          <w:p w14:paraId="73EE13FB" w14:textId="77777777" w:rsidR="00203966" w:rsidRPr="00AF3CCA" w:rsidRDefault="00203966">
            <w:pPr>
              <w:spacing w:after="200" w:line="276" w:lineRule="auto"/>
              <w:rPr>
                <w:rFonts w:ascii="Times New Roman" w:hAnsi="Times New Roman"/>
                <w:sz w:val="24"/>
                <w:szCs w:val="24"/>
                <w:lang w:eastAsia="es-CL"/>
              </w:rPr>
            </w:pPr>
            <w:r w:rsidRPr="00AF3CCA">
              <w:rPr>
                <w:rFonts w:ascii="Times New Roman" w:hAnsi="Times New Roman"/>
                <w:sz w:val="24"/>
                <w:szCs w:val="24"/>
                <w:lang w:eastAsia="es-CL"/>
              </w:rPr>
              <w:t>Nombre del alumno:</w:t>
            </w:r>
          </w:p>
        </w:tc>
        <w:tc>
          <w:tcPr>
            <w:tcW w:w="7389" w:type="dxa"/>
            <w:tcBorders>
              <w:top w:val="single" w:sz="4" w:space="0" w:color="auto"/>
              <w:left w:val="single" w:sz="4" w:space="0" w:color="auto"/>
              <w:bottom w:val="single" w:sz="4" w:space="0" w:color="auto"/>
              <w:right w:val="single" w:sz="4" w:space="0" w:color="auto"/>
            </w:tcBorders>
          </w:tcPr>
          <w:p w14:paraId="0F816B70" w14:textId="77777777" w:rsidR="00203966" w:rsidRPr="00AF3CCA" w:rsidRDefault="00203966">
            <w:pPr>
              <w:spacing w:after="200" w:line="276" w:lineRule="auto"/>
              <w:rPr>
                <w:rFonts w:ascii="Times New Roman" w:hAnsi="Times New Roman"/>
                <w:sz w:val="24"/>
                <w:szCs w:val="24"/>
                <w:lang w:eastAsia="es-CL"/>
              </w:rPr>
            </w:pPr>
          </w:p>
        </w:tc>
      </w:tr>
      <w:tr w:rsidR="00203966" w:rsidRPr="00AF3CCA" w14:paraId="529B72CB" w14:textId="77777777" w:rsidTr="00264921">
        <w:trPr>
          <w:trHeight w:val="403"/>
        </w:trPr>
        <w:tc>
          <w:tcPr>
            <w:tcW w:w="2338" w:type="dxa"/>
            <w:tcBorders>
              <w:top w:val="single" w:sz="4" w:space="0" w:color="auto"/>
              <w:left w:val="single" w:sz="4" w:space="0" w:color="auto"/>
              <w:bottom w:val="single" w:sz="4" w:space="0" w:color="auto"/>
              <w:right w:val="single" w:sz="4" w:space="0" w:color="auto"/>
            </w:tcBorders>
            <w:hideMark/>
          </w:tcPr>
          <w:p w14:paraId="648D97C1" w14:textId="77777777" w:rsidR="00203966" w:rsidRPr="00AF3CCA" w:rsidRDefault="00203966">
            <w:pPr>
              <w:spacing w:after="200" w:line="276" w:lineRule="auto"/>
              <w:rPr>
                <w:rFonts w:ascii="Times New Roman" w:hAnsi="Times New Roman"/>
                <w:sz w:val="24"/>
                <w:szCs w:val="24"/>
                <w:lang w:eastAsia="es-CL"/>
              </w:rPr>
            </w:pPr>
            <w:r w:rsidRPr="00AF3CCA">
              <w:rPr>
                <w:rFonts w:ascii="Times New Roman" w:hAnsi="Times New Roman"/>
                <w:sz w:val="24"/>
                <w:szCs w:val="24"/>
                <w:lang w:eastAsia="es-CL"/>
              </w:rPr>
              <w:t>Curso:</w:t>
            </w:r>
          </w:p>
        </w:tc>
        <w:tc>
          <w:tcPr>
            <w:tcW w:w="7389" w:type="dxa"/>
            <w:tcBorders>
              <w:top w:val="single" w:sz="4" w:space="0" w:color="auto"/>
              <w:left w:val="single" w:sz="4" w:space="0" w:color="auto"/>
              <w:bottom w:val="single" w:sz="4" w:space="0" w:color="auto"/>
              <w:right w:val="single" w:sz="4" w:space="0" w:color="auto"/>
            </w:tcBorders>
          </w:tcPr>
          <w:p w14:paraId="2703A9F2" w14:textId="77777777" w:rsidR="00203966" w:rsidRPr="00AF3CCA" w:rsidRDefault="00203966">
            <w:pPr>
              <w:spacing w:after="200" w:line="276" w:lineRule="auto"/>
              <w:rPr>
                <w:rFonts w:ascii="Times New Roman" w:hAnsi="Times New Roman"/>
                <w:sz w:val="24"/>
                <w:szCs w:val="24"/>
                <w:lang w:eastAsia="es-CL"/>
              </w:rPr>
            </w:pPr>
          </w:p>
        </w:tc>
      </w:tr>
      <w:tr w:rsidR="00203966" w:rsidRPr="00AF3CCA" w14:paraId="03F1D62F" w14:textId="77777777" w:rsidTr="00264921">
        <w:trPr>
          <w:trHeight w:val="70"/>
        </w:trPr>
        <w:tc>
          <w:tcPr>
            <w:tcW w:w="2338" w:type="dxa"/>
            <w:tcBorders>
              <w:top w:val="single" w:sz="4" w:space="0" w:color="auto"/>
              <w:left w:val="single" w:sz="4" w:space="0" w:color="auto"/>
              <w:bottom w:val="single" w:sz="4" w:space="0" w:color="auto"/>
              <w:right w:val="single" w:sz="4" w:space="0" w:color="auto"/>
            </w:tcBorders>
            <w:hideMark/>
          </w:tcPr>
          <w:p w14:paraId="308FB355" w14:textId="77777777" w:rsidR="00203966" w:rsidRPr="00AF3CCA" w:rsidRDefault="00203966">
            <w:pPr>
              <w:spacing w:after="200" w:line="276" w:lineRule="auto"/>
              <w:rPr>
                <w:rFonts w:ascii="Times New Roman" w:hAnsi="Times New Roman"/>
                <w:sz w:val="24"/>
                <w:szCs w:val="24"/>
                <w:lang w:eastAsia="es-CL"/>
              </w:rPr>
            </w:pPr>
            <w:r w:rsidRPr="00AF3CCA">
              <w:rPr>
                <w:rFonts w:ascii="Times New Roman" w:hAnsi="Times New Roman"/>
                <w:sz w:val="24"/>
                <w:szCs w:val="24"/>
                <w:lang w:eastAsia="es-CL"/>
              </w:rPr>
              <w:t>Fecha de entrega:</w:t>
            </w:r>
          </w:p>
        </w:tc>
        <w:tc>
          <w:tcPr>
            <w:tcW w:w="7389" w:type="dxa"/>
            <w:tcBorders>
              <w:top w:val="single" w:sz="4" w:space="0" w:color="auto"/>
              <w:left w:val="single" w:sz="4" w:space="0" w:color="auto"/>
              <w:bottom w:val="single" w:sz="4" w:space="0" w:color="auto"/>
              <w:right w:val="single" w:sz="4" w:space="0" w:color="auto"/>
            </w:tcBorders>
            <w:hideMark/>
          </w:tcPr>
          <w:p w14:paraId="13DF98B3" w14:textId="59897958" w:rsidR="00203966" w:rsidRPr="00AF3CCA" w:rsidRDefault="00C93EC7">
            <w:pPr>
              <w:spacing w:after="200" w:line="276" w:lineRule="auto"/>
              <w:rPr>
                <w:rFonts w:ascii="Times New Roman" w:hAnsi="Times New Roman"/>
                <w:sz w:val="24"/>
                <w:szCs w:val="24"/>
                <w:lang w:eastAsia="es-CL"/>
              </w:rPr>
            </w:pPr>
            <w:r>
              <w:rPr>
                <w:rFonts w:ascii="Times New Roman" w:hAnsi="Times New Roman"/>
                <w:sz w:val="24"/>
                <w:szCs w:val="24"/>
                <w:lang w:eastAsia="es-CL"/>
              </w:rPr>
              <w:t>30</w:t>
            </w:r>
            <w:r w:rsidR="00052A04" w:rsidRPr="00AF3CCA">
              <w:rPr>
                <w:rFonts w:ascii="Times New Roman" w:hAnsi="Times New Roman"/>
                <w:sz w:val="24"/>
                <w:szCs w:val="24"/>
                <w:lang w:eastAsia="es-CL"/>
              </w:rPr>
              <w:t xml:space="preserve"> de abril</w:t>
            </w:r>
          </w:p>
        </w:tc>
      </w:tr>
    </w:tbl>
    <w:p w14:paraId="50E43B08" w14:textId="196BA59F" w:rsidR="00A97423" w:rsidRPr="00AF3CCA" w:rsidRDefault="00203966" w:rsidP="000A4D79">
      <w:pPr>
        <w:rPr>
          <w:rFonts w:ascii="Times New Roman" w:hAnsi="Times New Roman"/>
          <w:b/>
          <w:bCs/>
          <w:sz w:val="24"/>
          <w:szCs w:val="24"/>
        </w:rPr>
      </w:pPr>
      <w:r w:rsidRPr="00AF3CCA">
        <w:rPr>
          <w:rFonts w:ascii="Times New Roman" w:hAnsi="Times New Roman"/>
          <w:sz w:val="24"/>
          <w:szCs w:val="24"/>
        </w:rPr>
        <w:br/>
      </w:r>
      <w:r w:rsidR="001A479A" w:rsidRPr="00AF3CCA">
        <w:rPr>
          <w:rFonts w:ascii="Times New Roman" w:hAnsi="Times New Roman"/>
          <w:sz w:val="24"/>
          <w:szCs w:val="24"/>
        </w:rPr>
        <w:t xml:space="preserve">Enviar </w:t>
      </w:r>
      <w:r w:rsidR="00AF3CCA">
        <w:rPr>
          <w:rFonts w:ascii="Times New Roman" w:hAnsi="Times New Roman"/>
          <w:sz w:val="24"/>
          <w:szCs w:val="24"/>
        </w:rPr>
        <w:t xml:space="preserve">evidencia del trabajo realizado </w:t>
      </w:r>
      <w:r w:rsidR="00AF3CCA" w:rsidRPr="00AF3CCA">
        <w:rPr>
          <w:rFonts w:ascii="Times New Roman" w:hAnsi="Times New Roman"/>
          <w:sz w:val="24"/>
          <w:szCs w:val="24"/>
        </w:rPr>
        <w:t>al</w:t>
      </w:r>
      <w:r w:rsidR="001A479A" w:rsidRPr="00AF3CCA">
        <w:rPr>
          <w:rFonts w:ascii="Times New Roman" w:hAnsi="Times New Roman"/>
          <w:sz w:val="24"/>
          <w:szCs w:val="24"/>
        </w:rPr>
        <w:t xml:space="preserve"> correo electrónico </w:t>
      </w:r>
      <w:hyperlink r:id="rId7" w:history="1">
        <w:r w:rsidR="001A479A" w:rsidRPr="00AF3CCA">
          <w:rPr>
            <w:rStyle w:val="Hipervnculo"/>
            <w:rFonts w:ascii="Times New Roman" w:hAnsi="Times New Roman"/>
            <w:sz w:val="24"/>
            <w:szCs w:val="24"/>
          </w:rPr>
          <w:t>isabelacardenasdocente@gmail.com</w:t>
        </w:r>
      </w:hyperlink>
      <w:r w:rsidR="001A479A" w:rsidRPr="00AF3CCA">
        <w:rPr>
          <w:rFonts w:ascii="Times New Roman" w:hAnsi="Times New Roman"/>
          <w:sz w:val="24"/>
          <w:szCs w:val="24"/>
        </w:rPr>
        <w:t xml:space="preserve"> se</w:t>
      </w:r>
      <w:r w:rsidR="001A479A" w:rsidRPr="00AF3CCA">
        <w:rPr>
          <w:rFonts w:ascii="Times New Roman" w:hAnsi="Times New Roman"/>
          <w:b/>
          <w:bCs/>
          <w:sz w:val="24"/>
          <w:szCs w:val="24"/>
        </w:rPr>
        <w:t xml:space="preserve"> </w:t>
      </w:r>
      <w:r w:rsidR="00052A04" w:rsidRPr="00AF3CCA">
        <w:rPr>
          <w:rFonts w:ascii="Times New Roman" w:hAnsi="Times New Roman"/>
          <w:b/>
          <w:bCs/>
          <w:sz w:val="24"/>
          <w:szCs w:val="24"/>
        </w:rPr>
        <w:t>solicita especificar</w:t>
      </w:r>
      <w:r w:rsidR="001A479A" w:rsidRPr="00AF3CCA">
        <w:rPr>
          <w:rFonts w:ascii="Times New Roman" w:hAnsi="Times New Roman"/>
          <w:b/>
          <w:bCs/>
          <w:sz w:val="24"/>
          <w:szCs w:val="24"/>
        </w:rPr>
        <w:t xml:space="preserve"> el nombre del estudiante y curso en el mensaje.</w:t>
      </w:r>
    </w:p>
    <w:tbl>
      <w:tblPr>
        <w:tblStyle w:val="Tablaconcuadrcula"/>
        <w:tblW w:w="9663" w:type="dxa"/>
        <w:tblLook w:val="04A0" w:firstRow="1" w:lastRow="0" w:firstColumn="1" w:lastColumn="0" w:noHBand="0" w:noVBand="1"/>
      </w:tblPr>
      <w:tblGrid>
        <w:gridCol w:w="9663"/>
      </w:tblGrid>
      <w:tr w:rsidR="00A97423" w:rsidRPr="00AF3CCA" w14:paraId="44074DC7" w14:textId="77777777" w:rsidTr="000A4D79">
        <w:trPr>
          <w:trHeight w:val="1083"/>
        </w:trPr>
        <w:tc>
          <w:tcPr>
            <w:tcW w:w="9663" w:type="dxa"/>
          </w:tcPr>
          <w:p w14:paraId="0D1D9C71" w14:textId="7D4BEE05" w:rsidR="00A97423" w:rsidRPr="00AF3CCA" w:rsidRDefault="000A4D79" w:rsidP="000A4D79">
            <w:pPr>
              <w:spacing w:line="259" w:lineRule="auto"/>
              <w:rPr>
                <w:rFonts w:ascii="Times New Roman" w:hAnsi="Times New Roman"/>
                <w:sz w:val="24"/>
                <w:szCs w:val="24"/>
              </w:rPr>
            </w:pPr>
            <w:r w:rsidRPr="00AF3CCA">
              <w:rPr>
                <w:rFonts w:ascii="Times New Roman" w:hAnsi="Times New Roman"/>
                <w:sz w:val="24"/>
                <w:szCs w:val="24"/>
              </w:rPr>
              <w:t xml:space="preserve">OA-06: </w:t>
            </w:r>
            <w:r w:rsidR="00A97423" w:rsidRPr="00AF3CCA">
              <w:rPr>
                <w:rFonts w:ascii="Times New Roman" w:hAnsi="Times New Roman"/>
                <w:sz w:val="24"/>
                <w:szCs w:val="24"/>
              </w:rPr>
              <w:t>Leer independientemente y comprender textos no literarios (cartas, biografías, relatos históricos, instrucciones, libros y artículos informativos, noticias, etc.) para ampliar su conocimiento del mundo y formarse una opinión</w:t>
            </w:r>
            <w:r w:rsidRPr="00AF3CCA">
              <w:rPr>
                <w:rFonts w:ascii="Times New Roman" w:hAnsi="Times New Roman"/>
                <w:sz w:val="24"/>
                <w:szCs w:val="24"/>
              </w:rPr>
              <w:t>.</w:t>
            </w:r>
          </w:p>
        </w:tc>
      </w:tr>
      <w:tr w:rsidR="00A97423" w:rsidRPr="00AF3CCA" w14:paraId="0F83BCF7" w14:textId="77777777" w:rsidTr="000A4D79">
        <w:trPr>
          <w:trHeight w:val="1106"/>
        </w:trPr>
        <w:tc>
          <w:tcPr>
            <w:tcW w:w="9663" w:type="dxa"/>
          </w:tcPr>
          <w:p w14:paraId="7A5355F9" w14:textId="77777777" w:rsidR="000A4D79" w:rsidRPr="00AF3CCA" w:rsidRDefault="00A97423" w:rsidP="00A97423">
            <w:pPr>
              <w:spacing w:line="259" w:lineRule="auto"/>
              <w:rPr>
                <w:rFonts w:ascii="Times New Roman" w:hAnsi="Times New Roman"/>
                <w:sz w:val="24"/>
                <w:szCs w:val="24"/>
              </w:rPr>
            </w:pPr>
            <w:r w:rsidRPr="00AF3CCA">
              <w:rPr>
                <w:rFonts w:ascii="Times New Roman" w:hAnsi="Times New Roman"/>
                <w:sz w:val="24"/>
                <w:szCs w:val="24"/>
              </w:rPr>
              <w:t xml:space="preserve">OA-14: Escribir artículos informativos para comunicar información sobre un tema: </w:t>
            </w:r>
          </w:p>
          <w:p w14:paraId="6E45ABB1" w14:textId="77777777" w:rsidR="000A4D79" w:rsidRPr="00AF3CCA" w:rsidRDefault="00A97423" w:rsidP="00A97423">
            <w:pPr>
              <w:spacing w:line="259" w:lineRule="auto"/>
              <w:rPr>
                <w:rFonts w:ascii="Times New Roman" w:hAnsi="Times New Roman"/>
                <w:sz w:val="24"/>
                <w:szCs w:val="24"/>
              </w:rPr>
            </w:pPr>
            <w:r w:rsidRPr="00AF3CCA">
              <w:rPr>
                <w:rFonts w:ascii="Times New Roman" w:hAnsi="Times New Roman"/>
                <w:sz w:val="24"/>
                <w:szCs w:val="24"/>
              </w:rPr>
              <w:t xml:space="preserve">• organizando las ideas en párrafos </w:t>
            </w:r>
          </w:p>
          <w:p w14:paraId="673FA402" w14:textId="6A1622E5" w:rsidR="00A97423" w:rsidRPr="00AF3CCA" w:rsidRDefault="00A97423" w:rsidP="00A97423">
            <w:pPr>
              <w:spacing w:line="259" w:lineRule="auto"/>
              <w:rPr>
                <w:rFonts w:ascii="Times New Roman" w:hAnsi="Times New Roman"/>
                <w:sz w:val="24"/>
                <w:szCs w:val="24"/>
              </w:rPr>
            </w:pPr>
            <w:r w:rsidRPr="00AF3CCA">
              <w:rPr>
                <w:rFonts w:ascii="Times New Roman" w:hAnsi="Times New Roman"/>
                <w:sz w:val="24"/>
                <w:szCs w:val="24"/>
              </w:rPr>
              <w:t>• desarrollando las ideas mediante información que explica el tema</w:t>
            </w:r>
          </w:p>
        </w:tc>
      </w:tr>
      <w:tr w:rsidR="00A97423" w:rsidRPr="00AF3CCA" w14:paraId="14FB523A" w14:textId="77777777" w:rsidTr="000A4D79">
        <w:trPr>
          <w:trHeight w:val="339"/>
        </w:trPr>
        <w:tc>
          <w:tcPr>
            <w:tcW w:w="9663" w:type="dxa"/>
          </w:tcPr>
          <w:p w14:paraId="4BF51A35" w14:textId="6CD9963B" w:rsidR="00A97423" w:rsidRPr="00AF3CCA" w:rsidRDefault="00A97423" w:rsidP="00A97423">
            <w:pPr>
              <w:spacing w:line="259" w:lineRule="auto"/>
              <w:rPr>
                <w:rFonts w:ascii="Times New Roman" w:hAnsi="Times New Roman"/>
                <w:sz w:val="24"/>
                <w:szCs w:val="24"/>
              </w:rPr>
            </w:pPr>
            <w:r w:rsidRPr="00AF3CCA">
              <w:rPr>
                <w:rFonts w:ascii="Times New Roman" w:hAnsi="Times New Roman"/>
                <w:sz w:val="24"/>
                <w:szCs w:val="24"/>
              </w:rPr>
              <w:t>OA-16: Escribir con letra clara para que pueda ser leída por otros con facilidad.</w:t>
            </w:r>
          </w:p>
        </w:tc>
      </w:tr>
    </w:tbl>
    <w:p w14:paraId="64319843" w14:textId="168A40CA" w:rsidR="001A479A" w:rsidRPr="00AF3CCA" w:rsidRDefault="001A479A" w:rsidP="00A97423">
      <w:pPr>
        <w:spacing w:line="259" w:lineRule="auto"/>
        <w:rPr>
          <w:rFonts w:ascii="Times New Roman" w:hAnsi="Times New Roman"/>
          <w:b/>
          <w:bCs/>
          <w:sz w:val="24"/>
          <w:szCs w:val="24"/>
        </w:rPr>
      </w:pPr>
    </w:p>
    <w:tbl>
      <w:tblPr>
        <w:tblStyle w:val="Tablaconcuadrcula"/>
        <w:tblW w:w="9549" w:type="dxa"/>
        <w:tblLook w:val="04A0" w:firstRow="1" w:lastRow="0" w:firstColumn="1" w:lastColumn="0" w:noHBand="0" w:noVBand="1"/>
      </w:tblPr>
      <w:tblGrid>
        <w:gridCol w:w="9549"/>
      </w:tblGrid>
      <w:tr w:rsidR="00203966" w:rsidRPr="00AF3CCA" w14:paraId="75730E93" w14:textId="77777777" w:rsidTr="000A4D79">
        <w:trPr>
          <w:trHeight w:val="1530"/>
        </w:trPr>
        <w:tc>
          <w:tcPr>
            <w:tcW w:w="9549" w:type="dxa"/>
          </w:tcPr>
          <w:p w14:paraId="3467E339" w14:textId="4C9B3B8F" w:rsidR="00203966" w:rsidRPr="00AF3CCA" w:rsidRDefault="001A479A" w:rsidP="00203966">
            <w:pPr>
              <w:rPr>
                <w:rFonts w:ascii="Times New Roman" w:hAnsi="Times New Roman"/>
                <w:sz w:val="24"/>
                <w:szCs w:val="24"/>
              </w:rPr>
            </w:pPr>
            <w:r w:rsidRPr="00AF3CCA">
              <w:rPr>
                <w:rFonts w:ascii="Times New Roman" w:hAnsi="Times New Roman"/>
                <w:sz w:val="24"/>
                <w:szCs w:val="24"/>
              </w:rPr>
              <w:t>I</w:t>
            </w:r>
            <w:r w:rsidR="00203966" w:rsidRPr="00AF3CCA">
              <w:rPr>
                <w:rFonts w:ascii="Times New Roman" w:hAnsi="Times New Roman"/>
                <w:sz w:val="24"/>
                <w:szCs w:val="24"/>
              </w:rPr>
              <w:t>nstrucciones:</w:t>
            </w:r>
          </w:p>
          <w:p w14:paraId="1084D8B4" w14:textId="53B62CE5" w:rsidR="00203966" w:rsidRPr="00AF3CCA" w:rsidRDefault="00052A04" w:rsidP="00203966">
            <w:pPr>
              <w:pStyle w:val="Prrafodelista"/>
              <w:numPr>
                <w:ilvl w:val="0"/>
                <w:numId w:val="1"/>
              </w:numPr>
              <w:rPr>
                <w:rFonts w:ascii="Times New Roman" w:hAnsi="Times New Roman"/>
                <w:sz w:val="24"/>
                <w:szCs w:val="24"/>
              </w:rPr>
            </w:pPr>
            <w:r w:rsidRPr="00AF3CCA">
              <w:rPr>
                <w:rFonts w:ascii="Times New Roman" w:hAnsi="Times New Roman"/>
                <w:sz w:val="24"/>
                <w:szCs w:val="24"/>
              </w:rPr>
              <w:t>Leer atentamente cada texto y si no entiendes, léelo nuevamente</w:t>
            </w:r>
            <w:r w:rsidR="00203966" w:rsidRPr="00AF3CCA">
              <w:rPr>
                <w:rFonts w:ascii="Times New Roman" w:hAnsi="Times New Roman"/>
                <w:sz w:val="24"/>
                <w:szCs w:val="24"/>
              </w:rPr>
              <w:t>.</w:t>
            </w:r>
          </w:p>
          <w:p w14:paraId="7B5AFDA0" w14:textId="03E26D53" w:rsidR="00203966" w:rsidRPr="00AF3CCA" w:rsidRDefault="00203966" w:rsidP="00203966">
            <w:pPr>
              <w:pStyle w:val="Prrafodelista"/>
              <w:numPr>
                <w:ilvl w:val="0"/>
                <w:numId w:val="1"/>
              </w:numPr>
              <w:rPr>
                <w:rFonts w:ascii="Times New Roman" w:hAnsi="Times New Roman"/>
                <w:sz w:val="24"/>
                <w:szCs w:val="24"/>
              </w:rPr>
            </w:pPr>
            <w:r w:rsidRPr="00AF3CCA">
              <w:rPr>
                <w:rFonts w:ascii="Times New Roman" w:hAnsi="Times New Roman"/>
                <w:sz w:val="24"/>
                <w:szCs w:val="24"/>
              </w:rPr>
              <w:t>Usa sólo lápiz grafito para contestar y si te equivocas usa goma de borrar.</w:t>
            </w:r>
          </w:p>
          <w:p w14:paraId="0EA545CA" w14:textId="1993C981" w:rsidR="00203966" w:rsidRPr="00AF3CCA" w:rsidRDefault="00203966" w:rsidP="00203966">
            <w:pPr>
              <w:pStyle w:val="Prrafodelista"/>
              <w:numPr>
                <w:ilvl w:val="0"/>
                <w:numId w:val="1"/>
              </w:numPr>
              <w:rPr>
                <w:rFonts w:ascii="Times New Roman" w:hAnsi="Times New Roman"/>
                <w:sz w:val="24"/>
                <w:szCs w:val="24"/>
              </w:rPr>
            </w:pPr>
            <w:r w:rsidRPr="00AF3CCA">
              <w:rPr>
                <w:rFonts w:ascii="Times New Roman" w:hAnsi="Times New Roman"/>
                <w:sz w:val="24"/>
                <w:szCs w:val="24"/>
              </w:rPr>
              <w:t>Antes de comenzar a responder</w:t>
            </w:r>
            <w:r w:rsidR="00AF3CCA" w:rsidRPr="00AF3CCA">
              <w:rPr>
                <w:rFonts w:ascii="Times New Roman" w:hAnsi="Times New Roman"/>
                <w:sz w:val="24"/>
                <w:szCs w:val="24"/>
              </w:rPr>
              <w:t xml:space="preserve"> la guía</w:t>
            </w:r>
            <w:r w:rsidRPr="00AF3CCA">
              <w:rPr>
                <w:rFonts w:ascii="Times New Roman" w:hAnsi="Times New Roman"/>
                <w:sz w:val="24"/>
                <w:szCs w:val="24"/>
              </w:rPr>
              <w:t>, debes llenar la información solicitada.</w:t>
            </w:r>
          </w:p>
        </w:tc>
      </w:tr>
    </w:tbl>
    <w:p w14:paraId="09729C99" w14:textId="55A627F0" w:rsidR="00037D88" w:rsidRDefault="00BD6FF1" w:rsidP="006D6D79">
      <w:pPr>
        <w:jc w:val="center"/>
        <w:rPr>
          <w:rFonts w:ascii="Bookman Old Style" w:hAnsi="Bookman Old Style"/>
          <w:b/>
          <w:bCs/>
          <w:color w:val="C45911" w:themeColor="accent2" w:themeShade="BF"/>
          <w:sz w:val="36"/>
          <w:szCs w:val="36"/>
        </w:rPr>
      </w:pPr>
      <w:r>
        <w:br/>
      </w:r>
      <w:r>
        <w:br/>
      </w:r>
      <w:r w:rsidR="00037D88">
        <w:rPr>
          <w:rFonts w:ascii="Bookman Old Style" w:hAnsi="Bookman Old Style"/>
          <w:b/>
          <w:bCs/>
          <w:color w:val="C45911" w:themeColor="accent2" w:themeShade="BF"/>
          <w:sz w:val="36"/>
          <w:szCs w:val="36"/>
        </w:rPr>
        <w:lastRenderedPageBreak/>
        <w:t>A</w:t>
      </w:r>
      <w:r w:rsidR="005D1E64" w:rsidRPr="00037D88">
        <w:rPr>
          <w:rFonts w:ascii="Bookman Old Style" w:hAnsi="Bookman Old Style"/>
          <w:b/>
          <w:bCs/>
          <w:color w:val="C45911" w:themeColor="accent2" w:themeShade="BF"/>
          <w:sz w:val="36"/>
          <w:szCs w:val="36"/>
        </w:rPr>
        <w:t>rtículo informativo:</w:t>
      </w:r>
      <w:r w:rsidR="001B5F03">
        <w:br/>
      </w:r>
      <w:r w:rsidR="00383569">
        <w:rPr>
          <w:noProof/>
        </w:rPr>
        <w:drawing>
          <wp:inline distT="0" distB="0" distL="0" distR="0" wp14:anchorId="4759E78C" wp14:editId="559B8AB2">
            <wp:extent cx="5723255" cy="26416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158" r="5292" b="8993"/>
                    <a:stretch/>
                  </pic:blipFill>
                  <pic:spPr bwMode="auto">
                    <a:xfrm>
                      <a:off x="0" y="0"/>
                      <a:ext cx="5723255" cy="2641600"/>
                    </a:xfrm>
                    <a:prstGeom prst="rect">
                      <a:avLst/>
                    </a:prstGeom>
                    <a:ln>
                      <a:noFill/>
                    </a:ln>
                    <a:extLst>
                      <a:ext uri="{53640926-AAD7-44D8-BBD7-CCE9431645EC}">
                        <a14:shadowObscured xmlns:a14="http://schemas.microsoft.com/office/drawing/2010/main"/>
                      </a:ext>
                    </a:extLst>
                  </pic:spPr>
                </pic:pic>
              </a:graphicData>
            </a:graphic>
          </wp:inline>
        </w:drawing>
      </w:r>
    </w:p>
    <w:p w14:paraId="5515A017" w14:textId="29B8297F" w:rsidR="007A291C" w:rsidRPr="00AF3CCA" w:rsidRDefault="0029247D" w:rsidP="007A291C">
      <w:pPr>
        <w:rPr>
          <w:sz w:val="28"/>
          <w:szCs w:val="28"/>
        </w:rPr>
      </w:pPr>
      <w:r w:rsidRPr="0029247D">
        <w:rPr>
          <w:noProof/>
        </w:rPr>
        <w:drawing>
          <wp:anchor distT="0" distB="0" distL="114300" distR="114300" simplePos="0" relativeHeight="251652608" behindDoc="1" locked="0" layoutInCell="1" allowOverlap="1" wp14:anchorId="341389BB" wp14:editId="2B29CE18">
            <wp:simplePos x="0" y="0"/>
            <wp:positionH relativeFrom="column">
              <wp:posOffset>-425450</wp:posOffset>
            </wp:positionH>
            <wp:positionV relativeFrom="paragraph">
              <wp:posOffset>181610</wp:posOffset>
            </wp:positionV>
            <wp:extent cx="6209030" cy="3578225"/>
            <wp:effectExtent l="0" t="0" r="1270" b="3175"/>
            <wp:wrapTight wrapText="bothSides">
              <wp:wrapPolygon edited="0">
                <wp:start x="0" y="0"/>
                <wp:lineTo x="0" y="21504"/>
                <wp:lineTo x="21538" y="21504"/>
                <wp:lineTo x="2153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1436" b="10557"/>
                    <a:stretch/>
                  </pic:blipFill>
                  <pic:spPr bwMode="auto">
                    <a:xfrm>
                      <a:off x="0" y="0"/>
                      <a:ext cx="6209030" cy="357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88A">
        <w:br/>
      </w:r>
      <w:r w:rsidR="00B2388A">
        <w:br/>
      </w:r>
      <w:r w:rsidR="00B2388A" w:rsidRPr="00AF3CCA">
        <w:rPr>
          <w:sz w:val="28"/>
          <w:szCs w:val="28"/>
        </w:rPr>
        <w:lastRenderedPageBreak/>
        <w:br/>
      </w:r>
      <w:r w:rsidR="00B2388A" w:rsidRPr="00AF3CCA">
        <w:rPr>
          <w:rFonts w:ascii="Times New Roman" w:hAnsi="Times New Roman"/>
          <w:sz w:val="28"/>
          <w:szCs w:val="28"/>
        </w:rPr>
        <w:t>1. Lee el siguiente artículo informativo:</w:t>
      </w:r>
    </w:p>
    <w:p w14:paraId="4C0AE3CE" w14:textId="191CC5DB" w:rsidR="00AF3CCA" w:rsidRPr="00AF3CCA" w:rsidRDefault="00AF3CCA" w:rsidP="0029247D">
      <w:pPr>
        <w:spacing w:line="259" w:lineRule="auto"/>
        <w:rPr>
          <w:noProof/>
          <w:sz w:val="28"/>
          <w:szCs w:val="28"/>
        </w:rPr>
      </w:pPr>
      <w:r w:rsidRPr="00AF3CCA">
        <w:rPr>
          <w:noProof/>
          <w:sz w:val="28"/>
          <w:szCs w:val="28"/>
        </w:rPr>
        <mc:AlternateContent>
          <mc:Choice Requires="wps">
            <w:drawing>
              <wp:anchor distT="0" distB="0" distL="114300" distR="114300" simplePos="0" relativeHeight="251648512" behindDoc="1" locked="0" layoutInCell="1" allowOverlap="1" wp14:anchorId="242ACB0C" wp14:editId="7FDF186E">
                <wp:simplePos x="0" y="0"/>
                <wp:positionH relativeFrom="margin">
                  <wp:align>center</wp:align>
                </wp:positionH>
                <wp:positionV relativeFrom="paragraph">
                  <wp:posOffset>228247</wp:posOffset>
                </wp:positionV>
                <wp:extent cx="6773333" cy="1693333"/>
                <wp:effectExtent l="0" t="0" r="27940" b="21590"/>
                <wp:wrapNone/>
                <wp:docPr id="17" name="Cuadro de texto 17"/>
                <wp:cNvGraphicFramePr/>
                <a:graphic xmlns:a="http://schemas.openxmlformats.org/drawingml/2006/main">
                  <a:graphicData uri="http://schemas.microsoft.com/office/word/2010/wordprocessingShape">
                    <wps:wsp>
                      <wps:cNvSpPr txBox="1"/>
                      <wps:spPr>
                        <a:xfrm>
                          <a:off x="0" y="0"/>
                          <a:ext cx="6773333" cy="1693333"/>
                        </a:xfrm>
                        <a:prstGeom prst="rect">
                          <a:avLst/>
                        </a:prstGeom>
                        <a:solidFill>
                          <a:schemeClr val="lt1"/>
                        </a:solidFill>
                        <a:ln w="6350">
                          <a:solidFill>
                            <a:prstClr val="black"/>
                          </a:solidFill>
                        </a:ln>
                      </wps:spPr>
                      <wps:txbx>
                        <w:txbxContent>
                          <w:p w14:paraId="2E834B6E" w14:textId="46789EAA" w:rsidR="007A291C" w:rsidRPr="00AF3CCA" w:rsidRDefault="007A291C" w:rsidP="007A291C">
                            <w:pPr>
                              <w:jc w:val="both"/>
                              <w:rPr>
                                <w:rFonts w:ascii="Times New Roman" w:hAnsi="Times New Roman"/>
                                <w:sz w:val="24"/>
                                <w:szCs w:val="24"/>
                              </w:rPr>
                            </w:pPr>
                            <w:r w:rsidRPr="00AF3CCA">
                              <w:rPr>
                                <w:rFonts w:ascii="Times New Roman" w:hAnsi="Times New Roman"/>
                                <w:sz w:val="24"/>
                                <w:szCs w:val="24"/>
                              </w:rPr>
                              <w:t xml:space="preserve">                                                                           La galaxia</w:t>
                            </w:r>
                          </w:p>
                          <w:p w14:paraId="7DF19180" w14:textId="77777777" w:rsidR="007A291C" w:rsidRPr="00AF3CCA" w:rsidRDefault="007A291C" w:rsidP="007A291C">
                            <w:pPr>
                              <w:jc w:val="both"/>
                              <w:rPr>
                                <w:rFonts w:ascii="Times New Roman" w:hAnsi="Times New Roman"/>
                                <w:sz w:val="24"/>
                                <w:szCs w:val="24"/>
                              </w:rPr>
                            </w:pPr>
                            <w:r w:rsidRPr="00AF3CCA">
                              <w:rPr>
                                <w:rFonts w:ascii="Times New Roman" w:hAnsi="Times New Roman"/>
                                <w:sz w:val="24"/>
                                <w:szCs w:val="24"/>
                              </w:rPr>
                              <w:t>Una galaxia es un conjunto de estrellas, planetas y materia oscura que han sido unidos a través de la gravedad. Las galaxias pueden estar formadas por cúmulos estelares (conjunto de estrellas) o por sistemas solares (sistemas donde una estrella es el centro).</w:t>
                            </w:r>
                          </w:p>
                          <w:p w14:paraId="0DBCD020" w14:textId="1D6B2B4E" w:rsidR="007A291C" w:rsidRDefault="007A291C" w:rsidP="007A291C">
                            <w:pPr>
                              <w:jc w:val="both"/>
                              <w:rPr>
                                <w:sz w:val="32"/>
                                <w:szCs w:val="32"/>
                              </w:rPr>
                            </w:pPr>
                            <w:r w:rsidRPr="00AF3CCA">
                              <w:rPr>
                                <w:rFonts w:ascii="Times New Roman" w:hAnsi="Times New Roman"/>
                                <w:sz w:val="24"/>
                                <w:szCs w:val="24"/>
                              </w:rPr>
                              <w:t>La galaxia “Vía Láctea” es donde se encuentra nuestro Sistema Solar y se encuentra en uno de los extremos de la Vía Láctea. Esta galaxia tiene forma de espiral, tiene una extensión de más de 1 trillón de kilómetro</w:t>
                            </w:r>
                            <w:r w:rsidRPr="007A291C">
                              <w:rPr>
                                <w:sz w:val="32"/>
                                <w:szCs w:val="32"/>
                              </w:rPr>
                              <w:t>.</w:t>
                            </w:r>
                            <w:r w:rsidR="00AF3CCA">
                              <w:rPr>
                                <w:sz w:val="32"/>
                                <w:szCs w:val="32"/>
                              </w:rPr>
                              <w:br/>
                            </w:r>
                            <w:r w:rsidR="00AF3CCA">
                              <w:rPr>
                                <w:sz w:val="32"/>
                                <w:szCs w:val="32"/>
                              </w:rPr>
                              <w:br/>
                            </w:r>
                            <w:r w:rsidR="00AF3CCA">
                              <w:rPr>
                                <w:sz w:val="32"/>
                                <w:szCs w:val="32"/>
                              </w:rPr>
                              <w:br/>
                            </w:r>
                          </w:p>
                          <w:p w14:paraId="33690848" w14:textId="77777777" w:rsidR="00AF3CCA" w:rsidRPr="007A291C" w:rsidRDefault="00AF3CCA" w:rsidP="007A291C">
                            <w:pPr>
                              <w:jc w:val="both"/>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ACB0C" id="_x0000_t202" coordsize="21600,21600" o:spt="202" path="m,l,21600r21600,l21600,xe">
                <v:stroke joinstyle="miter"/>
                <v:path gradientshapeok="t" o:connecttype="rect"/>
              </v:shapetype>
              <v:shape id="Cuadro de texto 17" o:spid="_x0000_s1026" type="#_x0000_t202" style="position:absolute;margin-left:0;margin-top:17.95pt;width:533.35pt;height:133.3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" fillcolor="white [3201]" strokeweight=".5pt">
                <v:textbox>
                  <w:txbxContent>
                    <w:p w14:paraId="2E834B6E" w14:textId="46789EAA" w:rsidR="007A291C" w:rsidRPr="00AF3CCA" w:rsidRDefault="007A291C" w:rsidP="007A291C">
                      <w:pPr>
                        <w:jc w:val="both"/>
                        <w:rPr>
                          <w:rFonts w:ascii="Times New Roman" w:hAnsi="Times New Roman"/>
                          <w:sz w:val="24"/>
                          <w:szCs w:val="24"/>
                        </w:rPr>
                      </w:pPr>
                      <w:r w:rsidRPr="00AF3CCA">
                        <w:rPr>
                          <w:rFonts w:ascii="Times New Roman" w:hAnsi="Times New Roman"/>
                          <w:sz w:val="24"/>
                          <w:szCs w:val="24"/>
                        </w:rPr>
                        <w:t xml:space="preserve">                           </w:t>
                      </w:r>
                      <w:r w:rsidRPr="00AF3CCA">
                        <w:rPr>
                          <w:rFonts w:ascii="Times New Roman" w:hAnsi="Times New Roman"/>
                          <w:sz w:val="24"/>
                          <w:szCs w:val="24"/>
                        </w:rPr>
                        <w:t xml:space="preserve">                                              </w:t>
                      </w:r>
                      <w:r w:rsidRPr="00AF3CCA">
                        <w:rPr>
                          <w:rFonts w:ascii="Times New Roman" w:hAnsi="Times New Roman"/>
                          <w:sz w:val="24"/>
                          <w:szCs w:val="24"/>
                        </w:rPr>
                        <w:t xml:space="preserve">  La galaxia</w:t>
                      </w:r>
                    </w:p>
                    <w:p w14:paraId="7DF19180" w14:textId="77777777" w:rsidR="007A291C" w:rsidRPr="00AF3CCA" w:rsidRDefault="007A291C" w:rsidP="007A291C">
                      <w:pPr>
                        <w:jc w:val="both"/>
                        <w:rPr>
                          <w:rFonts w:ascii="Times New Roman" w:hAnsi="Times New Roman"/>
                          <w:sz w:val="24"/>
                          <w:szCs w:val="24"/>
                        </w:rPr>
                      </w:pPr>
                      <w:r w:rsidRPr="00AF3CCA">
                        <w:rPr>
                          <w:rFonts w:ascii="Times New Roman" w:hAnsi="Times New Roman"/>
                          <w:sz w:val="24"/>
                          <w:szCs w:val="24"/>
                        </w:rPr>
                        <w:t>Una galaxia es un conjunto de estrellas, planetas y materia oscura que han sido unidos a través de la gravedad. Las galaxias pueden estar formadas por cúmulos estelares (conjunto de estrellas) o por sistemas solares (sistemas donde una estrella es el centro).</w:t>
                      </w:r>
                    </w:p>
                    <w:p w14:paraId="0DBCD020" w14:textId="1D6B2B4E" w:rsidR="007A291C" w:rsidRDefault="007A291C" w:rsidP="007A291C">
                      <w:pPr>
                        <w:jc w:val="both"/>
                        <w:rPr>
                          <w:sz w:val="32"/>
                          <w:szCs w:val="32"/>
                        </w:rPr>
                      </w:pPr>
                      <w:r w:rsidRPr="00AF3CCA">
                        <w:rPr>
                          <w:rFonts w:ascii="Times New Roman" w:hAnsi="Times New Roman"/>
                          <w:sz w:val="24"/>
                          <w:szCs w:val="24"/>
                        </w:rPr>
                        <w:t>La galaxia “Vía Láctea” es donde se encuentra nuestro Sistema Solar y se encuentra en uno de los extremos de la Vía Láctea. Esta galaxia tiene forma de espiral, tiene una extensión de más de 1 trillón de kilómetro</w:t>
                      </w:r>
                      <w:r w:rsidRPr="007A291C">
                        <w:rPr>
                          <w:sz w:val="32"/>
                          <w:szCs w:val="32"/>
                        </w:rPr>
                        <w:t>.</w:t>
                      </w:r>
                      <w:r w:rsidR="00AF3CCA">
                        <w:rPr>
                          <w:sz w:val="32"/>
                          <w:szCs w:val="32"/>
                        </w:rPr>
                        <w:br/>
                      </w:r>
                      <w:r w:rsidR="00AF3CCA">
                        <w:rPr>
                          <w:sz w:val="32"/>
                          <w:szCs w:val="32"/>
                        </w:rPr>
                        <w:br/>
                      </w:r>
                      <w:r w:rsidR="00AF3CCA">
                        <w:rPr>
                          <w:sz w:val="32"/>
                          <w:szCs w:val="32"/>
                        </w:rPr>
                        <w:br/>
                      </w:r>
                    </w:p>
                    <w:p w14:paraId="33690848" w14:textId="77777777" w:rsidR="00AF3CCA" w:rsidRPr="007A291C" w:rsidRDefault="00AF3CCA" w:rsidP="007A291C">
                      <w:pPr>
                        <w:jc w:val="both"/>
                        <w:rPr>
                          <w:sz w:val="32"/>
                          <w:szCs w:val="32"/>
                        </w:rPr>
                      </w:pPr>
                    </w:p>
                  </w:txbxContent>
                </v:textbox>
                <w10:wrap anchorx="margin"/>
              </v:shape>
            </w:pict>
          </mc:Fallback>
        </mc:AlternateContent>
      </w:r>
      <w:r w:rsidR="00ED2BE9" w:rsidRPr="00AF3CCA">
        <w:rPr>
          <w:noProof/>
          <w:sz w:val="28"/>
          <w:szCs w:val="28"/>
        </w:rPr>
        <w:br/>
      </w:r>
    </w:p>
    <w:p w14:paraId="145EBBCC" w14:textId="77777777" w:rsidR="00AF3CCA" w:rsidRPr="00AF3CCA" w:rsidRDefault="00AF3CCA" w:rsidP="00AF3CCA">
      <w:pPr>
        <w:rPr>
          <w:sz w:val="28"/>
          <w:szCs w:val="28"/>
        </w:rPr>
      </w:pPr>
    </w:p>
    <w:p w14:paraId="5932F40B" w14:textId="77777777" w:rsidR="00AF3CCA" w:rsidRPr="00AF3CCA" w:rsidRDefault="00AF3CCA" w:rsidP="00AF3CCA">
      <w:pPr>
        <w:rPr>
          <w:sz w:val="28"/>
          <w:szCs w:val="28"/>
        </w:rPr>
      </w:pPr>
    </w:p>
    <w:p w14:paraId="4AA70C72" w14:textId="77777777" w:rsidR="00AF3CCA" w:rsidRPr="00AF3CCA" w:rsidRDefault="00AF3CCA" w:rsidP="00AF3CCA">
      <w:pPr>
        <w:rPr>
          <w:sz w:val="28"/>
          <w:szCs w:val="28"/>
        </w:rPr>
      </w:pPr>
    </w:p>
    <w:p w14:paraId="521C1BA8" w14:textId="77777777" w:rsidR="00AF3CCA" w:rsidRPr="00AF3CCA" w:rsidRDefault="00AF3CCA" w:rsidP="00AF3CCA">
      <w:pPr>
        <w:rPr>
          <w:sz w:val="28"/>
          <w:szCs w:val="28"/>
        </w:rPr>
      </w:pPr>
    </w:p>
    <w:p w14:paraId="6D2E66CD" w14:textId="77777777" w:rsidR="00AF3CCA" w:rsidRPr="00AF3CCA" w:rsidRDefault="00AF3CCA" w:rsidP="0029247D">
      <w:pPr>
        <w:spacing w:line="259" w:lineRule="auto"/>
        <w:rPr>
          <w:noProof/>
          <w:sz w:val="28"/>
          <w:szCs w:val="28"/>
        </w:rPr>
      </w:pPr>
    </w:p>
    <w:p w14:paraId="08B3F57B" w14:textId="01D21463" w:rsidR="00F84625" w:rsidRDefault="00AF3CCA" w:rsidP="00AF3CCA">
      <w:pPr>
        <w:tabs>
          <w:tab w:val="left" w:pos="3236"/>
        </w:tabs>
        <w:spacing w:line="259" w:lineRule="auto"/>
        <w:rPr>
          <w:noProof/>
          <w:sz w:val="28"/>
          <w:szCs w:val="28"/>
        </w:rPr>
      </w:pPr>
      <w:r w:rsidRPr="00AF3CCA">
        <w:rPr>
          <w:noProof/>
          <w:sz w:val="28"/>
          <w:szCs w:val="28"/>
        </w:rPr>
        <w:drawing>
          <wp:anchor distT="0" distB="0" distL="114300" distR="114300" simplePos="0" relativeHeight="251670016" behindDoc="1" locked="0" layoutInCell="1" allowOverlap="1" wp14:anchorId="65F6F518" wp14:editId="6C7F94C8">
            <wp:simplePos x="0" y="0"/>
            <wp:positionH relativeFrom="column">
              <wp:posOffset>-527050</wp:posOffset>
            </wp:positionH>
            <wp:positionV relativeFrom="paragraph">
              <wp:posOffset>575945</wp:posOffset>
            </wp:positionV>
            <wp:extent cx="6793230" cy="3431540"/>
            <wp:effectExtent l="0" t="0" r="7620" b="0"/>
            <wp:wrapTight wrapText="bothSides">
              <wp:wrapPolygon edited="0">
                <wp:start x="0" y="0"/>
                <wp:lineTo x="0" y="21464"/>
                <wp:lineTo x="21564" y="21464"/>
                <wp:lineTo x="21564"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3230" cy="3431540"/>
                    </a:xfrm>
                    <a:prstGeom prst="rect">
                      <a:avLst/>
                    </a:prstGeom>
                    <a:noFill/>
                  </pic:spPr>
                </pic:pic>
              </a:graphicData>
            </a:graphic>
            <wp14:sizeRelH relativeFrom="page">
              <wp14:pctWidth>0</wp14:pctWidth>
            </wp14:sizeRelH>
            <wp14:sizeRelV relativeFrom="page">
              <wp14:pctHeight>0</wp14:pctHeight>
            </wp14:sizeRelV>
          </wp:anchor>
        </w:drawing>
      </w:r>
      <w:r w:rsidRPr="00AF3CCA">
        <w:rPr>
          <w:noProof/>
          <w:sz w:val="28"/>
          <w:szCs w:val="28"/>
        </w:rPr>
        <w:tab/>
      </w:r>
      <w:r w:rsidRPr="00AF3CCA">
        <w:rPr>
          <w:noProof/>
          <w:sz w:val="28"/>
          <w:szCs w:val="28"/>
        </w:rPr>
        <w:br/>
      </w:r>
      <w:r w:rsidR="006F3771" w:rsidRPr="00AF3CCA">
        <w:rPr>
          <w:rFonts w:ascii="Times New Roman" w:hAnsi="Times New Roman"/>
          <w:noProof/>
          <w:sz w:val="28"/>
          <w:szCs w:val="28"/>
        </w:rPr>
        <w:t xml:space="preserve">2. Ahora observa la </w:t>
      </w:r>
      <w:r w:rsidR="006F3771" w:rsidRPr="00AF3CCA">
        <w:rPr>
          <w:rFonts w:ascii="Times New Roman" w:hAnsi="Times New Roman"/>
          <w:noProof/>
          <w:sz w:val="28"/>
          <w:szCs w:val="28"/>
          <w:u w:val="single"/>
        </w:rPr>
        <w:t>estructura</w:t>
      </w:r>
      <w:r w:rsidR="006F3771" w:rsidRPr="00AF3CCA">
        <w:rPr>
          <w:rFonts w:ascii="Times New Roman" w:hAnsi="Times New Roman"/>
          <w:noProof/>
          <w:sz w:val="28"/>
          <w:szCs w:val="28"/>
        </w:rPr>
        <w:t xml:space="preserve"> del artículo informat</w:t>
      </w:r>
      <w:r w:rsidRPr="00AF3CCA">
        <w:rPr>
          <w:rFonts w:ascii="Times New Roman" w:hAnsi="Times New Roman"/>
          <w:noProof/>
          <w:sz w:val="28"/>
          <w:szCs w:val="28"/>
        </w:rPr>
        <w:t>ivo</w:t>
      </w:r>
      <w:r w:rsidR="007D3E61" w:rsidRPr="00AF3CCA">
        <w:rPr>
          <w:sz w:val="28"/>
          <w:szCs w:val="28"/>
        </w:rPr>
        <w:br/>
      </w:r>
      <w:r w:rsidRPr="00AF3CCA">
        <w:rPr>
          <w:noProof/>
          <w:sz w:val="24"/>
          <w:szCs w:val="24"/>
        </w:rPr>
        <w:lastRenderedPageBreak/>
        <w:drawing>
          <wp:anchor distT="0" distB="0" distL="114300" distR="114300" simplePos="0" relativeHeight="251662848" behindDoc="1" locked="0" layoutInCell="1" allowOverlap="1" wp14:anchorId="32338420" wp14:editId="33B9B286">
            <wp:simplePos x="0" y="0"/>
            <wp:positionH relativeFrom="page">
              <wp:posOffset>473992</wp:posOffset>
            </wp:positionH>
            <wp:positionV relativeFrom="paragraph">
              <wp:posOffset>151977</wp:posOffset>
            </wp:positionV>
            <wp:extent cx="6581140" cy="3442970"/>
            <wp:effectExtent l="0" t="0" r="0" b="5080"/>
            <wp:wrapTight wrapText="bothSides">
              <wp:wrapPolygon edited="0">
                <wp:start x="0" y="0"/>
                <wp:lineTo x="0" y="21512"/>
                <wp:lineTo x="21508" y="21512"/>
                <wp:lineTo x="2150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5270" r="2070" b="9137"/>
                    <a:stretch/>
                  </pic:blipFill>
                  <pic:spPr bwMode="auto">
                    <a:xfrm>
                      <a:off x="0" y="0"/>
                      <a:ext cx="6581140" cy="344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569" w:rsidRPr="00AF3CCA">
        <w:rPr>
          <w:noProof/>
          <w:sz w:val="28"/>
          <w:szCs w:val="28"/>
        </w:rPr>
        <w:br/>
      </w:r>
    </w:p>
    <w:p w14:paraId="7364CF16" w14:textId="77777777" w:rsidR="00F84625" w:rsidRDefault="00F84625">
      <w:pPr>
        <w:spacing w:line="259" w:lineRule="auto"/>
        <w:rPr>
          <w:noProof/>
          <w:sz w:val="28"/>
          <w:szCs w:val="28"/>
        </w:rPr>
      </w:pPr>
      <w:r>
        <w:rPr>
          <w:noProof/>
          <w:sz w:val="28"/>
          <w:szCs w:val="28"/>
        </w:rPr>
        <w:br w:type="page"/>
      </w:r>
    </w:p>
    <w:p w14:paraId="6E0575EA" w14:textId="77777777" w:rsidR="00D60E9B" w:rsidRDefault="00F84625" w:rsidP="00D60E9B">
      <w:pPr>
        <w:jc w:val="center"/>
        <w:rPr>
          <w:b/>
          <w:bCs/>
          <w:color w:val="C45911" w:themeColor="accent2" w:themeShade="BF"/>
          <w:sz w:val="28"/>
          <w:u w:val="single"/>
        </w:rPr>
      </w:pPr>
      <w:r w:rsidRPr="00EE34FD">
        <w:rPr>
          <w:b/>
          <w:bCs/>
          <w:color w:val="C45911" w:themeColor="accent2" w:themeShade="BF"/>
          <w:sz w:val="28"/>
          <w:u w:val="single"/>
        </w:rPr>
        <w:lastRenderedPageBreak/>
        <w:t>La diversidad en la escuela</w:t>
      </w:r>
    </w:p>
    <w:p w14:paraId="2F93B569" w14:textId="49D4CA6D" w:rsidR="00F84625" w:rsidRPr="00D60E9B" w:rsidRDefault="00F84625" w:rsidP="00D60E9B">
      <w:pPr>
        <w:pStyle w:val="Prrafodelista"/>
        <w:numPr>
          <w:ilvl w:val="0"/>
          <w:numId w:val="7"/>
        </w:numPr>
        <w:rPr>
          <w:b/>
          <w:bCs/>
          <w:color w:val="C45911" w:themeColor="accent2" w:themeShade="BF"/>
          <w:sz w:val="28"/>
          <w:u w:val="single"/>
        </w:rPr>
      </w:pPr>
      <w:r w:rsidRPr="00D60E9B">
        <w:rPr>
          <w:sz w:val="28"/>
        </w:rPr>
        <w:t>Lee el siguiente texto:</w:t>
      </w:r>
    </w:p>
    <w:tbl>
      <w:tblPr>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5"/>
      </w:tblGrid>
      <w:tr w:rsidR="00F84625" w14:paraId="7406313A" w14:textId="77777777" w:rsidTr="009C6800">
        <w:trPr>
          <w:trHeight w:val="5990"/>
        </w:trPr>
        <w:tc>
          <w:tcPr>
            <w:tcW w:w="8685" w:type="dxa"/>
            <w:tcBorders>
              <w:top w:val="single" w:sz="4" w:space="0" w:color="auto"/>
              <w:left w:val="single" w:sz="4" w:space="0" w:color="auto"/>
              <w:bottom w:val="single" w:sz="4" w:space="0" w:color="auto"/>
              <w:right w:val="single" w:sz="4" w:space="0" w:color="auto"/>
            </w:tcBorders>
          </w:tcPr>
          <w:p w14:paraId="50A34C7E" w14:textId="77777777" w:rsidR="00F84625" w:rsidRDefault="00F84625">
            <w:pPr>
              <w:spacing w:after="0" w:line="240" w:lineRule="auto"/>
              <w:rPr>
                <w:sz w:val="28"/>
              </w:rPr>
            </w:pPr>
            <w:r>
              <w:rPr>
                <w:sz w:val="28"/>
              </w:rPr>
              <w:t xml:space="preserve"> “La diversidad en la escuela”</w:t>
            </w:r>
          </w:p>
          <w:p w14:paraId="23BA6554" w14:textId="77777777" w:rsidR="00F84625" w:rsidRDefault="00F84625">
            <w:pPr>
              <w:spacing w:after="0" w:line="240" w:lineRule="auto"/>
              <w:rPr>
                <w:sz w:val="28"/>
              </w:rPr>
            </w:pPr>
          </w:p>
          <w:p w14:paraId="40CDFC0A" w14:textId="77777777" w:rsidR="00F84625" w:rsidRDefault="00F84625" w:rsidP="00F84625">
            <w:pPr>
              <w:spacing w:after="0" w:line="240" w:lineRule="auto"/>
              <w:jc w:val="both"/>
              <w:rPr>
                <w:sz w:val="28"/>
              </w:rPr>
            </w:pPr>
            <w:r>
              <w:rPr>
                <w:sz w:val="28"/>
              </w:rPr>
              <w:t>En los colegios se reúnen personas de todo tipo y todas ellas son diferentes, la diversidad de tipo personal es lo natural, lo uniforme no existe.</w:t>
            </w:r>
          </w:p>
          <w:p w14:paraId="394AF223" w14:textId="77777777" w:rsidR="00F84625" w:rsidRDefault="00F84625" w:rsidP="00F84625">
            <w:pPr>
              <w:spacing w:after="0" w:line="240" w:lineRule="auto"/>
              <w:jc w:val="both"/>
              <w:rPr>
                <w:sz w:val="28"/>
              </w:rPr>
            </w:pPr>
            <w:r>
              <w:rPr>
                <w:sz w:val="28"/>
              </w:rPr>
              <w:t>Esta diversidad se traduce en diferencias de intereses y expectativas, de afectividad, de autonomía personal, de capacidades intelectuales, de diferentes ritmos de aprendizaje, etc.</w:t>
            </w:r>
          </w:p>
          <w:p w14:paraId="0B37EEC7" w14:textId="629C9C21" w:rsidR="00F84625" w:rsidRDefault="00F84625" w:rsidP="00F84625">
            <w:pPr>
              <w:spacing w:after="0" w:line="240" w:lineRule="auto"/>
              <w:jc w:val="both"/>
              <w:rPr>
                <w:sz w:val="28"/>
              </w:rPr>
            </w:pPr>
            <w:r>
              <w:rPr>
                <w:noProof/>
              </w:rPr>
              <w:drawing>
                <wp:anchor distT="0" distB="0" distL="114300" distR="114300" simplePos="0" relativeHeight="251675136" behindDoc="1" locked="0" layoutInCell="1" allowOverlap="1" wp14:anchorId="643582DD" wp14:editId="3232D185">
                  <wp:simplePos x="0" y="0"/>
                  <wp:positionH relativeFrom="column">
                    <wp:posOffset>3456305</wp:posOffset>
                  </wp:positionH>
                  <wp:positionV relativeFrom="paragraph">
                    <wp:posOffset>-591185</wp:posOffset>
                  </wp:positionV>
                  <wp:extent cx="1981200" cy="2057400"/>
                  <wp:effectExtent l="0" t="0" r="0" b="0"/>
                  <wp:wrapTight wrapText="bothSides">
                    <wp:wrapPolygon edited="0">
                      <wp:start x="0" y="0"/>
                      <wp:lineTo x="0" y="21400"/>
                      <wp:lineTo x="21392" y="21400"/>
                      <wp:lineTo x="2139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057400"/>
                          </a:xfrm>
                          <a:prstGeom prst="rect">
                            <a:avLst/>
                          </a:prstGeom>
                          <a:noFill/>
                        </pic:spPr>
                      </pic:pic>
                    </a:graphicData>
                  </a:graphic>
                  <wp14:sizeRelH relativeFrom="page">
                    <wp14:pctWidth>0</wp14:pctWidth>
                  </wp14:sizeRelH>
                  <wp14:sizeRelV relativeFrom="page">
                    <wp14:pctHeight>0</wp14:pctHeight>
                  </wp14:sizeRelV>
                </wp:anchor>
              </w:drawing>
            </w:r>
            <w:r>
              <w:rPr>
                <w:sz w:val="28"/>
              </w:rPr>
              <w:t>El aprendizaje se da no solo por estas características de la persona e intereses que lo hacen posible, sino también por el resultado de la interacción social y los estímulos afectivos y culturales del entorno educativo.</w:t>
            </w:r>
          </w:p>
          <w:p w14:paraId="7BCFF565" w14:textId="77777777" w:rsidR="00F84625" w:rsidRDefault="00F84625" w:rsidP="00F84625">
            <w:pPr>
              <w:spacing w:after="0" w:line="240" w:lineRule="auto"/>
              <w:jc w:val="both"/>
              <w:rPr>
                <w:sz w:val="28"/>
              </w:rPr>
            </w:pPr>
            <w:r>
              <w:rPr>
                <w:sz w:val="28"/>
              </w:rPr>
              <w:t>Por esto, en la medida en que los alumnos encuentren espacios para desarrollar sus distintas capacidades y acepten sus diferencias, estaremos favoreciendo sus potencialidades.</w:t>
            </w:r>
          </w:p>
        </w:tc>
      </w:tr>
    </w:tbl>
    <w:p w14:paraId="2C9B82EB" w14:textId="77777777" w:rsidR="00F84625" w:rsidRDefault="00F84625" w:rsidP="00F84625">
      <w:pPr>
        <w:rPr>
          <w:sz w:val="28"/>
          <w:lang w:val="es-ES"/>
        </w:rPr>
      </w:pPr>
    </w:p>
    <w:p w14:paraId="64FA4D28" w14:textId="3F9DE6C3" w:rsidR="00F84625" w:rsidRPr="00D60E9B" w:rsidRDefault="002A744B" w:rsidP="00D60E9B">
      <w:pPr>
        <w:pStyle w:val="Prrafodelista"/>
        <w:numPr>
          <w:ilvl w:val="0"/>
          <w:numId w:val="7"/>
        </w:numPr>
        <w:spacing w:after="200" w:line="276" w:lineRule="auto"/>
        <w:rPr>
          <w:sz w:val="28"/>
        </w:rPr>
      </w:pPr>
      <w:r>
        <w:rPr>
          <w:sz w:val="28"/>
        </w:rPr>
        <w:t xml:space="preserve">Marca con un círculo </w:t>
      </w:r>
      <w:r w:rsidR="00F530AE">
        <w:rPr>
          <w:sz w:val="28"/>
        </w:rPr>
        <w:t xml:space="preserve">la alternativa correcta. (Vuelve a leer el texto si es necesario y no dudes en subrayar para facilitar la </w:t>
      </w:r>
      <w:r w:rsidR="009C6800">
        <w:rPr>
          <w:sz w:val="28"/>
        </w:rPr>
        <w:t>c</w:t>
      </w:r>
      <w:r w:rsidR="00F530AE">
        <w:rPr>
          <w:sz w:val="28"/>
        </w:rPr>
        <w:t>omprensión).</w:t>
      </w:r>
    </w:p>
    <w:p w14:paraId="716EE4ED" w14:textId="77777777" w:rsidR="00F84625" w:rsidRDefault="00F84625" w:rsidP="00F84625">
      <w:pPr>
        <w:spacing w:after="0"/>
        <w:rPr>
          <w:sz w:val="28"/>
        </w:rPr>
      </w:pPr>
      <w:r>
        <w:rPr>
          <w:sz w:val="28"/>
        </w:rPr>
        <w:t>1. Según el texto, el aprendizaje se desarrolla por:</w:t>
      </w:r>
    </w:p>
    <w:p w14:paraId="4651396E" w14:textId="77777777" w:rsidR="00F84625" w:rsidRDefault="00F84625" w:rsidP="002A744B">
      <w:pPr>
        <w:spacing w:after="0" w:line="240" w:lineRule="auto"/>
        <w:rPr>
          <w:sz w:val="28"/>
        </w:rPr>
      </w:pPr>
      <w:r>
        <w:rPr>
          <w:sz w:val="28"/>
        </w:rPr>
        <w:t>I. Las características personales.</w:t>
      </w:r>
    </w:p>
    <w:p w14:paraId="35150901" w14:textId="77777777" w:rsidR="00F84625" w:rsidRDefault="00F84625" w:rsidP="002A744B">
      <w:pPr>
        <w:spacing w:after="0" w:line="240" w:lineRule="auto"/>
        <w:rPr>
          <w:sz w:val="28"/>
        </w:rPr>
      </w:pPr>
      <w:r>
        <w:rPr>
          <w:sz w:val="28"/>
        </w:rPr>
        <w:t>II. Los intereses y expectativas.</w:t>
      </w:r>
    </w:p>
    <w:p w14:paraId="03072F41" w14:textId="77777777" w:rsidR="00F84625" w:rsidRDefault="00F84625" w:rsidP="002A744B">
      <w:pPr>
        <w:spacing w:after="0" w:line="240" w:lineRule="auto"/>
        <w:rPr>
          <w:sz w:val="28"/>
        </w:rPr>
      </w:pPr>
      <w:r>
        <w:rPr>
          <w:sz w:val="28"/>
        </w:rPr>
        <w:t>III. La interacción social.</w:t>
      </w:r>
    </w:p>
    <w:p w14:paraId="45AC7374" w14:textId="3727D42E" w:rsidR="00F84625" w:rsidRDefault="00F84625" w:rsidP="00F84625">
      <w:pPr>
        <w:rPr>
          <w:sz w:val="28"/>
        </w:rPr>
      </w:pPr>
    </w:p>
    <w:p w14:paraId="0E03BF42" w14:textId="77777777" w:rsidR="00F530AE" w:rsidRDefault="00F530AE" w:rsidP="00F84625">
      <w:pPr>
        <w:rPr>
          <w:sz w:val="28"/>
        </w:rPr>
      </w:pPr>
    </w:p>
    <w:p w14:paraId="03D614BE" w14:textId="77777777" w:rsidR="00F84625" w:rsidRDefault="00F84625" w:rsidP="00F84625">
      <w:pPr>
        <w:spacing w:after="0"/>
        <w:rPr>
          <w:sz w:val="28"/>
        </w:rPr>
      </w:pPr>
      <w:r>
        <w:rPr>
          <w:sz w:val="28"/>
        </w:rPr>
        <w:lastRenderedPageBreak/>
        <w:t>a) Solo I</w:t>
      </w:r>
    </w:p>
    <w:p w14:paraId="46E68135" w14:textId="77777777" w:rsidR="00F84625" w:rsidRDefault="00F84625" w:rsidP="00F84625">
      <w:pPr>
        <w:spacing w:after="0"/>
        <w:rPr>
          <w:sz w:val="28"/>
        </w:rPr>
      </w:pPr>
      <w:r>
        <w:rPr>
          <w:sz w:val="28"/>
        </w:rPr>
        <w:t>b) I y II</w:t>
      </w:r>
    </w:p>
    <w:p w14:paraId="13F7B356" w14:textId="77777777" w:rsidR="00F84625" w:rsidRDefault="00F84625" w:rsidP="00F84625">
      <w:pPr>
        <w:spacing w:after="0"/>
        <w:rPr>
          <w:sz w:val="28"/>
        </w:rPr>
      </w:pPr>
      <w:r>
        <w:rPr>
          <w:sz w:val="28"/>
        </w:rPr>
        <w:t>c) Solo III</w:t>
      </w:r>
    </w:p>
    <w:p w14:paraId="20A79EFE" w14:textId="77777777" w:rsidR="00F84625" w:rsidRDefault="00F84625" w:rsidP="00F84625">
      <w:pPr>
        <w:spacing w:after="0"/>
        <w:rPr>
          <w:sz w:val="28"/>
        </w:rPr>
      </w:pPr>
      <w:r>
        <w:rPr>
          <w:sz w:val="28"/>
        </w:rPr>
        <w:t>d) Todas</w:t>
      </w:r>
    </w:p>
    <w:p w14:paraId="598B4B51" w14:textId="77777777" w:rsidR="00F84625" w:rsidRDefault="00F84625" w:rsidP="00F84625">
      <w:pPr>
        <w:spacing w:after="0"/>
        <w:rPr>
          <w:sz w:val="28"/>
        </w:rPr>
      </w:pPr>
    </w:p>
    <w:p w14:paraId="4FD5427C" w14:textId="30F91DBC" w:rsidR="00F84625" w:rsidRDefault="00F84625" w:rsidP="00F84625">
      <w:pPr>
        <w:spacing w:after="0"/>
        <w:rPr>
          <w:sz w:val="28"/>
        </w:rPr>
      </w:pPr>
      <w:r>
        <w:rPr>
          <w:sz w:val="28"/>
        </w:rPr>
        <w:t xml:space="preserve">2. ¿Cuál de los siguientes enunciados es correcto </w:t>
      </w:r>
      <w:r w:rsidR="00F530AE">
        <w:rPr>
          <w:sz w:val="28"/>
        </w:rPr>
        <w:t>en relación con</w:t>
      </w:r>
      <w:r>
        <w:rPr>
          <w:sz w:val="28"/>
        </w:rPr>
        <w:t xml:space="preserve"> lo que plantea el texto en el 1º párrafo?</w:t>
      </w:r>
    </w:p>
    <w:p w14:paraId="436463A4" w14:textId="77777777" w:rsidR="00F84625" w:rsidRDefault="00F84625" w:rsidP="00F84625">
      <w:pPr>
        <w:spacing w:after="0"/>
        <w:rPr>
          <w:sz w:val="28"/>
        </w:rPr>
      </w:pPr>
    </w:p>
    <w:p w14:paraId="7D4F6730" w14:textId="77777777" w:rsidR="00F84625" w:rsidRDefault="00F84625" w:rsidP="00F84625">
      <w:pPr>
        <w:spacing w:after="0"/>
        <w:rPr>
          <w:sz w:val="28"/>
        </w:rPr>
      </w:pPr>
      <w:r>
        <w:rPr>
          <w:sz w:val="28"/>
        </w:rPr>
        <w:t>a) Todas las personas son distintas y aportan sus características.</w:t>
      </w:r>
    </w:p>
    <w:p w14:paraId="6A3689C1" w14:textId="77777777" w:rsidR="00F84625" w:rsidRDefault="00F84625" w:rsidP="00F84625">
      <w:pPr>
        <w:spacing w:after="0"/>
        <w:rPr>
          <w:sz w:val="28"/>
        </w:rPr>
      </w:pPr>
      <w:r>
        <w:rPr>
          <w:sz w:val="28"/>
        </w:rPr>
        <w:t>b) La diversidad se refiere a intereses y expectativas.</w:t>
      </w:r>
    </w:p>
    <w:p w14:paraId="494FB1EA" w14:textId="77777777" w:rsidR="00F84625" w:rsidRDefault="00F84625" w:rsidP="00F84625">
      <w:pPr>
        <w:spacing w:after="0"/>
        <w:rPr>
          <w:sz w:val="28"/>
        </w:rPr>
      </w:pPr>
      <w:r>
        <w:rPr>
          <w:sz w:val="28"/>
        </w:rPr>
        <w:t>c) El aprendizaje depende de la diversidad.</w:t>
      </w:r>
    </w:p>
    <w:p w14:paraId="11694111" w14:textId="77777777" w:rsidR="00F84625" w:rsidRDefault="00F84625" w:rsidP="00F84625">
      <w:pPr>
        <w:spacing w:after="0"/>
        <w:rPr>
          <w:sz w:val="28"/>
        </w:rPr>
      </w:pPr>
      <w:r>
        <w:rPr>
          <w:sz w:val="28"/>
        </w:rPr>
        <w:t>d) La escuela reúne a personas parecidas.</w:t>
      </w:r>
    </w:p>
    <w:p w14:paraId="0DF1E19A" w14:textId="77777777" w:rsidR="00F84625" w:rsidRDefault="00F84625" w:rsidP="00F84625">
      <w:pPr>
        <w:spacing w:after="0"/>
        <w:rPr>
          <w:sz w:val="28"/>
        </w:rPr>
      </w:pPr>
    </w:p>
    <w:p w14:paraId="13687BCF" w14:textId="77777777" w:rsidR="00F84625" w:rsidRDefault="00F84625" w:rsidP="00F84625">
      <w:pPr>
        <w:spacing w:after="0"/>
        <w:rPr>
          <w:sz w:val="28"/>
        </w:rPr>
      </w:pPr>
      <w:r>
        <w:rPr>
          <w:sz w:val="28"/>
        </w:rPr>
        <w:t>3. En la expresión: “</w:t>
      </w:r>
      <w:r>
        <w:rPr>
          <w:i/>
          <w:sz w:val="28"/>
        </w:rPr>
        <w:t xml:space="preserve">En los colegios se reúnen personas de todo tipo y todas ellas son diferentes, la diversidad de tipo personal es lo natural, lo </w:t>
      </w:r>
      <w:r>
        <w:rPr>
          <w:i/>
          <w:sz w:val="28"/>
          <w:highlight w:val="yellow"/>
          <w:u w:val="single"/>
        </w:rPr>
        <w:t>uniforme</w:t>
      </w:r>
      <w:r>
        <w:rPr>
          <w:i/>
          <w:sz w:val="28"/>
          <w:u w:val="single"/>
        </w:rPr>
        <w:t xml:space="preserve"> </w:t>
      </w:r>
      <w:r>
        <w:rPr>
          <w:i/>
          <w:sz w:val="28"/>
        </w:rPr>
        <w:t>no existe”</w:t>
      </w:r>
      <w:r>
        <w:rPr>
          <w:sz w:val="28"/>
        </w:rPr>
        <w:t xml:space="preserve"> la palabra subrayada se refiere a:</w:t>
      </w:r>
    </w:p>
    <w:p w14:paraId="2A6263C8" w14:textId="77777777" w:rsidR="00F84625" w:rsidRDefault="00F84625" w:rsidP="00F84625">
      <w:pPr>
        <w:spacing w:line="240" w:lineRule="auto"/>
        <w:ind w:firstLine="708"/>
        <w:rPr>
          <w:sz w:val="28"/>
        </w:rPr>
      </w:pPr>
    </w:p>
    <w:p w14:paraId="1B9AB03F" w14:textId="77777777" w:rsidR="00F84625" w:rsidRDefault="00F84625" w:rsidP="002A744B">
      <w:pPr>
        <w:spacing w:after="0" w:line="240" w:lineRule="auto"/>
        <w:rPr>
          <w:sz w:val="28"/>
        </w:rPr>
      </w:pPr>
      <w:r>
        <w:rPr>
          <w:sz w:val="28"/>
        </w:rPr>
        <w:t>a) Vestimenta escolar.</w:t>
      </w:r>
    </w:p>
    <w:p w14:paraId="18682A65" w14:textId="77777777" w:rsidR="00F84625" w:rsidRDefault="00F84625" w:rsidP="002A744B">
      <w:pPr>
        <w:spacing w:after="0" w:line="240" w:lineRule="auto"/>
        <w:rPr>
          <w:sz w:val="28"/>
        </w:rPr>
      </w:pPr>
      <w:r>
        <w:rPr>
          <w:sz w:val="28"/>
        </w:rPr>
        <w:t>b) Aprendizaje</w:t>
      </w:r>
    </w:p>
    <w:p w14:paraId="6F2F1F6F" w14:textId="77777777" w:rsidR="00F84625" w:rsidRDefault="00F84625" w:rsidP="002A744B">
      <w:pPr>
        <w:spacing w:after="0" w:line="240" w:lineRule="auto"/>
        <w:rPr>
          <w:sz w:val="28"/>
        </w:rPr>
      </w:pPr>
      <w:r>
        <w:rPr>
          <w:sz w:val="28"/>
        </w:rPr>
        <w:t>c) Semejanza</w:t>
      </w:r>
    </w:p>
    <w:p w14:paraId="7DD5CEBF" w14:textId="77777777" w:rsidR="00F84625" w:rsidRDefault="00F84625" w:rsidP="002A744B">
      <w:pPr>
        <w:spacing w:after="0" w:line="240" w:lineRule="auto"/>
        <w:rPr>
          <w:sz w:val="28"/>
        </w:rPr>
      </w:pPr>
      <w:r>
        <w:rPr>
          <w:sz w:val="28"/>
        </w:rPr>
        <w:t>d) Interacción social</w:t>
      </w:r>
    </w:p>
    <w:p w14:paraId="0E69651C" w14:textId="77777777" w:rsidR="00F84625" w:rsidRDefault="00F84625" w:rsidP="00F84625">
      <w:pPr>
        <w:rPr>
          <w:sz w:val="28"/>
        </w:rPr>
      </w:pPr>
    </w:p>
    <w:p w14:paraId="7C58900D" w14:textId="77777777" w:rsidR="00F84625" w:rsidRDefault="00F84625" w:rsidP="00F84625">
      <w:pPr>
        <w:rPr>
          <w:sz w:val="28"/>
        </w:rPr>
      </w:pPr>
      <w:r>
        <w:rPr>
          <w:sz w:val="28"/>
        </w:rPr>
        <w:t>4. Imagina la siguiente situación:</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F84625" w14:paraId="1A40FCFC" w14:textId="77777777" w:rsidTr="00F530AE">
        <w:trPr>
          <w:trHeight w:val="1847"/>
        </w:trPr>
        <w:tc>
          <w:tcPr>
            <w:tcW w:w="9521" w:type="dxa"/>
            <w:tcBorders>
              <w:top w:val="single" w:sz="4" w:space="0" w:color="auto"/>
              <w:left w:val="single" w:sz="4" w:space="0" w:color="auto"/>
              <w:bottom w:val="single" w:sz="4" w:space="0" w:color="auto"/>
              <w:right w:val="single" w:sz="4" w:space="0" w:color="auto"/>
            </w:tcBorders>
            <w:hideMark/>
          </w:tcPr>
          <w:p w14:paraId="6C9B3B5B" w14:textId="77777777" w:rsidR="00F84625" w:rsidRDefault="00F84625">
            <w:pPr>
              <w:spacing w:after="0" w:line="240" w:lineRule="auto"/>
              <w:rPr>
                <w:sz w:val="28"/>
              </w:rPr>
            </w:pPr>
            <w:r>
              <w:rPr>
                <w:sz w:val="28"/>
              </w:rPr>
              <w:t>Ha llegado de otro país un primo que no conocías y te cuenta que donde él vivía todo era muy diferente, que está muy contento de conocer Chile y que el lunes lo van a inscribir en tu colegio. Tu primo te pide que le expliques detalladamente cómo es tu colegio, pero como ya se tiene que ir, te pide que le envíes un correo electrónico con la información.</w:t>
            </w:r>
          </w:p>
        </w:tc>
      </w:tr>
    </w:tbl>
    <w:p w14:paraId="4A360AD1" w14:textId="77777777" w:rsidR="00F84625" w:rsidRDefault="00F84625" w:rsidP="00F84625">
      <w:pPr>
        <w:spacing w:after="0" w:line="240" w:lineRule="auto"/>
        <w:rPr>
          <w:sz w:val="28"/>
          <w:lang w:val="es-ES"/>
        </w:rPr>
      </w:pPr>
    </w:p>
    <w:p w14:paraId="1649C168" w14:textId="02E81DF9" w:rsidR="00F84625" w:rsidRDefault="00F84625" w:rsidP="00F530AE">
      <w:pPr>
        <w:spacing w:line="259" w:lineRule="auto"/>
        <w:rPr>
          <w:sz w:val="28"/>
        </w:rPr>
      </w:pPr>
      <w:r>
        <w:rPr>
          <w:sz w:val="28"/>
        </w:rPr>
        <w:br w:type="page"/>
      </w:r>
      <w:r>
        <w:rPr>
          <w:sz w:val="28"/>
        </w:rPr>
        <w:lastRenderedPageBreak/>
        <w:t>Redacta, en tu cuaderno, un texto en el que expliques cómo es tu colegio. Tu texto debe tener:</w:t>
      </w:r>
    </w:p>
    <w:p w14:paraId="268D5F37" w14:textId="77777777" w:rsidR="00F84625" w:rsidRDefault="00F84625" w:rsidP="00F84625">
      <w:pPr>
        <w:spacing w:after="0" w:line="240" w:lineRule="auto"/>
        <w:rPr>
          <w:sz w:val="28"/>
        </w:rPr>
      </w:pPr>
    </w:p>
    <w:p w14:paraId="188A8FCF" w14:textId="77777777" w:rsidR="00F84625" w:rsidRDefault="00F84625" w:rsidP="00F84625">
      <w:pPr>
        <w:pStyle w:val="Prrafodelista"/>
        <w:numPr>
          <w:ilvl w:val="0"/>
          <w:numId w:val="5"/>
        </w:numPr>
        <w:spacing w:after="200" w:line="360" w:lineRule="auto"/>
        <w:jc w:val="both"/>
        <w:rPr>
          <w:sz w:val="28"/>
        </w:rPr>
      </w:pPr>
      <w:r>
        <w:rPr>
          <w:sz w:val="28"/>
        </w:rPr>
        <w:t>Título (“Mi colegio”, “EL colegio Ana Frank”, “La escuela n°227”, etc.).</w:t>
      </w:r>
    </w:p>
    <w:p w14:paraId="16BBAEFA" w14:textId="77777777" w:rsidR="00F84625" w:rsidRDefault="00F84625" w:rsidP="00F84625">
      <w:pPr>
        <w:pStyle w:val="Prrafodelista"/>
        <w:numPr>
          <w:ilvl w:val="0"/>
          <w:numId w:val="5"/>
        </w:numPr>
        <w:spacing w:after="200" w:line="360" w:lineRule="auto"/>
        <w:jc w:val="both"/>
        <w:rPr>
          <w:sz w:val="28"/>
        </w:rPr>
      </w:pPr>
      <w:r>
        <w:rPr>
          <w:sz w:val="28"/>
        </w:rPr>
        <w:t>Mencionar los cursos que tiene (desde pre-kínder a 8° básico, desde kínder a 4° básico, desde pre- kínder a 4° medio, etc.).</w:t>
      </w:r>
    </w:p>
    <w:p w14:paraId="393457D4" w14:textId="77777777" w:rsidR="00F84625" w:rsidRDefault="00F84625" w:rsidP="00F84625">
      <w:pPr>
        <w:pStyle w:val="Prrafodelista"/>
        <w:numPr>
          <w:ilvl w:val="0"/>
          <w:numId w:val="5"/>
        </w:numPr>
        <w:spacing w:after="200" w:line="360" w:lineRule="auto"/>
        <w:jc w:val="both"/>
        <w:rPr>
          <w:sz w:val="28"/>
        </w:rPr>
      </w:pPr>
      <w:r>
        <w:rPr>
          <w:sz w:val="28"/>
        </w:rPr>
        <w:t>Especificar si es mixto, solo de hombres o solo de mujeres.</w:t>
      </w:r>
    </w:p>
    <w:p w14:paraId="281A43E6" w14:textId="77777777" w:rsidR="00F84625" w:rsidRDefault="00F84625" w:rsidP="00F84625">
      <w:pPr>
        <w:pStyle w:val="Prrafodelista"/>
        <w:numPr>
          <w:ilvl w:val="0"/>
          <w:numId w:val="5"/>
        </w:numPr>
        <w:spacing w:after="200" w:line="360" w:lineRule="auto"/>
        <w:jc w:val="both"/>
        <w:rPr>
          <w:sz w:val="28"/>
        </w:rPr>
      </w:pPr>
      <w:r>
        <w:rPr>
          <w:sz w:val="28"/>
        </w:rPr>
        <w:t>Dónde está ubicado (en la ciudad, en el campo, nombre de la comuna, ciudad, etc.)</w:t>
      </w:r>
    </w:p>
    <w:p w14:paraId="12AB86E7" w14:textId="77777777" w:rsidR="00F84625" w:rsidRDefault="00F84625" w:rsidP="00F84625">
      <w:pPr>
        <w:pStyle w:val="Prrafodelista"/>
        <w:numPr>
          <w:ilvl w:val="0"/>
          <w:numId w:val="5"/>
        </w:numPr>
        <w:spacing w:after="200" w:line="360" w:lineRule="auto"/>
        <w:jc w:val="both"/>
        <w:rPr>
          <w:sz w:val="28"/>
        </w:rPr>
      </w:pPr>
      <w:r>
        <w:rPr>
          <w:sz w:val="28"/>
        </w:rPr>
        <w:t>Tipos de alumnos que van a tu colegio (niños y niñas chilenos de la ciudad de Valparaíso, niños de todos los pueblos de los alrededores, niños chilenos y haitianos, peruanos, mapuches, aimaras, chinos, colombianos, argentinos, etc.) poniendo atención en la diversidad.</w:t>
      </w:r>
    </w:p>
    <w:p w14:paraId="5963162C" w14:textId="77777777" w:rsidR="00F84625" w:rsidRDefault="00F84625" w:rsidP="00F84625">
      <w:pPr>
        <w:pStyle w:val="Prrafodelista"/>
        <w:numPr>
          <w:ilvl w:val="0"/>
          <w:numId w:val="5"/>
        </w:numPr>
        <w:spacing w:after="200" w:line="360" w:lineRule="auto"/>
        <w:jc w:val="both"/>
        <w:rPr>
          <w:sz w:val="28"/>
        </w:rPr>
      </w:pPr>
      <w:r>
        <w:rPr>
          <w:sz w:val="28"/>
        </w:rPr>
        <w:t>Espacios de uso compartido del colegio o alrededores (sala multiuso, cancha, sala de enlaces, biblioteca, una plaza en frente, etc.)</w:t>
      </w:r>
    </w:p>
    <w:p w14:paraId="4956700C" w14:textId="77777777" w:rsidR="00F84625" w:rsidRDefault="00F84625" w:rsidP="00F84625">
      <w:pPr>
        <w:pStyle w:val="Prrafodelista"/>
        <w:numPr>
          <w:ilvl w:val="0"/>
          <w:numId w:val="5"/>
        </w:numPr>
        <w:spacing w:after="200" w:line="360" w:lineRule="auto"/>
        <w:jc w:val="both"/>
        <w:rPr>
          <w:sz w:val="28"/>
        </w:rPr>
      </w:pPr>
      <w:r>
        <w:rPr>
          <w:sz w:val="28"/>
        </w:rPr>
        <w:t>Cualquier otro aspecto que te parezca importante contar.</w:t>
      </w:r>
    </w:p>
    <w:p w14:paraId="141562F0" w14:textId="77777777" w:rsidR="00F84625" w:rsidRDefault="00F84625" w:rsidP="00F84625">
      <w:pPr>
        <w:pStyle w:val="Prrafodelista"/>
        <w:numPr>
          <w:ilvl w:val="1"/>
          <w:numId w:val="5"/>
        </w:numPr>
        <w:spacing w:after="200" w:line="360" w:lineRule="auto"/>
        <w:jc w:val="both"/>
        <w:rPr>
          <w:sz w:val="28"/>
        </w:rPr>
      </w:pPr>
      <w:r>
        <w:rPr>
          <w:sz w:val="28"/>
        </w:rPr>
        <w:t xml:space="preserve">Luego de reflexionar sobre estos elementos, debes escribir no una enumeración de todos ellos, sino un texto en el que se explique cómo es tu colegio. </w:t>
      </w:r>
    </w:p>
    <w:p w14:paraId="13815E38" w14:textId="77777777" w:rsidR="00F84625" w:rsidRDefault="00F84625" w:rsidP="00F84625">
      <w:pPr>
        <w:pStyle w:val="Prrafodelista"/>
        <w:numPr>
          <w:ilvl w:val="1"/>
          <w:numId w:val="5"/>
        </w:numPr>
        <w:spacing w:after="200" w:line="360" w:lineRule="auto"/>
        <w:jc w:val="both"/>
        <w:rPr>
          <w:sz w:val="28"/>
        </w:rPr>
      </w:pPr>
      <w:r>
        <w:rPr>
          <w:sz w:val="28"/>
        </w:rPr>
        <w:t>Estructura tu texto en introducción, desarrollo y conclusión, utilizando los marcadores textuales del cuadro de abajo.</w:t>
      </w:r>
    </w:p>
    <w:p w14:paraId="7EC25F61" w14:textId="77777777" w:rsidR="00A14C60" w:rsidRPr="00AF3CCA" w:rsidRDefault="00A14C60" w:rsidP="00AF3CCA">
      <w:pPr>
        <w:tabs>
          <w:tab w:val="left" w:pos="3236"/>
        </w:tabs>
        <w:spacing w:line="259" w:lineRule="auto"/>
        <w:rPr>
          <w:noProof/>
          <w:sz w:val="28"/>
          <w:szCs w:val="28"/>
        </w:rPr>
      </w:pPr>
    </w:p>
    <w:p w14:paraId="0F5BD5C7" w14:textId="276248BE" w:rsidR="00A14C60" w:rsidRDefault="009C6800">
      <w:pPr>
        <w:spacing w:line="259" w:lineRule="auto"/>
        <w:rPr>
          <w:noProof/>
        </w:rPr>
      </w:pPr>
      <w:r>
        <w:rPr>
          <w:noProof/>
        </w:rPr>
        <w:lastRenderedPageBreak/>
        <mc:AlternateContent>
          <mc:Choice Requires="wps">
            <w:drawing>
              <wp:anchor distT="0" distB="0" distL="114300" distR="114300" simplePos="0" relativeHeight="251665408" behindDoc="0" locked="0" layoutInCell="1" allowOverlap="1" wp14:anchorId="008D7014" wp14:editId="1456A659">
                <wp:simplePos x="0" y="0"/>
                <wp:positionH relativeFrom="column">
                  <wp:posOffset>-30268</wp:posOffset>
                </wp:positionH>
                <wp:positionV relativeFrom="paragraph">
                  <wp:posOffset>204470</wp:posOffset>
                </wp:positionV>
                <wp:extent cx="5689600" cy="5836356"/>
                <wp:effectExtent l="0" t="0" r="25400" b="12065"/>
                <wp:wrapNone/>
                <wp:docPr id="22" name="Cuadro de texto 22"/>
                <wp:cNvGraphicFramePr/>
                <a:graphic xmlns:a="http://schemas.openxmlformats.org/drawingml/2006/main">
                  <a:graphicData uri="http://schemas.microsoft.com/office/word/2010/wordprocessingShape">
                    <wps:wsp>
                      <wps:cNvSpPr txBox="1"/>
                      <wps:spPr>
                        <a:xfrm>
                          <a:off x="0" y="0"/>
                          <a:ext cx="5689600" cy="5836356"/>
                        </a:xfrm>
                        <a:prstGeom prst="rect">
                          <a:avLst/>
                        </a:prstGeom>
                        <a:solidFill>
                          <a:schemeClr val="lt1"/>
                        </a:solidFill>
                        <a:ln w="6350">
                          <a:solidFill>
                            <a:prstClr val="black"/>
                          </a:solidFill>
                        </a:ln>
                      </wps:spPr>
                      <wps:txbx>
                        <w:txbxContent>
                          <w:p w14:paraId="2CE69D24" w14:textId="5B38709C" w:rsidR="009C6800" w:rsidRDefault="009C6800"/>
                          <w:p w14:paraId="1F44E711" w14:textId="31613B36" w:rsidR="009C6800" w:rsidRDefault="009C6800"/>
                          <w:p w14:paraId="7A295DC1" w14:textId="0F971942" w:rsidR="009C6800" w:rsidRDefault="009C6800">
                            <w:r>
                              <w:t>_________________________________________________________________________________________</w:t>
                            </w:r>
                            <w:bookmarkStart w:id="0" w:name="_Hlk69935535"/>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0"/>
                            <w:r>
                              <w:t>____________________</w:t>
                            </w:r>
                            <w:r w:rsidRPr="009C680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D7014" id="Cuadro de texto 22" o:spid="_x0000_s1027" type="#_x0000_t202" style="position:absolute;margin-left:-2.4pt;margin-top:16.1pt;width:448pt;height:459.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" fillcolor="white [3201]" strokeweight=".5pt">
                <v:textbox>
                  <w:txbxContent>
                    <w:p w14:paraId="2CE69D24" w14:textId="5B38709C" w:rsidR="009C6800" w:rsidRDefault="009C6800"/>
                    <w:p w14:paraId="1F44E711" w14:textId="31613B36" w:rsidR="009C6800" w:rsidRDefault="009C6800"/>
                    <w:p w14:paraId="7A295DC1" w14:textId="0F971942" w:rsidR="009C6800" w:rsidRDefault="009C6800">
                      <w:r>
                        <w:t>_________________________________________________________________________________________</w:t>
                      </w:r>
                      <w:bookmarkStart w:id="1" w:name="_Hlk69935535"/>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
                      <w:r>
                        <w:t>____________________</w:t>
                      </w:r>
                      <w:r w:rsidRPr="009C680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w:t>
                      </w:r>
                    </w:p>
                  </w:txbxContent>
                </v:textbox>
              </v:shape>
            </w:pict>
          </mc:Fallback>
        </mc:AlternateContent>
      </w:r>
    </w:p>
    <w:p w14:paraId="039CFFBD" w14:textId="77777777" w:rsidR="0029559F" w:rsidRDefault="0029559F" w:rsidP="00B2388A"/>
    <w:sectPr w:rsidR="0029559F">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961A3" w14:textId="77777777" w:rsidR="005A4C4E" w:rsidRDefault="005A4C4E" w:rsidP="00264921">
      <w:pPr>
        <w:spacing w:after="0" w:line="240" w:lineRule="auto"/>
      </w:pPr>
      <w:r>
        <w:separator/>
      </w:r>
    </w:p>
  </w:endnote>
  <w:endnote w:type="continuationSeparator" w:id="0">
    <w:p w14:paraId="1D2B050A" w14:textId="77777777" w:rsidR="005A4C4E" w:rsidRDefault="005A4C4E" w:rsidP="0026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E57D6" w14:textId="77777777" w:rsidR="005A4C4E" w:rsidRDefault="005A4C4E" w:rsidP="00264921">
      <w:pPr>
        <w:spacing w:after="0" w:line="240" w:lineRule="auto"/>
      </w:pPr>
      <w:r>
        <w:separator/>
      </w:r>
    </w:p>
  </w:footnote>
  <w:footnote w:type="continuationSeparator" w:id="0">
    <w:p w14:paraId="18756A0C" w14:textId="77777777" w:rsidR="005A4C4E" w:rsidRDefault="005A4C4E" w:rsidP="0026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A9598" w14:textId="77777777" w:rsidR="00264921" w:rsidRPr="00264921" w:rsidRDefault="00264921" w:rsidP="00264921">
    <w:pPr>
      <w:tabs>
        <w:tab w:val="center" w:pos="4419"/>
        <w:tab w:val="right" w:pos="8838"/>
      </w:tabs>
      <w:spacing w:after="0" w:line="240" w:lineRule="auto"/>
      <w:jc w:val="center"/>
      <w:rPr>
        <w:rFonts w:cs="Calibri"/>
        <w:color w:val="000000"/>
        <w:lang w:eastAsia="es-CL"/>
      </w:rPr>
    </w:pPr>
    <w:r w:rsidRPr="00264921">
      <w:rPr>
        <w:rFonts w:cs="Calibri"/>
        <w:noProof/>
        <w:color w:val="000000"/>
        <w:lang w:eastAsia="es-CL"/>
      </w:rPr>
      <w:drawing>
        <wp:inline distT="0" distB="0" distL="0" distR="0" wp14:anchorId="5B67BBF3" wp14:editId="35A23F68">
          <wp:extent cx="3971925" cy="9144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1925" cy="914400"/>
                  </a:xfrm>
                  <a:prstGeom prst="rect">
                    <a:avLst/>
                  </a:prstGeom>
                  <a:noFill/>
                  <a:ln>
                    <a:noFill/>
                  </a:ln>
                </pic:spPr>
              </pic:pic>
            </a:graphicData>
          </a:graphic>
        </wp:inline>
      </w:drawing>
    </w:r>
  </w:p>
  <w:p w14:paraId="6739EC17" w14:textId="77777777" w:rsidR="00264921" w:rsidRPr="00264921" w:rsidRDefault="00264921" w:rsidP="00264921">
    <w:pPr>
      <w:tabs>
        <w:tab w:val="center" w:pos="4419"/>
        <w:tab w:val="right" w:pos="8838"/>
      </w:tabs>
      <w:spacing w:after="0" w:line="240" w:lineRule="auto"/>
      <w:jc w:val="center"/>
      <w:rPr>
        <w:rFonts w:ascii="Times New Roman" w:eastAsia="Times New Roman" w:hAnsi="Times New Roman"/>
        <w:color w:val="000000"/>
        <w:sz w:val="16"/>
        <w:szCs w:val="16"/>
        <w:lang w:eastAsia="es-CL"/>
      </w:rPr>
    </w:pPr>
    <w:r w:rsidRPr="00264921">
      <w:rPr>
        <w:rFonts w:ascii="Times New Roman" w:eastAsia="Times New Roman" w:hAnsi="Times New Roman"/>
        <w:color w:val="000000"/>
        <w:sz w:val="16"/>
        <w:szCs w:val="16"/>
        <w:lang w:eastAsia="es-CL"/>
      </w:rPr>
      <w:t>Altos de la Paloma Lote k-</w:t>
    </w:r>
    <w:r w:rsidRPr="00264921">
      <w:rPr>
        <w:rFonts w:ascii="Times New Roman" w:eastAsia="Times New Roman" w:hAnsi="Times New Roman"/>
        <w:sz w:val="16"/>
        <w:szCs w:val="16"/>
        <w:lang w:eastAsia="es-CL"/>
      </w:rPr>
      <w:t xml:space="preserve">1, </w:t>
    </w:r>
    <w:r w:rsidRPr="00264921">
      <w:rPr>
        <w:rFonts w:ascii="Times New Roman" w:eastAsia="Times New Roman" w:hAnsi="Times New Roman"/>
        <w:color w:val="000000"/>
        <w:sz w:val="16"/>
        <w:szCs w:val="16"/>
        <w:lang w:eastAsia="es-CL"/>
      </w:rPr>
      <w:t>Puerto Montt, Los Lagos  / R.B.D 40316-4</w:t>
    </w:r>
  </w:p>
  <w:p w14:paraId="34232292" w14:textId="77777777" w:rsidR="00264921" w:rsidRPr="00264921" w:rsidRDefault="00264921" w:rsidP="00264921">
    <w:pPr>
      <w:tabs>
        <w:tab w:val="center" w:pos="4419"/>
        <w:tab w:val="right" w:pos="8838"/>
      </w:tabs>
      <w:spacing w:after="0" w:line="240" w:lineRule="auto"/>
      <w:jc w:val="center"/>
      <w:rPr>
        <w:rFonts w:ascii="Times New Roman" w:eastAsia="Times New Roman" w:hAnsi="Times New Roman"/>
        <w:b/>
        <w:color w:val="0000FF"/>
        <w:sz w:val="16"/>
        <w:szCs w:val="16"/>
        <w:u w:val="single"/>
        <w:lang w:eastAsia="es-CL"/>
      </w:rPr>
    </w:pPr>
    <w:r w:rsidRPr="00264921">
      <w:rPr>
        <w:rFonts w:ascii="Times New Roman" w:eastAsia="Times New Roman" w:hAnsi="Times New Roman"/>
        <w:b/>
        <w:color w:val="000000"/>
        <w:sz w:val="16"/>
        <w:szCs w:val="16"/>
        <w:lang w:eastAsia="es-CL"/>
      </w:rPr>
      <w:t xml:space="preserve">Teléfono: +56 652772250 </w:t>
    </w:r>
  </w:p>
  <w:p w14:paraId="42F20A50" w14:textId="3561095C" w:rsidR="00264921" w:rsidRPr="00264921" w:rsidRDefault="00264921" w:rsidP="00264921">
    <w:pPr>
      <w:tabs>
        <w:tab w:val="center" w:pos="4419"/>
        <w:tab w:val="right" w:pos="8838"/>
      </w:tabs>
      <w:spacing w:after="0" w:line="240" w:lineRule="auto"/>
      <w:jc w:val="center"/>
      <w:rPr>
        <w:rFonts w:ascii="Times New Roman" w:eastAsia="Times New Roman" w:hAnsi="Times New Roman"/>
        <w:smallCaps/>
        <w:color w:val="000000"/>
        <w:sz w:val="18"/>
        <w:szCs w:val="18"/>
        <w:lang w:eastAsia="es-CL"/>
      </w:rPr>
    </w:pPr>
    <w:r w:rsidRPr="00264921">
      <w:rPr>
        <w:rFonts w:ascii="Times New Roman" w:eastAsia="Times New Roman" w:hAnsi="Times New Roman"/>
        <w:smallCaps/>
        <w:color w:val="000000"/>
        <w:sz w:val="18"/>
        <w:szCs w:val="18"/>
        <w:lang w:eastAsia="es-CL"/>
      </w:rPr>
      <w:t xml:space="preserve">ASIGNATURA:  </w:t>
    </w:r>
    <w:r>
      <w:rPr>
        <w:rFonts w:ascii="Times New Roman" w:eastAsia="Times New Roman" w:hAnsi="Times New Roman"/>
        <w:smallCaps/>
        <w:color w:val="000000"/>
        <w:sz w:val="18"/>
        <w:szCs w:val="18"/>
        <w:lang w:eastAsia="es-CL"/>
      </w:rPr>
      <w:t>LENGUAJE Y COMUNICACIÓN</w:t>
    </w:r>
  </w:p>
  <w:p w14:paraId="5A827FA5" w14:textId="77777777" w:rsidR="00264921" w:rsidRPr="00264921" w:rsidRDefault="00264921" w:rsidP="00264921">
    <w:pPr>
      <w:tabs>
        <w:tab w:val="center" w:pos="4419"/>
        <w:tab w:val="right" w:pos="8838"/>
      </w:tabs>
      <w:spacing w:after="0" w:line="240" w:lineRule="auto"/>
      <w:jc w:val="center"/>
      <w:rPr>
        <w:rFonts w:ascii="Times New Roman" w:eastAsia="Times New Roman" w:hAnsi="Times New Roman"/>
        <w:color w:val="000000"/>
        <w:sz w:val="18"/>
        <w:szCs w:val="18"/>
        <w:lang w:eastAsia="es-CL"/>
      </w:rPr>
    </w:pPr>
    <w:r w:rsidRPr="00264921">
      <w:rPr>
        <w:rFonts w:ascii="Times New Roman" w:eastAsia="Times New Roman" w:hAnsi="Times New Roman"/>
        <w:color w:val="000000"/>
        <w:sz w:val="18"/>
        <w:szCs w:val="18"/>
        <w:lang w:eastAsia="es-CL"/>
      </w:rPr>
      <w:t>Profesor: Isabela Cardenas</w:t>
    </w:r>
  </w:p>
  <w:p w14:paraId="24E7A008" w14:textId="77777777" w:rsidR="00264921" w:rsidRDefault="002649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61056"/>
    <w:multiLevelType w:val="hybridMultilevel"/>
    <w:tmpl w:val="3848953A"/>
    <w:lvl w:ilvl="0" w:tplc="8C54F888">
      <w:start w:val="1"/>
      <w:numFmt w:val="upperRoman"/>
      <w:lvlText w:val="%1."/>
      <w:lvlJc w:val="left"/>
      <w:pPr>
        <w:ind w:left="1080" w:hanging="720"/>
      </w:pPr>
      <w:rPr>
        <w:rFonts w:hint="default"/>
        <w:b w:val="0"/>
        <w:color w:val="auto"/>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F957F6F"/>
    <w:multiLevelType w:val="hybridMultilevel"/>
    <w:tmpl w:val="4022DC9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15:restartNumberingAfterBreak="0">
    <w:nsid w:val="1217304F"/>
    <w:multiLevelType w:val="hybridMultilevel"/>
    <w:tmpl w:val="F09E6A0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22C52BD"/>
    <w:multiLevelType w:val="hybridMultilevel"/>
    <w:tmpl w:val="89CAAB42"/>
    <w:lvl w:ilvl="0" w:tplc="FB5CAFC6">
      <w:start w:val="1"/>
      <w:numFmt w:val="upp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1F1F2678"/>
    <w:multiLevelType w:val="hybridMultilevel"/>
    <w:tmpl w:val="1F7C2C4E"/>
    <w:lvl w:ilvl="0" w:tplc="F0AA663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05A56AB"/>
    <w:multiLevelType w:val="hybridMultilevel"/>
    <w:tmpl w:val="9E6C3566"/>
    <w:lvl w:ilvl="0" w:tplc="0E62172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DEC0985"/>
    <w:multiLevelType w:val="hybridMultilevel"/>
    <w:tmpl w:val="7C60D100"/>
    <w:lvl w:ilvl="0" w:tplc="41387B3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966"/>
    <w:rsid w:val="000338B6"/>
    <w:rsid w:val="00037D88"/>
    <w:rsid w:val="00052A04"/>
    <w:rsid w:val="000A4D79"/>
    <w:rsid w:val="000F581A"/>
    <w:rsid w:val="00116DA0"/>
    <w:rsid w:val="001A479A"/>
    <w:rsid w:val="001B5F03"/>
    <w:rsid w:val="00203966"/>
    <w:rsid w:val="00215EBC"/>
    <w:rsid w:val="00264921"/>
    <w:rsid w:val="0029247D"/>
    <w:rsid w:val="0029559F"/>
    <w:rsid w:val="002A744B"/>
    <w:rsid w:val="00360521"/>
    <w:rsid w:val="00383569"/>
    <w:rsid w:val="004A5B64"/>
    <w:rsid w:val="004B35F1"/>
    <w:rsid w:val="0052029F"/>
    <w:rsid w:val="00587406"/>
    <w:rsid w:val="005A4C4E"/>
    <w:rsid w:val="005D1E64"/>
    <w:rsid w:val="00600763"/>
    <w:rsid w:val="00640AAF"/>
    <w:rsid w:val="0068110E"/>
    <w:rsid w:val="006D6D79"/>
    <w:rsid w:val="006F3771"/>
    <w:rsid w:val="007A291C"/>
    <w:rsid w:val="007B7B92"/>
    <w:rsid w:val="007D3E61"/>
    <w:rsid w:val="007F1F6E"/>
    <w:rsid w:val="00977A5C"/>
    <w:rsid w:val="009C6800"/>
    <w:rsid w:val="009D4F73"/>
    <w:rsid w:val="00A14C60"/>
    <w:rsid w:val="00A7022E"/>
    <w:rsid w:val="00A71B29"/>
    <w:rsid w:val="00A7667B"/>
    <w:rsid w:val="00A97423"/>
    <w:rsid w:val="00AF3CCA"/>
    <w:rsid w:val="00B2388A"/>
    <w:rsid w:val="00B51CA0"/>
    <w:rsid w:val="00BD6FF1"/>
    <w:rsid w:val="00BF021D"/>
    <w:rsid w:val="00C87905"/>
    <w:rsid w:val="00C93EC7"/>
    <w:rsid w:val="00D60E9B"/>
    <w:rsid w:val="00EC30AD"/>
    <w:rsid w:val="00ED2BE9"/>
    <w:rsid w:val="00ED3C9E"/>
    <w:rsid w:val="00EE34FD"/>
    <w:rsid w:val="00F02393"/>
    <w:rsid w:val="00F269AB"/>
    <w:rsid w:val="00F530AE"/>
    <w:rsid w:val="00F8462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C589E"/>
  <w15:chartTrackingRefBased/>
  <w15:docId w15:val="{860E45F9-1C16-44BB-A854-626C043A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966"/>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1">
    <w:name w:val="Tabla con cuadrícula11"/>
    <w:basedOn w:val="Tablanormal"/>
    <w:uiPriority w:val="59"/>
    <w:rsid w:val="00203966"/>
    <w:pPr>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203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03966"/>
    <w:pPr>
      <w:ind w:left="720"/>
      <w:contextualSpacing/>
    </w:pPr>
  </w:style>
  <w:style w:type="character" w:styleId="Hipervnculo">
    <w:name w:val="Hyperlink"/>
    <w:basedOn w:val="Fuentedeprrafopredeter"/>
    <w:uiPriority w:val="99"/>
    <w:unhideWhenUsed/>
    <w:rsid w:val="001A479A"/>
    <w:rPr>
      <w:color w:val="0563C1" w:themeColor="hyperlink"/>
      <w:u w:val="single"/>
    </w:rPr>
  </w:style>
  <w:style w:type="character" w:styleId="Mencinsinresolver">
    <w:name w:val="Unresolved Mention"/>
    <w:basedOn w:val="Fuentedeprrafopredeter"/>
    <w:uiPriority w:val="99"/>
    <w:semiHidden/>
    <w:unhideWhenUsed/>
    <w:rsid w:val="001A479A"/>
    <w:rPr>
      <w:color w:val="605E5C"/>
      <w:shd w:val="clear" w:color="auto" w:fill="E1DFDD"/>
    </w:rPr>
  </w:style>
  <w:style w:type="paragraph" w:styleId="Encabezado">
    <w:name w:val="header"/>
    <w:basedOn w:val="Normal"/>
    <w:link w:val="EncabezadoCar"/>
    <w:uiPriority w:val="99"/>
    <w:unhideWhenUsed/>
    <w:rsid w:val="002649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921"/>
    <w:rPr>
      <w:rFonts w:ascii="Calibri" w:eastAsia="Calibri" w:hAnsi="Calibri" w:cs="Times New Roman"/>
    </w:rPr>
  </w:style>
  <w:style w:type="paragraph" w:styleId="Piedepgina">
    <w:name w:val="footer"/>
    <w:basedOn w:val="Normal"/>
    <w:link w:val="PiedepginaCar"/>
    <w:uiPriority w:val="99"/>
    <w:unhideWhenUsed/>
    <w:rsid w:val="002649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92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08102">
      <w:bodyDiv w:val="1"/>
      <w:marLeft w:val="0"/>
      <w:marRight w:val="0"/>
      <w:marTop w:val="0"/>
      <w:marBottom w:val="0"/>
      <w:divBdr>
        <w:top w:val="none" w:sz="0" w:space="0" w:color="auto"/>
        <w:left w:val="none" w:sz="0" w:space="0" w:color="auto"/>
        <w:bottom w:val="none" w:sz="0" w:space="0" w:color="auto"/>
        <w:right w:val="none" w:sz="0" w:space="0" w:color="auto"/>
      </w:divBdr>
    </w:div>
    <w:div w:id="388041218">
      <w:bodyDiv w:val="1"/>
      <w:marLeft w:val="0"/>
      <w:marRight w:val="0"/>
      <w:marTop w:val="0"/>
      <w:marBottom w:val="0"/>
      <w:divBdr>
        <w:top w:val="none" w:sz="0" w:space="0" w:color="auto"/>
        <w:left w:val="none" w:sz="0" w:space="0" w:color="auto"/>
        <w:bottom w:val="none" w:sz="0" w:space="0" w:color="auto"/>
        <w:right w:val="none" w:sz="0" w:space="0" w:color="auto"/>
      </w:divBdr>
    </w:div>
    <w:div w:id="160499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sabelacardenasdocente@gmail.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698</Words>
  <Characters>3841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isabela cardenas</dc:creator>
  <cp:keywords/>
  <dc:description/>
  <cp:lastModifiedBy>isabela cardenas</cp:lastModifiedBy>
  <cp:revision>3</cp:revision>
  <dcterms:created xsi:type="dcterms:W3CDTF">2021-04-22T02:18:00Z</dcterms:created>
  <dcterms:modified xsi:type="dcterms:W3CDTF">2021-04-23T22:14:00Z</dcterms:modified>
</cp:coreProperties>
</file>