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A8" w:rsidRPr="00206135" w:rsidRDefault="00D52DA8" w:rsidP="00D52DA8">
      <w:pPr>
        <w:spacing w:after="0" w:line="240" w:lineRule="atLeast"/>
        <w:jc w:val="center"/>
        <w:rPr>
          <w:rFonts w:ascii="Times New Roman" w:hAnsi="Times New Roman" w:cs="Times New Roman"/>
          <w:b/>
          <w:caps/>
          <w:sz w:val="24"/>
          <w:szCs w:val="24"/>
        </w:rPr>
      </w:pPr>
    </w:p>
    <w:p w:rsidR="00A82CED" w:rsidRPr="00206135" w:rsidRDefault="00A21E73" w:rsidP="00D52DA8">
      <w:pPr>
        <w:spacing w:after="0" w:line="240" w:lineRule="atLeast"/>
        <w:jc w:val="center"/>
        <w:rPr>
          <w:rFonts w:ascii="Times New Roman" w:hAnsi="Times New Roman" w:cs="Times New Roman"/>
          <w:b/>
          <w:caps/>
          <w:sz w:val="24"/>
          <w:szCs w:val="24"/>
        </w:rPr>
      </w:pPr>
      <w:r w:rsidRPr="00206135">
        <w:rPr>
          <w:rFonts w:ascii="Times New Roman" w:hAnsi="Times New Roman" w:cs="Times New Roman"/>
          <w:b/>
          <w:caps/>
          <w:sz w:val="24"/>
          <w:szCs w:val="24"/>
        </w:rPr>
        <w:t>Guía</w:t>
      </w:r>
      <w:r w:rsidR="00D52DA8" w:rsidRPr="00206135">
        <w:rPr>
          <w:rFonts w:ascii="Times New Roman" w:hAnsi="Times New Roman" w:cs="Times New Roman"/>
          <w:b/>
          <w:caps/>
          <w:sz w:val="24"/>
          <w:szCs w:val="24"/>
        </w:rPr>
        <w:t xml:space="preserve"> N°1</w:t>
      </w:r>
      <w:r w:rsidRPr="00206135">
        <w:rPr>
          <w:rFonts w:ascii="Times New Roman" w:hAnsi="Times New Roman" w:cs="Times New Roman"/>
          <w:b/>
          <w:caps/>
          <w:sz w:val="24"/>
          <w:szCs w:val="24"/>
        </w:rPr>
        <w:t xml:space="preserve"> de</w:t>
      </w:r>
      <w:r w:rsidR="00A82CED" w:rsidRPr="00206135">
        <w:rPr>
          <w:rFonts w:ascii="Times New Roman" w:hAnsi="Times New Roman" w:cs="Times New Roman"/>
          <w:b/>
          <w:caps/>
          <w:sz w:val="24"/>
          <w:szCs w:val="24"/>
        </w:rPr>
        <w:t xml:space="preserve"> </w:t>
      </w:r>
      <w:r w:rsidR="005472FE" w:rsidRPr="00206135">
        <w:rPr>
          <w:rFonts w:ascii="Times New Roman" w:hAnsi="Times New Roman" w:cs="Times New Roman"/>
          <w:b/>
          <w:caps/>
          <w:sz w:val="24"/>
          <w:szCs w:val="24"/>
        </w:rPr>
        <w:t>ciencias naturales</w:t>
      </w:r>
    </w:p>
    <w:p w:rsidR="000C48C9" w:rsidRPr="00206135" w:rsidRDefault="000C48C9" w:rsidP="00D52DA8">
      <w:pPr>
        <w:spacing w:before="72" w:after="0" w:line="240" w:lineRule="auto"/>
        <w:ind w:left="640" w:right="-20"/>
        <w:jc w:val="center"/>
        <w:rPr>
          <w:rFonts w:ascii="Times New Roman" w:eastAsia="Arial" w:hAnsi="Times New Roman" w:cs="Times New Roman"/>
          <w:b/>
          <w:sz w:val="24"/>
          <w:szCs w:val="24"/>
          <w:lang w:val="es-ES"/>
        </w:rPr>
      </w:pPr>
      <w:r w:rsidRPr="00206135">
        <w:rPr>
          <w:rFonts w:ascii="Times New Roman" w:eastAsia="Arial" w:hAnsi="Times New Roman" w:cs="Times New Roman"/>
          <w:b/>
          <w:sz w:val="24"/>
          <w:szCs w:val="24"/>
          <w:lang w:val="es-ES"/>
        </w:rPr>
        <w:t>Sistema óseo.</w:t>
      </w:r>
    </w:p>
    <w:tbl>
      <w:tblPr>
        <w:tblStyle w:val="Tablaconcuadrcula"/>
        <w:tblW w:w="10112" w:type="dxa"/>
        <w:jc w:val="center"/>
        <w:tblLook w:val="04A0" w:firstRow="1" w:lastRow="0" w:firstColumn="1" w:lastColumn="0" w:noHBand="0" w:noVBand="1"/>
      </w:tblPr>
      <w:tblGrid>
        <w:gridCol w:w="1230"/>
        <w:gridCol w:w="1933"/>
        <w:gridCol w:w="2058"/>
        <w:gridCol w:w="2422"/>
        <w:gridCol w:w="2469"/>
      </w:tblGrid>
      <w:tr w:rsidR="008316C4" w:rsidRPr="00206135" w:rsidTr="005472FE">
        <w:trPr>
          <w:trHeight w:val="264"/>
          <w:jc w:val="center"/>
        </w:trPr>
        <w:tc>
          <w:tcPr>
            <w:tcW w:w="1230" w:type="dxa"/>
          </w:tcPr>
          <w:p w:rsidR="008316C4" w:rsidRPr="00206135" w:rsidRDefault="008316C4" w:rsidP="00962821">
            <w:pPr>
              <w:spacing w:line="240" w:lineRule="atLeast"/>
              <w:rPr>
                <w:rFonts w:ascii="Times New Roman" w:hAnsi="Times New Roman" w:cs="Times New Roman"/>
                <w:b/>
                <w:sz w:val="24"/>
                <w:szCs w:val="24"/>
              </w:rPr>
            </w:pPr>
            <w:r w:rsidRPr="00206135">
              <w:rPr>
                <w:rFonts w:ascii="Times New Roman" w:hAnsi="Times New Roman" w:cs="Times New Roman"/>
                <w:b/>
                <w:sz w:val="24"/>
                <w:szCs w:val="24"/>
              </w:rPr>
              <w:t>Curso:</w:t>
            </w:r>
            <w:r w:rsidR="00D52DA8" w:rsidRPr="00206135">
              <w:rPr>
                <w:rFonts w:ascii="Times New Roman" w:hAnsi="Times New Roman" w:cs="Times New Roman"/>
                <w:b/>
                <w:sz w:val="24"/>
                <w:szCs w:val="24"/>
              </w:rPr>
              <w:t xml:space="preserve"> 4</w:t>
            </w:r>
            <w:r w:rsidR="005472FE" w:rsidRPr="00206135">
              <w:rPr>
                <w:rFonts w:ascii="Times New Roman" w:hAnsi="Times New Roman" w:cs="Times New Roman"/>
                <w:b/>
                <w:sz w:val="24"/>
                <w:szCs w:val="24"/>
              </w:rPr>
              <w:t>° B</w:t>
            </w:r>
            <w:r w:rsidR="00206135">
              <w:rPr>
                <w:rFonts w:ascii="Times New Roman" w:hAnsi="Times New Roman" w:cs="Times New Roman"/>
                <w:b/>
                <w:sz w:val="24"/>
                <w:szCs w:val="24"/>
              </w:rPr>
              <w:t>ásico</w:t>
            </w:r>
          </w:p>
        </w:tc>
        <w:tc>
          <w:tcPr>
            <w:tcW w:w="1933" w:type="dxa"/>
          </w:tcPr>
          <w:p w:rsidR="008316C4" w:rsidRPr="00206135" w:rsidRDefault="008316C4" w:rsidP="00962821">
            <w:pPr>
              <w:spacing w:line="240" w:lineRule="atLeast"/>
              <w:rPr>
                <w:rFonts w:ascii="Times New Roman" w:hAnsi="Times New Roman" w:cs="Times New Roman"/>
                <w:b/>
                <w:sz w:val="24"/>
                <w:szCs w:val="24"/>
              </w:rPr>
            </w:pPr>
            <w:r w:rsidRPr="00206135">
              <w:rPr>
                <w:rFonts w:ascii="Times New Roman" w:hAnsi="Times New Roman" w:cs="Times New Roman"/>
                <w:b/>
                <w:sz w:val="24"/>
                <w:szCs w:val="24"/>
              </w:rPr>
              <w:t>Fecha:</w:t>
            </w:r>
            <w:r w:rsidR="00D52DA8" w:rsidRPr="00206135">
              <w:rPr>
                <w:rFonts w:ascii="Times New Roman" w:hAnsi="Times New Roman" w:cs="Times New Roman"/>
                <w:b/>
                <w:sz w:val="24"/>
                <w:szCs w:val="24"/>
              </w:rPr>
              <w:t xml:space="preserve"> 10/08/2021</w:t>
            </w:r>
          </w:p>
        </w:tc>
        <w:tc>
          <w:tcPr>
            <w:tcW w:w="2058" w:type="dxa"/>
          </w:tcPr>
          <w:p w:rsidR="008316C4" w:rsidRPr="00206135" w:rsidRDefault="00D52DA8" w:rsidP="00962821">
            <w:pPr>
              <w:spacing w:line="240" w:lineRule="atLeast"/>
              <w:rPr>
                <w:rFonts w:ascii="Times New Roman" w:hAnsi="Times New Roman" w:cs="Times New Roman"/>
                <w:b/>
                <w:sz w:val="24"/>
                <w:szCs w:val="24"/>
              </w:rPr>
            </w:pPr>
            <w:r w:rsidRPr="00206135">
              <w:rPr>
                <w:rFonts w:ascii="Times New Roman" w:hAnsi="Times New Roman" w:cs="Times New Roman"/>
                <w:b/>
                <w:sz w:val="24"/>
                <w:szCs w:val="24"/>
              </w:rPr>
              <w:t>Fecha de entrega: 11/08/2021</w:t>
            </w:r>
          </w:p>
        </w:tc>
        <w:tc>
          <w:tcPr>
            <w:tcW w:w="2422" w:type="dxa"/>
          </w:tcPr>
          <w:p w:rsidR="008316C4" w:rsidRPr="00206135" w:rsidRDefault="008316C4" w:rsidP="00962821">
            <w:pPr>
              <w:spacing w:line="240" w:lineRule="atLeast"/>
              <w:rPr>
                <w:rFonts w:ascii="Times New Roman" w:hAnsi="Times New Roman" w:cs="Times New Roman"/>
                <w:b/>
                <w:sz w:val="24"/>
                <w:szCs w:val="24"/>
              </w:rPr>
            </w:pPr>
            <w:r w:rsidRPr="00206135">
              <w:rPr>
                <w:rFonts w:ascii="Times New Roman" w:hAnsi="Times New Roman" w:cs="Times New Roman"/>
                <w:b/>
                <w:sz w:val="24"/>
                <w:szCs w:val="24"/>
              </w:rPr>
              <w:t>Puntaje Ideal:</w:t>
            </w:r>
            <w:r w:rsidR="00D52DA8" w:rsidRPr="00206135">
              <w:rPr>
                <w:rFonts w:ascii="Times New Roman" w:hAnsi="Times New Roman" w:cs="Times New Roman"/>
                <w:b/>
                <w:sz w:val="24"/>
                <w:szCs w:val="24"/>
              </w:rPr>
              <w:t xml:space="preserve"> 14 puntos</w:t>
            </w:r>
          </w:p>
        </w:tc>
        <w:tc>
          <w:tcPr>
            <w:tcW w:w="2469" w:type="dxa"/>
          </w:tcPr>
          <w:p w:rsidR="008316C4" w:rsidRPr="00206135" w:rsidRDefault="008316C4" w:rsidP="00962821">
            <w:pPr>
              <w:spacing w:line="240" w:lineRule="atLeast"/>
              <w:rPr>
                <w:rFonts w:ascii="Times New Roman" w:hAnsi="Times New Roman" w:cs="Times New Roman"/>
                <w:b/>
                <w:sz w:val="24"/>
                <w:szCs w:val="24"/>
              </w:rPr>
            </w:pPr>
            <w:r w:rsidRPr="00206135">
              <w:rPr>
                <w:rFonts w:ascii="Times New Roman" w:hAnsi="Times New Roman" w:cs="Times New Roman"/>
                <w:b/>
                <w:sz w:val="24"/>
                <w:szCs w:val="24"/>
              </w:rPr>
              <w:t>Puntaje Obtenido:</w:t>
            </w:r>
          </w:p>
        </w:tc>
      </w:tr>
    </w:tbl>
    <w:p w:rsidR="008316C4" w:rsidRPr="00206135" w:rsidRDefault="005472FE">
      <w:pPr>
        <w:rPr>
          <w:rFonts w:ascii="Times New Roman" w:hAnsi="Times New Roman" w:cs="Times New Roman"/>
          <w:sz w:val="24"/>
          <w:szCs w:val="24"/>
        </w:rPr>
      </w:pPr>
      <w:r w:rsidRPr="00206135">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-518160</wp:posOffset>
                </wp:positionH>
                <wp:positionV relativeFrom="paragraph">
                  <wp:posOffset>110490</wp:posOffset>
                </wp:positionV>
                <wp:extent cx="6400800" cy="309880"/>
                <wp:effectExtent l="0" t="0" r="19050" b="1397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9880"/>
                        </a:xfrm>
                        <a:prstGeom prst="roundRect">
                          <a:avLst>
                            <a:gd name="adj" fmla="val 16667"/>
                          </a:avLst>
                        </a:prstGeom>
                        <a:solidFill>
                          <a:srgbClr val="FFFFFF"/>
                        </a:solidFill>
                        <a:ln w="9525">
                          <a:solidFill>
                            <a:srgbClr val="C00000"/>
                          </a:solidFill>
                          <a:round/>
                          <a:headEnd/>
                          <a:tailEnd/>
                        </a:ln>
                      </wps:spPr>
                      <wps:txbx>
                        <w:txbxContent>
                          <w:p w:rsidR="008316C4" w:rsidRPr="00AC3FB1" w:rsidRDefault="008316C4" w:rsidP="008316C4">
                            <w:pPr>
                              <w:rPr>
                                <w:b/>
                                <w:lang w:val="es-ES_tradnl"/>
                              </w:rPr>
                            </w:pPr>
                            <w:r w:rsidRPr="00AC3FB1">
                              <w:rPr>
                                <w:b/>
                                <w:lang w:val="es-ES_tradnl"/>
                              </w:rPr>
                              <w:t>Nombre</w:t>
                            </w:r>
                            <w:r>
                              <w:rPr>
                                <w:b/>
                                <w:lang w:val="es-ES_tradnl"/>
                              </w:rPr>
                              <w:t xml:space="preserve"> del estudiante</w:t>
                            </w:r>
                            <w:r w:rsidRPr="00AC3FB1">
                              <w:rPr>
                                <w:b/>
                                <w:lang w:val="es-ES_tradnl"/>
                              </w:rPr>
                              <w:t xml:space="preserve">: </w:t>
                            </w:r>
                          </w:p>
                          <w:p w:rsidR="008316C4" w:rsidRPr="00075648" w:rsidRDefault="008316C4" w:rsidP="008316C4">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0.8pt;margin-top:8.7pt;width:7in;height:2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" strokecolor="#c00000">
                <v:textbox>
                  <w:txbxContent>
                    <w:p w:rsidR="008316C4" w:rsidRPr="00AC3FB1" w:rsidRDefault="008316C4" w:rsidP="008316C4">
                      <w:pPr>
                        <w:rPr>
                          <w:b/>
                          <w:lang w:val="es-ES_tradnl"/>
                        </w:rPr>
                      </w:pPr>
                      <w:r w:rsidRPr="00AC3FB1">
                        <w:rPr>
                          <w:b/>
                          <w:lang w:val="es-ES_tradnl"/>
                        </w:rPr>
                        <w:t>Nombre</w:t>
                      </w:r>
                      <w:r>
                        <w:rPr>
                          <w:b/>
                          <w:lang w:val="es-ES_tradnl"/>
                        </w:rPr>
                        <w:t xml:space="preserve"> del estudiante</w:t>
                      </w:r>
                      <w:r w:rsidRPr="00AC3FB1">
                        <w:rPr>
                          <w:b/>
                          <w:lang w:val="es-ES_tradnl"/>
                        </w:rPr>
                        <w:t xml:space="preserve">: </w:t>
                      </w:r>
                    </w:p>
                    <w:p w:rsidR="008316C4" w:rsidRPr="00075648" w:rsidRDefault="008316C4" w:rsidP="008316C4">
                      <w:pPr>
                        <w:rPr>
                          <w:lang w:val="es-ES_tradnl"/>
                        </w:rPr>
                      </w:pPr>
                    </w:p>
                  </w:txbxContent>
                </v:textbox>
              </v:roundrect>
            </w:pict>
          </mc:Fallback>
        </mc:AlternateContent>
      </w:r>
    </w:p>
    <w:p w:rsidR="008316C4" w:rsidRPr="00206135" w:rsidRDefault="008316C4">
      <w:pPr>
        <w:rPr>
          <w:rFonts w:ascii="Times New Roman" w:hAnsi="Times New Roman" w:cs="Times New Roman"/>
          <w:sz w:val="24"/>
          <w:szCs w:val="24"/>
        </w:rPr>
      </w:pPr>
    </w:p>
    <w:tbl>
      <w:tblPr>
        <w:tblStyle w:val="2"/>
        <w:tblW w:w="97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0"/>
        <w:gridCol w:w="7107"/>
      </w:tblGrid>
      <w:tr w:rsidR="00D52DA8" w:rsidRPr="00206135" w:rsidTr="00273235">
        <w:trPr>
          <w:trHeight w:val="488"/>
          <w:jc w:val="center"/>
        </w:trPr>
        <w:tc>
          <w:tcPr>
            <w:tcW w:w="2620" w:type="dxa"/>
            <w:tcBorders>
              <w:right w:val="single" w:sz="8" w:space="0" w:color="000000"/>
            </w:tcBorders>
            <w:shd w:val="clear" w:color="auto" w:fill="D9D9D9"/>
          </w:tcPr>
          <w:p w:rsidR="00D52DA8" w:rsidRPr="00206135" w:rsidRDefault="00D52DA8" w:rsidP="00273235">
            <w:pPr>
              <w:jc w:val="center"/>
              <w:rPr>
                <w:rFonts w:ascii="Times New Roman" w:eastAsia="Times New Roman" w:hAnsi="Times New Roman" w:cs="Times New Roman"/>
                <w:b/>
                <w:sz w:val="24"/>
                <w:szCs w:val="24"/>
              </w:rPr>
            </w:pPr>
            <w:r w:rsidRPr="00206135">
              <w:rPr>
                <w:rFonts w:ascii="Times New Roman" w:eastAsia="Times New Roman" w:hAnsi="Times New Roman" w:cs="Times New Roman"/>
                <w:b/>
                <w:sz w:val="24"/>
                <w:szCs w:val="24"/>
              </w:rPr>
              <w:t>Objetivo de Aprendizaje</w:t>
            </w:r>
          </w:p>
        </w:tc>
        <w:tc>
          <w:tcPr>
            <w:tcW w:w="7107" w:type="dxa"/>
            <w:tcBorders>
              <w:left w:val="single" w:sz="8" w:space="0" w:color="000000"/>
            </w:tcBorders>
            <w:shd w:val="clear" w:color="auto" w:fill="D9D9D9"/>
          </w:tcPr>
          <w:p w:rsidR="00D52DA8" w:rsidRPr="00206135" w:rsidRDefault="00D52DA8" w:rsidP="00273235">
            <w:pPr>
              <w:jc w:val="center"/>
              <w:rPr>
                <w:rFonts w:ascii="Times New Roman" w:eastAsia="Times New Roman" w:hAnsi="Times New Roman" w:cs="Times New Roman"/>
                <w:b/>
                <w:sz w:val="24"/>
                <w:szCs w:val="24"/>
              </w:rPr>
            </w:pPr>
            <w:r w:rsidRPr="00206135">
              <w:rPr>
                <w:rFonts w:ascii="Times New Roman" w:eastAsia="Times New Roman" w:hAnsi="Times New Roman" w:cs="Times New Roman"/>
                <w:b/>
                <w:sz w:val="24"/>
                <w:szCs w:val="24"/>
              </w:rPr>
              <w:t xml:space="preserve">Indicadores </w:t>
            </w:r>
          </w:p>
        </w:tc>
      </w:tr>
      <w:tr w:rsidR="00D52DA8" w:rsidRPr="00206135" w:rsidTr="00273235">
        <w:trPr>
          <w:trHeight w:val="1418"/>
          <w:jc w:val="center"/>
        </w:trPr>
        <w:tc>
          <w:tcPr>
            <w:tcW w:w="2620" w:type="dxa"/>
            <w:tcBorders>
              <w:right w:val="single" w:sz="8" w:space="0" w:color="000000"/>
            </w:tcBorders>
            <w:shd w:val="clear" w:color="auto" w:fill="FFFFFF"/>
          </w:tcPr>
          <w:p w:rsidR="00D52DA8" w:rsidRPr="00206135" w:rsidRDefault="00D52DA8" w:rsidP="00206135">
            <w:pPr>
              <w:spacing w:line="220" w:lineRule="auto"/>
              <w:jc w:val="both"/>
              <w:rPr>
                <w:rFonts w:ascii="Times New Roman" w:hAnsi="Times New Roman" w:cs="Times New Roman"/>
                <w:sz w:val="24"/>
                <w:szCs w:val="24"/>
              </w:rPr>
            </w:pPr>
            <w:r w:rsidRPr="00206135">
              <w:rPr>
                <w:rFonts w:ascii="Times New Roman" w:hAnsi="Times New Roman" w:cs="Times New Roman"/>
                <w:sz w:val="24"/>
                <w:szCs w:val="24"/>
                <w:shd w:val="clear" w:color="auto" w:fill="FFFFFF"/>
              </w:rPr>
              <w:t>Identificar y describir, usando modelos, estructuras del sistema esquelético y algunas de sus funciones, como protección (costillas y cráneo), soporte (vértebras y columna vertebral) y movimiento (pelvis y fémur).(OA 5)</w:t>
            </w:r>
          </w:p>
        </w:tc>
        <w:tc>
          <w:tcPr>
            <w:tcW w:w="7107" w:type="dxa"/>
            <w:tcBorders>
              <w:left w:val="single" w:sz="8" w:space="0" w:color="000000"/>
            </w:tcBorders>
          </w:tcPr>
          <w:p w:rsidR="00D52DA8" w:rsidRPr="00206135" w:rsidRDefault="00D52DA8" w:rsidP="00D52DA8">
            <w:pPr>
              <w:numPr>
                <w:ilvl w:val="0"/>
                <w:numId w:val="7"/>
              </w:numPr>
              <w:shd w:val="clear" w:color="auto" w:fill="FFFFFF"/>
              <w:spacing w:before="100" w:beforeAutospacing="1" w:after="100" w:afterAutospacing="1"/>
              <w:jc w:val="both"/>
              <w:rPr>
                <w:rFonts w:ascii="Times New Roman" w:eastAsia="Times New Roman" w:hAnsi="Times New Roman" w:cs="Times New Roman"/>
                <w:sz w:val="24"/>
                <w:szCs w:val="24"/>
              </w:rPr>
            </w:pPr>
            <w:r w:rsidRPr="00206135">
              <w:rPr>
                <w:rFonts w:ascii="Times New Roman" w:eastAsia="Times New Roman" w:hAnsi="Times New Roman" w:cs="Times New Roman"/>
                <w:sz w:val="24"/>
                <w:szCs w:val="24"/>
              </w:rPr>
              <w:t>Identifican estructuras del sistema esquelético como costillas, cráneo, vertebras, columna vertebral, pelvis y fémur.</w:t>
            </w:r>
          </w:p>
          <w:p w:rsidR="00D52DA8" w:rsidRPr="00206135" w:rsidRDefault="00D52DA8" w:rsidP="00273235">
            <w:pPr>
              <w:shd w:val="clear" w:color="auto" w:fill="FFFFFF"/>
              <w:spacing w:before="100" w:beforeAutospacing="1" w:after="100" w:afterAutospacing="1"/>
              <w:rPr>
                <w:rFonts w:ascii="Times New Roman" w:eastAsia="Times New Roman" w:hAnsi="Times New Roman" w:cs="Times New Roman"/>
                <w:sz w:val="24"/>
                <w:szCs w:val="24"/>
              </w:rPr>
            </w:pPr>
          </w:p>
        </w:tc>
      </w:tr>
    </w:tbl>
    <w:p w:rsidR="00D52DA8" w:rsidRPr="00206135" w:rsidRDefault="00D52DA8">
      <w:pPr>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8645"/>
      </w:tblGrid>
      <w:tr w:rsidR="00A54B30" w:rsidRPr="00206135" w:rsidTr="00A54B30">
        <w:trPr>
          <w:jc w:val="center"/>
        </w:trPr>
        <w:tc>
          <w:tcPr>
            <w:tcW w:w="8645" w:type="dxa"/>
          </w:tcPr>
          <w:p w:rsidR="00A54B30" w:rsidRPr="00206135" w:rsidRDefault="00A54B30" w:rsidP="00A54B30">
            <w:pPr>
              <w:spacing w:line="240" w:lineRule="atLeast"/>
              <w:rPr>
                <w:rFonts w:ascii="Times New Roman" w:hAnsi="Times New Roman" w:cs="Times New Roman"/>
                <w:b/>
                <w:sz w:val="24"/>
                <w:szCs w:val="24"/>
              </w:rPr>
            </w:pPr>
            <w:r w:rsidRPr="00206135">
              <w:rPr>
                <w:rFonts w:ascii="Times New Roman" w:hAnsi="Times New Roman" w:cs="Times New Roman"/>
                <w:b/>
                <w:sz w:val="24"/>
                <w:szCs w:val="24"/>
              </w:rPr>
              <w:t>Instrucciones:</w:t>
            </w:r>
          </w:p>
          <w:p w:rsidR="00D52DA8" w:rsidRPr="00206135" w:rsidRDefault="00D52DA8" w:rsidP="00D52DA8">
            <w:pPr>
              <w:spacing w:line="240" w:lineRule="atLeast"/>
              <w:jc w:val="both"/>
              <w:rPr>
                <w:rFonts w:ascii="Times New Roman" w:hAnsi="Times New Roman" w:cs="Times New Roman"/>
                <w:sz w:val="24"/>
                <w:szCs w:val="24"/>
              </w:rPr>
            </w:pPr>
            <w:r w:rsidRPr="00206135">
              <w:rPr>
                <w:rFonts w:ascii="Times New Roman" w:hAnsi="Times New Roman" w:cs="Times New Roman"/>
                <w:caps/>
                <w:sz w:val="24"/>
                <w:szCs w:val="24"/>
              </w:rPr>
              <w:t>b</w:t>
            </w:r>
            <w:r w:rsidRPr="00206135">
              <w:rPr>
                <w:rFonts w:ascii="Times New Roman" w:hAnsi="Times New Roman" w:cs="Times New Roman"/>
                <w:sz w:val="24"/>
                <w:szCs w:val="24"/>
              </w:rPr>
              <w:t>uenos días papitos y estudiantes:</w:t>
            </w:r>
          </w:p>
          <w:p w:rsidR="00D52DA8" w:rsidRPr="00206135" w:rsidRDefault="00D52DA8" w:rsidP="00D52DA8">
            <w:pPr>
              <w:spacing w:line="240" w:lineRule="atLeast"/>
              <w:jc w:val="both"/>
              <w:rPr>
                <w:rFonts w:ascii="Times New Roman" w:hAnsi="Times New Roman" w:cs="Times New Roman"/>
                <w:sz w:val="24"/>
                <w:szCs w:val="24"/>
              </w:rPr>
            </w:pPr>
            <w:r w:rsidRPr="00206135">
              <w:rPr>
                <w:rFonts w:ascii="Times New Roman" w:hAnsi="Times New Roman" w:cs="Times New Roman"/>
                <w:sz w:val="24"/>
                <w:szCs w:val="24"/>
              </w:rPr>
              <w:t xml:space="preserve">       Junto con saludarlos y esperando que cada uno de sus miembros de la familia se encuentren bien de salud. </w:t>
            </w:r>
          </w:p>
          <w:p w:rsidR="00D52DA8" w:rsidRPr="00206135" w:rsidRDefault="00D52DA8" w:rsidP="00D52DA8">
            <w:pPr>
              <w:spacing w:line="240" w:lineRule="atLeast"/>
              <w:jc w:val="both"/>
              <w:rPr>
                <w:rFonts w:ascii="Times New Roman" w:hAnsi="Times New Roman" w:cs="Times New Roman"/>
                <w:sz w:val="24"/>
                <w:szCs w:val="24"/>
              </w:rPr>
            </w:pPr>
            <w:r w:rsidRPr="00206135">
              <w:rPr>
                <w:rFonts w:ascii="Times New Roman" w:hAnsi="Times New Roman" w:cs="Times New Roman"/>
                <w:sz w:val="24"/>
                <w:szCs w:val="24"/>
              </w:rPr>
              <w:t xml:space="preserve">      Antes de empezar a realizar esta actividad ruego a ustedes que toda actividad que se le envía al menor deba ser supervisada por un adulto, ya que si bien necesitamos en algún momento que los alumnos sean autónomos también debemos involucrarnos hasta en lo más mínimo en el aprendizaje de ellos. </w:t>
            </w:r>
          </w:p>
          <w:p w:rsidR="00D52DA8" w:rsidRPr="00206135" w:rsidRDefault="00D52DA8" w:rsidP="00D52DA8">
            <w:pPr>
              <w:spacing w:line="240" w:lineRule="atLeast"/>
              <w:jc w:val="both"/>
              <w:rPr>
                <w:rFonts w:ascii="Times New Roman" w:hAnsi="Times New Roman" w:cs="Times New Roman"/>
                <w:sz w:val="24"/>
                <w:szCs w:val="24"/>
              </w:rPr>
            </w:pPr>
            <w:r w:rsidRPr="00206135">
              <w:rPr>
                <w:rFonts w:ascii="Times New Roman" w:hAnsi="Times New Roman" w:cs="Times New Roman"/>
                <w:sz w:val="24"/>
                <w:szCs w:val="24"/>
              </w:rPr>
              <w:t xml:space="preserve">       Recuerden que cualquier duda la pueden hacer llegar a mi correo </w:t>
            </w:r>
            <w:r w:rsidRPr="00206135">
              <w:rPr>
                <w:rFonts w:ascii="Times New Roman" w:hAnsi="Times New Roman" w:cs="Times New Roman"/>
                <w:color w:val="548DD4" w:themeColor="text2" w:themeTint="99"/>
                <w:sz w:val="24"/>
                <w:szCs w:val="24"/>
                <w:shd w:val="clear" w:color="auto" w:fill="FFFFFF"/>
              </w:rPr>
              <w:t>profe.jefeprimerobasico@gmail.com</w:t>
            </w:r>
            <w:r w:rsidRPr="00206135">
              <w:rPr>
                <w:rFonts w:ascii="Times New Roman" w:hAnsi="Times New Roman" w:cs="Times New Roman"/>
                <w:color w:val="548DD4" w:themeColor="text2" w:themeTint="99"/>
                <w:sz w:val="24"/>
                <w:szCs w:val="24"/>
              </w:rPr>
              <w:t xml:space="preserve">  </w:t>
            </w:r>
            <w:r w:rsidRPr="00206135">
              <w:rPr>
                <w:rFonts w:ascii="Times New Roman" w:hAnsi="Times New Roman" w:cs="Times New Roman"/>
                <w:sz w:val="24"/>
                <w:szCs w:val="24"/>
              </w:rPr>
              <w:t xml:space="preserve">y con gusto la podre contestar y orientar para que los alumnos y ustedes como adultos puedan estar tranquilos. </w:t>
            </w:r>
          </w:p>
          <w:p w:rsidR="00A54B30" w:rsidRPr="00206135" w:rsidRDefault="00D52DA8" w:rsidP="00D52DA8">
            <w:pPr>
              <w:spacing w:line="240" w:lineRule="atLeast"/>
              <w:rPr>
                <w:rFonts w:ascii="Times New Roman" w:hAnsi="Times New Roman" w:cs="Times New Roman"/>
                <w:sz w:val="24"/>
                <w:szCs w:val="24"/>
              </w:rPr>
            </w:pPr>
            <w:r w:rsidRPr="00206135">
              <w:rPr>
                <w:rFonts w:ascii="Times New Roman" w:hAnsi="Times New Roman" w:cs="Times New Roman"/>
                <w:sz w:val="24"/>
                <w:szCs w:val="24"/>
              </w:rPr>
              <w:t xml:space="preserve">      Se despide de ustedes con un beso y abrazo a la distancia profesora Karen Hidalgo Camus</w:t>
            </w:r>
          </w:p>
        </w:tc>
      </w:tr>
    </w:tbl>
    <w:p w:rsidR="000C48C9" w:rsidRPr="00206135" w:rsidRDefault="000C48C9" w:rsidP="000C48C9">
      <w:pPr>
        <w:spacing w:after="0" w:line="240" w:lineRule="auto"/>
        <w:jc w:val="center"/>
        <w:rPr>
          <w:rFonts w:ascii="Times New Roman" w:eastAsia="Times New Roman" w:hAnsi="Times New Roman" w:cs="Times New Roman"/>
          <w:b/>
          <w:bCs/>
          <w:sz w:val="24"/>
          <w:szCs w:val="24"/>
          <w:lang w:val="es-MX" w:eastAsia="es-MX"/>
        </w:rPr>
      </w:pPr>
    </w:p>
    <w:p w:rsidR="000C48C9" w:rsidRPr="00206135" w:rsidRDefault="000C48C9" w:rsidP="000C48C9">
      <w:pPr>
        <w:spacing w:after="0" w:line="240" w:lineRule="auto"/>
        <w:jc w:val="center"/>
        <w:rPr>
          <w:rFonts w:ascii="Times New Roman" w:eastAsia="Times New Roman" w:hAnsi="Times New Roman" w:cs="Times New Roman"/>
          <w:sz w:val="24"/>
          <w:szCs w:val="24"/>
          <w:lang w:val="es-MX" w:eastAsia="es-MX"/>
        </w:rPr>
      </w:pPr>
      <w:r w:rsidRPr="00206135">
        <w:rPr>
          <w:rFonts w:ascii="Times New Roman" w:eastAsia="Times New Roman" w:hAnsi="Times New Roman" w:cs="Times New Roman"/>
          <w:b/>
          <w:bCs/>
          <w:sz w:val="24"/>
          <w:szCs w:val="24"/>
          <w:lang w:val="es-MX" w:eastAsia="es-MX"/>
        </w:rPr>
        <w:t>¿Qué es el sistema óseo?</w:t>
      </w:r>
    </w:p>
    <w:p w:rsidR="000C48C9" w:rsidRPr="00206135" w:rsidRDefault="000C48C9" w:rsidP="000C48C9">
      <w:pPr>
        <w:spacing w:after="0" w:line="240" w:lineRule="auto"/>
        <w:jc w:val="both"/>
        <w:rPr>
          <w:rFonts w:ascii="Times New Roman" w:eastAsia="Times New Roman" w:hAnsi="Times New Roman" w:cs="Times New Roman"/>
          <w:sz w:val="24"/>
          <w:szCs w:val="24"/>
          <w:lang w:val="es-MX" w:eastAsia="es-MX"/>
        </w:rPr>
      </w:pPr>
      <w:r w:rsidRPr="00206135">
        <w:rPr>
          <w:rFonts w:ascii="Times New Roman" w:eastAsia="Times New Roman" w:hAnsi="Times New Roman" w:cs="Times New Roman"/>
          <w:sz w:val="24"/>
          <w:szCs w:val="24"/>
          <w:lang w:val="es-MX" w:eastAsia="es-MX"/>
        </w:rPr>
        <w:t> </w:t>
      </w:r>
    </w:p>
    <w:p w:rsidR="000C48C9" w:rsidRPr="00206135" w:rsidRDefault="000C48C9" w:rsidP="000C48C9">
      <w:pPr>
        <w:spacing w:after="0" w:line="240" w:lineRule="auto"/>
        <w:jc w:val="both"/>
        <w:rPr>
          <w:rFonts w:ascii="Times New Roman" w:eastAsia="Times New Roman" w:hAnsi="Times New Roman" w:cs="Times New Roman"/>
          <w:sz w:val="24"/>
          <w:szCs w:val="24"/>
          <w:lang w:val="es-MX" w:eastAsia="es-MX"/>
        </w:rPr>
      </w:pPr>
      <w:r w:rsidRPr="00206135">
        <w:rPr>
          <w:rFonts w:ascii="Times New Roman" w:eastAsia="Times New Roman" w:hAnsi="Times New Roman" w:cs="Times New Roman"/>
          <w:sz w:val="24"/>
          <w:szCs w:val="24"/>
          <w:lang w:val="es-MX" w:eastAsia="es-MX"/>
        </w:rPr>
        <w:t xml:space="preserve">El sistema óseo es una complicada y perfecta estructura que está formada básicamente por 206 huesos. Junto al sistema articular y el sistema muscular </w:t>
      </w:r>
      <w:r w:rsidR="00D52DA8" w:rsidRPr="00206135">
        <w:rPr>
          <w:rFonts w:ascii="Times New Roman" w:eastAsia="Times New Roman" w:hAnsi="Times New Roman" w:cs="Times New Roman"/>
          <w:sz w:val="24"/>
          <w:szCs w:val="24"/>
          <w:lang w:val="es-MX" w:eastAsia="es-MX"/>
        </w:rPr>
        <w:t>forma</w:t>
      </w:r>
      <w:r w:rsidRPr="00206135">
        <w:rPr>
          <w:rFonts w:ascii="Times New Roman" w:eastAsia="Times New Roman" w:hAnsi="Times New Roman" w:cs="Times New Roman"/>
          <w:sz w:val="24"/>
          <w:szCs w:val="24"/>
          <w:lang w:val="es-MX" w:eastAsia="es-MX"/>
        </w:rPr>
        <w:t xml:space="preserve"> el aparato locomotor. </w:t>
      </w:r>
    </w:p>
    <w:p w:rsidR="000C48C9" w:rsidRPr="00206135" w:rsidRDefault="000C48C9" w:rsidP="000C48C9">
      <w:pPr>
        <w:spacing w:after="0" w:line="240" w:lineRule="auto"/>
        <w:jc w:val="both"/>
        <w:rPr>
          <w:rFonts w:ascii="Times New Roman" w:eastAsia="Times New Roman" w:hAnsi="Times New Roman" w:cs="Times New Roman"/>
          <w:sz w:val="24"/>
          <w:szCs w:val="24"/>
          <w:lang w:val="es-MX" w:eastAsia="es-MX"/>
        </w:rPr>
      </w:pPr>
      <w:r w:rsidRPr="00206135">
        <w:rPr>
          <w:rFonts w:ascii="Times New Roman" w:eastAsia="Times New Roman" w:hAnsi="Times New Roman" w:cs="Times New Roman"/>
          <w:sz w:val="24"/>
          <w:szCs w:val="24"/>
          <w:lang w:val="es-MX" w:eastAsia="es-MX"/>
        </w:rPr>
        <w:t>Los huesos y otras estructuras rígidas están conectadas por ligamentos y unidas al sistema muscular a través de tendones. Otro componente del sistema óseo son los cartílagos, que complementan su estructura. En los seres humanos, por ejemplo, la nariz y orejas están sustentadas por cartílago. Algunos organismos tienen un esqueleto interno compuesto enteramente de cartílago, sin huesos calcificados, como en el caso de los tiburones.</w:t>
      </w:r>
    </w:p>
    <w:p w:rsidR="000C48C9" w:rsidRPr="00206135" w:rsidRDefault="000C48C9" w:rsidP="000C48C9">
      <w:pPr>
        <w:spacing w:after="0" w:line="240" w:lineRule="auto"/>
        <w:jc w:val="both"/>
        <w:rPr>
          <w:rFonts w:ascii="Times New Roman" w:eastAsia="Times New Roman" w:hAnsi="Times New Roman" w:cs="Times New Roman"/>
          <w:sz w:val="24"/>
          <w:szCs w:val="24"/>
          <w:lang w:val="es-MX" w:eastAsia="es-MX"/>
        </w:rPr>
      </w:pPr>
      <w:r w:rsidRPr="00206135">
        <w:rPr>
          <w:rFonts w:ascii="Times New Roman" w:eastAsia="Times New Roman" w:hAnsi="Times New Roman" w:cs="Times New Roman"/>
          <w:sz w:val="24"/>
          <w:szCs w:val="24"/>
          <w:lang w:val="es-MX" w:eastAsia="es-MX"/>
        </w:rPr>
        <w:t> </w:t>
      </w:r>
    </w:p>
    <w:p w:rsidR="00D52DA8" w:rsidRPr="00206135" w:rsidRDefault="00D52DA8" w:rsidP="000C48C9">
      <w:pPr>
        <w:spacing w:after="0" w:line="240" w:lineRule="auto"/>
        <w:jc w:val="both"/>
        <w:rPr>
          <w:rFonts w:ascii="Times New Roman" w:eastAsia="Times New Roman" w:hAnsi="Times New Roman" w:cs="Times New Roman"/>
          <w:sz w:val="24"/>
          <w:szCs w:val="24"/>
          <w:lang w:val="es-MX" w:eastAsia="es-MX"/>
        </w:rPr>
      </w:pPr>
    </w:p>
    <w:p w:rsidR="00D52DA8" w:rsidRPr="00206135" w:rsidRDefault="00D52DA8" w:rsidP="000C48C9">
      <w:pPr>
        <w:spacing w:after="0" w:line="240" w:lineRule="auto"/>
        <w:jc w:val="both"/>
        <w:rPr>
          <w:rFonts w:ascii="Times New Roman" w:eastAsia="Times New Roman" w:hAnsi="Times New Roman" w:cs="Times New Roman"/>
          <w:sz w:val="24"/>
          <w:szCs w:val="24"/>
          <w:lang w:val="es-MX" w:eastAsia="es-MX"/>
        </w:rPr>
      </w:pPr>
    </w:p>
    <w:p w:rsidR="000C48C9" w:rsidRPr="00206135" w:rsidRDefault="000C48C9" w:rsidP="000C48C9">
      <w:pPr>
        <w:spacing w:after="0" w:line="240" w:lineRule="auto"/>
        <w:jc w:val="both"/>
        <w:rPr>
          <w:rFonts w:ascii="Times New Roman" w:eastAsia="Times New Roman" w:hAnsi="Times New Roman" w:cs="Times New Roman"/>
          <w:b/>
          <w:bCs/>
          <w:sz w:val="24"/>
          <w:szCs w:val="24"/>
          <w:lang w:val="es-MX" w:eastAsia="es-MX"/>
        </w:rPr>
      </w:pPr>
      <w:r w:rsidRPr="00206135">
        <w:rPr>
          <w:rFonts w:ascii="Times New Roman" w:eastAsia="Times New Roman" w:hAnsi="Times New Roman" w:cs="Times New Roman"/>
          <w:sz w:val="24"/>
          <w:szCs w:val="24"/>
          <w:lang w:val="es-MX" w:eastAsia="es-MX"/>
        </w:rPr>
        <w:t> </w:t>
      </w:r>
      <w:r w:rsidRPr="00206135">
        <w:rPr>
          <w:rFonts w:ascii="Times New Roman" w:eastAsia="Times New Roman" w:hAnsi="Times New Roman" w:cs="Times New Roman"/>
          <w:b/>
          <w:bCs/>
          <w:sz w:val="24"/>
          <w:szCs w:val="24"/>
          <w:lang w:val="es-MX" w:eastAsia="es-MX"/>
        </w:rPr>
        <w:t>Funciones del sistema óseo</w:t>
      </w:r>
    </w:p>
    <w:p w:rsidR="000C48C9" w:rsidRPr="00206135" w:rsidRDefault="000C48C9" w:rsidP="000C48C9">
      <w:pPr>
        <w:spacing w:after="0" w:line="240" w:lineRule="auto"/>
        <w:jc w:val="both"/>
        <w:rPr>
          <w:rFonts w:ascii="Times New Roman" w:eastAsia="Times New Roman" w:hAnsi="Times New Roman" w:cs="Times New Roman"/>
          <w:b/>
          <w:bCs/>
          <w:sz w:val="24"/>
          <w:szCs w:val="24"/>
          <w:lang w:val="es-MX" w:eastAsia="es-MX"/>
        </w:rPr>
      </w:pPr>
      <w:r w:rsidRPr="00206135">
        <w:rPr>
          <w:rFonts w:ascii="Times New Roman" w:eastAsia="Times New Roman" w:hAnsi="Times New Roman" w:cs="Times New Roman"/>
          <w:sz w:val="24"/>
          <w:szCs w:val="24"/>
          <w:lang w:val="es-MX" w:eastAsia="es-MX"/>
        </w:rPr>
        <w:br/>
        <w:t>Los huesos cumplen tres funciones fundamentales: proporcionar sostén al organismo, constituir los segmentos móviles del sistema de palancas configurado junto a las articulaciones y músculos, brindar protección a los órganos y tejidos internos:</w:t>
      </w:r>
    </w:p>
    <w:p w:rsidR="000C48C9" w:rsidRPr="00206135" w:rsidRDefault="000C48C9" w:rsidP="000C48C9">
      <w:pPr>
        <w:spacing w:after="0" w:line="240" w:lineRule="auto"/>
        <w:jc w:val="both"/>
        <w:rPr>
          <w:rFonts w:ascii="Times New Roman" w:eastAsia="Times New Roman" w:hAnsi="Times New Roman" w:cs="Times New Roman"/>
          <w:sz w:val="24"/>
          <w:szCs w:val="24"/>
          <w:lang w:val="es-MX" w:eastAsia="es-MX"/>
        </w:rPr>
      </w:pPr>
      <w:r w:rsidRPr="00206135">
        <w:rPr>
          <w:rFonts w:ascii="Times New Roman" w:eastAsia="Times New Roman" w:hAnsi="Times New Roman" w:cs="Times New Roman"/>
          <w:b/>
          <w:bCs/>
          <w:sz w:val="24"/>
          <w:szCs w:val="24"/>
          <w:lang w:val="es-MX" w:eastAsia="es-MX"/>
        </w:rPr>
        <w:t>1- Soporte </w:t>
      </w:r>
    </w:p>
    <w:p w:rsidR="000C48C9" w:rsidRPr="00206135" w:rsidRDefault="000C48C9" w:rsidP="000C48C9">
      <w:pPr>
        <w:spacing w:after="0" w:line="240" w:lineRule="auto"/>
        <w:jc w:val="both"/>
        <w:rPr>
          <w:rFonts w:ascii="Times New Roman" w:eastAsia="Times New Roman" w:hAnsi="Times New Roman" w:cs="Times New Roman"/>
          <w:sz w:val="24"/>
          <w:szCs w:val="24"/>
          <w:lang w:val="es-MX" w:eastAsia="es-MX"/>
        </w:rPr>
      </w:pPr>
      <w:r w:rsidRPr="00206135">
        <w:rPr>
          <w:rFonts w:ascii="Times New Roman" w:eastAsia="Times New Roman" w:hAnsi="Times New Roman" w:cs="Times New Roman"/>
          <w:sz w:val="24"/>
          <w:szCs w:val="24"/>
          <w:lang w:val="es-MX" w:eastAsia="es-MX"/>
        </w:rPr>
        <w:t> </w:t>
      </w:r>
    </w:p>
    <w:p w:rsidR="000C48C9" w:rsidRPr="00206135" w:rsidRDefault="000C48C9" w:rsidP="000C48C9">
      <w:pPr>
        <w:spacing w:after="0" w:line="240" w:lineRule="auto"/>
        <w:jc w:val="both"/>
        <w:rPr>
          <w:rFonts w:ascii="Times New Roman" w:eastAsia="Times New Roman" w:hAnsi="Times New Roman" w:cs="Times New Roman"/>
          <w:sz w:val="24"/>
          <w:szCs w:val="24"/>
          <w:lang w:val="es-MX" w:eastAsia="es-MX"/>
        </w:rPr>
      </w:pPr>
      <w:r w:rsidRPr="00206135">
        <w:rPr>
          <w:rFonts w:ascii="Times New Roman" w:eastAsia="Times New Roman" w:hAnsi="Times New Roman" w:cs="Times New Roman"/>
          <w:b/>
          <w:bCs/>
          <w:sz w:val="24"/>
          <w:szCs w:val="24"/>
          <w:lang w:val="es-MX" w:eastAsia="es-MX"/>
        </w:rPr>
        <w:t>2- Protección </w:t>
      </w:r>
    </w:p>
    <w:p w:rsidR="000C48C9" w:rsidRPr="00206135" w:rsidRDefault="000C48C9" w:rsidP="000C48C9">
      <w:pPr>
        <w:spacing w:after="0" w:line="240" w:lineRule="auto"/>
        <w:jc w:val="both"/>
        <w:rPr>
          <w:rFonts w:ascii="Times New Roman" w:eastAsia="Times New Roman" w:hAnsi="Times New Roman" w:cs="Times New Roman"/>
          <w:sz w:val="24"/>
          <w:szCs w:val="24"/>
          <w:lang w:val="es-MX" w:eastAsia="es-MX"/>
        </w:rPr>
      </w:pPr>
      <w:r w:rsidRPr="00206135">
        <w:rPr>
          <w:rFonts w:ascii="Times New Roman" w:eastAsia="Times New Roman" w:hAnsi="Times New Roman" w:cs="Times New Roman"/>
          <w:sz w:val="24"/>
          <w:szCs w:val="24"/>
          <w:lang w:val="es-MX" w:eastAsia="es-MX"/>
        </w:rPr>
        <w:t> </w:t>
      </w:r>
    </w:p>
    <w:p w:rsidR="000C48C9" w:rsidRPr="00206135" w:rsidRDefault="000C48C9" w:rsidP="000C48C9">
      <w:pPr>
        <w:spacing w:after="0" w:line="240" w:lineRule="auto"/>
        <w:jc w:val="both"/>
        <w:rPr>
          <w:rFonts w:ascii="Times New Roman" w:eastAsia="Times New Roman" w:hAnsi="Times New Roman" w:cs="Times New Roman"/>
          <w:sz w:val="24"/>
          <w:szCs w:val="24"/>
          <w:lang w:val="es-MX" w:eastAsia="es-MX"/>
        </w:rPr>
      </w:pPr>
      <w:r w:rsidRPr="00206135">
        <w:rPr>
          <w:rFonts w:ascii="Times New Roman" w:eastAsia="Times New Roman" w:hAnsi="Times New Roman" w:cs="Times New Roman"/>
          <w:b/>
          <w:bCs/>
          <w:sz w:val="24"/>
          <w:szCs w:val="24"/>
          <w:lang w:val="es-MX" w:eastAsia="es-MX"/>
        </w:rPr>
        <w:t>3- Movimiento </w:t>
      </w:r>
    </w:p>
    <w:p w:rsidR="000C48C9" w:rsidRPr="00206135" w:rsidRDefault="000C48C9" w:rsidP="000C48C9">
      <w:pPr>
        <w:spacing w:after="0" w:line="240" w:lineRule="auto"/>
        <w:jc w:val="both"/>
        <w:rPr>
          <w:rFonts w:ascii="Times New Roman" w:eastAsia="Times New Roman" w:hAnsi="Times New Roman" w:cs="Times New Roman"/>
          <w:sz w:val="24"/>
          <w:szCs w:val="24"/>
          <w:lang w:val="es-MX" w:eastAsia="es-MX"/>
        </w:rPr>
      </w:pPr>
      <w:r w:rsidRPr="00206135">
        <w:rPr>
          <w:rFonts w:ascii="Times New Roman" w:eastAsia="Times New Roman" w:hAnsi="Times New Roman" w:cs="Times New Roman"/>
          <w:sz w:val="24"/>
          <w:szCs w:val="24"/>
          <w:lang w:val="es-MX" w:eastAsia="es-MX"/>
        </w:rPr>
        <w:t> </w:t>
      </w:r>
    </w:p>
    <w:p w:rsidR="000C48C9" w:rsidRPr="00206135" w:rsidRDefault="000C48C9" w:rsidP="000C48C9">
      <w:pPr>
        <w:spacing w:after="0" w:line="240" w:lineRule="auto"/>
        <w:jc w:val="both"/>
        <w:rPr>
          <w:rFonts w:ascii="Times New Roman" w:eastAsia="Times New Roman" w:hAnsi="Times New Roman" w:cs="Times New Roman"/>
          <w:sz w:val="24"/>
          <w:szCs w:val="24"/>
          <w:lang w:val="es-MX" w:eastAsia="es-MX"/>
        </w:rPr>
      </w:pPr>
      <w:r w:rsidRPr="00206135">
        <w:rPr>
          <w:rFonts w:ascii="Times New Roman" w:eastAsia="Times New Roman" w:hAnsi="Times New Roman" w:cs="Times New Roman"/>
          <w:b/>
          <w:bCs/>
          <w:sz w:val="24"/>
          <w:szCs w:val="24"/>
          <w:lang w:val="es-MX" w:eastAsia="es-MX"/>
        </w:rPr>
        <w:t>4- Homeostasis mineral </w:t>
      </w:r>
    </w:p>
    <w:p w:rsidR="000C48C9" w:rsidRPr="00206135" w:rsidRDefault="000C48C9" w:rsidP="000C48C9">
      <w:pPr>
        <w:spacing w:after="0" w:line="240" w:lineRule="auto"/>
        <w:jc w:val="both"/>
        <w:rPr>
          <w:rFonts w:ascii="Times New Roman" w:eastAsia="Times New Roman" w:hAnsi="Times New Roman" w:cs="Times New Roman"/>
          <w:sz w:val="24"/>
          <w:szCs w:val="24"/>
          <w:lang w:val="es-MX" w:eastAsia="es-MX"/>
        </w:rPr>
      </w:pPr>
      <w:r w:rsidRPr="00206135">
        <w:rPr>
          <w:rFonts w:ascii="Times New Roman" w:eastAsia="Times New Roman" w:hAnsi="Times New Roman" w:cs="Times New Roman"/>
          <w:sz w:val="24"/>
          <w:szCs w:val="24"/>
          <w:lang w:val="es-MX" w:eastAsia="es-MX"/>
        </w:rPr>
        <w:t> </w:t>
      </w:r>
    </w:p>
    <w:p w:rsidR="000C48C9" w:rsidRPr="00206135" w:rsidRDefault="000C48C9" w:rsidP="000C48C9">
      <w:pPr>
        <w:spacing w:after="0" w:line="240" w:lineRule="auto"/>
        <w:jc w:val="both"/>
        <w:rPr>
          <w:rFonts w:ascii="Times New Roman" w:eastAsia="Times New Roman" w:hAnsi="Times New Roman" w:cs="Times New Roman"/>
          <w:sz w:val="24"/>
          <w:szCs w:val="24"/>
          <w:lang w:val="es-MX" w:eastAsia="es-MX"/>
        </w:rPr>
      </w:pPr>
      <w:r w:rsidRPr="00206135">
        <w:rPr>
          <w:rFonts w:ascii="Times New Roman" w:eastAsia="Times New Roman" w:hAnsi="Times New Roman" w:cs="Times New Roman"/>
          <w:b/>
          <w:bCs/>
          <w:sz w:val="24"/>
          <w:szCs w:val="24"/>
          <w:lang w:val="es-MX" w:eastAsia="es-MX"/>
        </w:rPr>
        <w:t>5- Producción de células sanguíneas </w:t>
      </w:r>
    </w:p>
    <w:p w:rsidR="000C48C9" w:rsidRPr="00206135" w:rsidRDefault="000C48C9" w:rsidP="000C48C9">
      <w:pPr>
        <w:spacing w:after="0" w:line="240" w:lineRule="auto"/>
        <w:jc w:val="both"/>
        <w:rPr>
          <w:rFonts w:ascii="Times New Roman" w:eastAsia="Times New Roman" w:hAnsi="Times New Roman" w:cs="Times New Roman"/>
          <w:sz w:val="24"/>
          <w:szCs w:val="24"/>
          <w:lang w:val="es-MX" w:eastAsia="es-MX"/>
        </w:rPr>
      </w:pPr>
      <w:r w:rsidRPr="00206135">
        <w:rPr>
          <w:rFonts w:ascii="Times New Roman" w:eastAsia="Times New Roman" w:hAnsi="Times New Roman" w:cs="Times New Roman"/>
          <w:sz w:val="24"/>
          <w:szCs w:val="24"/>
          <w:lang w:val="es-MX" w:eastAsia="es-MX"/>
        </w:rPr>
        <w:t> </w:t>
      </w:r>
    </w:p>
    <w:p w:rsidR="000C48C9" w:rsidRPr="00206135" w:rsidRDefault="000C48C9" w:rsidP="000C48C9">
      <w:pPr>
        <w:spacing w:after="0" w:line="240" w:lineRule="auto"/>
        <w:jc w:val="both"/>
        <w:rPr>
          <w:rFonts w:ascii="Times New Roman" w:eastAsia="Times New Roman" w:hAnsi="Times New Roman" w:cs="Times New Roman"/>
          <w:b/>
          <w:bCs/>
          <w:sz w:val="24"/>
          <w:szCs w:val="24"/>
          <w:lang w:val="es-MX" w:eastAsia="es-MX"/>
        </w:rPr>
      </w:pPr>
      <w:r w:rsidRPr="00206135">
        <w:rPr>
          <w:rFonts w:ascii="Times New Roman" w:eastAsia="Times New Roman" w:hAnsi="Times New Roman" w:cs="Times New Roman"/>
          <w:b/>
          <w:bCs/>
          <w:sz w:val="24"/>
          <w:szCs w:val="24"/>
          <w:lang w:val="es-MX" w:eastAsia="es-MX"/>
        </w:rPr>
        <w:t>6- Almacén de grasas de reserva</w:t>
      </w:r>
    </w:p>
    <w:p w:rsidR="00D52DA8" w:rsidRPr="00206135" w:rsidRDefault="00D52DA8" w:rsidP="000C48C9">
      <w:pPr>
        <w:spacing w:after="0" w:line="240" w:lineRule="auto"/>
        <w:jc w:val="both"/>
        <w:rPr>
          <w:rFonts w:ascii="Times New Roman" w:eastAsia="Times New Roman" w:hAnsi="Times New Roman" w:cs="Times New Roman"/>
          <w:sz w:val="24"/>
          <w:szCs w:val="24"/>
          <w:lang w:val="es-MX" w:eastAsia="es-MX"/>
        </w:rPr>
      </w:pPr>
    </w:p>
    <w:p w:rsidR="000C48C9" w:rsidRPr="00206135" w:rsidRDefault="000C48C9" w:rsidP="000C48C9">
      <w:pPr>
        <w:pStyle w:val="Prrafodelista"/>
        <w:widowControl w:val="0"/>
        <w:numPr>
          <w:ilvl w:val="0"/>
          <w:numId w:val="5"/>
        </w:numPr>
        <w:jc w:val="both"/>
        <w:rPr>
          <w:rFonts w:ascii="Times New Roman" w:hAnsi="Times New Roman" w:cs="Times New Roman"/>
          <w:sz w:val="24"/>
          <w:szCs w:val="24"/>
          <w:lang w:val="es-ES"/>
        </w:rPr>
      </w:pPr>
      <w:r w:rsidRPr="00206135">
        <w:rPr>
          <w:rFonts w:ascii="Times New Roman" w:hAnsi="Times New Roman" w:cs="Times New Roman"/>
          <w:sz w:val="24"/>
          <w:szCs w:val="24"/>
          <w:lang w:val="es-ES"/>
        </w:rPr>
        <w:t xml:space="preserve">Completa el esquema con los términos faltantes. </w:t>
      </w:r>
    </w:p>
    <w:p w:rsidR="00A54B30" w:rsidRPr="00206135" w:rsidRDefault="000C48C9" w:rsidP="00206135">
      <w:pPr>
        <w:spacing w:after="0" w:line="240" w:lineRule="atLeast"/>
        <w:jc w:val="center"/>
        <w:rPr>
          <w:rFonts w:ascii="Times New Roman" w:hAnsi="Times New Roman" w:cs="Times New Roman"/>
          <w:b/>
          <w:caps/>
          <w:sz w:val="24"/>
          <w:szCs w:val="24"/>
        </w:rPr>
      </w:pPr>
      <w:bookmarkStart w:id="0" w:name="_GoBack"/>
      <w:r w:rsidRPr="00206135">
        <w:rPr>
          <w:rFonts w:ascii="Times New Roman" w:hAnsi="Times New Roman" w:cs="Times New Roman"/>
          <w:noProof/>
          <w:sz w:val="24"/>
          <w:szCs w:val="24"/>
        </w:rPr>
        <w:lastRenderedPageBreak/>
        <w:drawing>
          <wp:inline distT="0" distB="0" distL="0" distR="0" wp14:anchorId="165C153D" wp14:editId="65A79050">
            <wp:extent cx="4770633" cy="7581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2674" cy="7601037"/>
                    </a:xfrm>
                    <a:prstGeom prst="rect">
                      <a:avLst/>
                    </a:prstGeom>
                    <a:noFill/>
                    <a:ln>
                      <a:noFill/>
                    </a:ln>
                  </pic:spPr>
                </pic:pic>
              </a:graphicData>
            </a:graphic>
          </wp:inline>
        </w:drawing>
      </w:r>
      <w:bookmarkEnd w:id="0"/>
    </w:p>
    <w:sectPr w:rsidR="00A54B30" w:rsidRPr="00206135" w:rsidSect="00D52DA8">
      <w:headerReference w:type="default" r:id="rId9"/>
      <w:footerReference w:type="default" r:id="rId10"/>
      <w:pgSz w:w="11907" w:h="18711" w:code="9"/>
      <w:pgMar w:top="1762" w:right="1701" w:bottom="1418" w:left="1701" w:header="851" w:footer="709" w:gutter="0"/>
      <w:pgBorders w:offsetFrom="page">
        <w:top w:val="twistedLines2" w:sz="21" w:space="24" w:color="0070C0"/>
        <w:left w:val="twistedLines2" w:sz="21" w:space="24" w:color="0070C0"/>
        <w:bottom w:val="twistedLines2" w:sz="21" w:space="24" w:color="0070C0"/>
        <w:right w:val="twistedLines2" w:sz="21"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258" w:rsidRDefault="00055258" w:rsidP="009D5E27">
      <w:pPr>
        <w:spacing w:after="0" w:line="240" w:lineRule="auto"/>
      </w:pPr>
      <w:r>
        <w:separator/>
      </w:r>
    </w:p>
  </w:endnote>
  <w:endnote w:type="continuationSeparator" w:id="0">
    <w:p w:rsidR="00055258" w:rsidRDefault="00055258" w:rsidP="009D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5" w:rsidRDefault="00F03D65" w:rsidP="00C65053">
    <w:pPr>
      <w:pStyle w:val="Piedepgina"/>
      <w:jc w:val="center"/>
    </w:pPr>
    <w:r>
      <w:rPr>
        <w:noProof/>
        <w:color w:val="0000FF"/>
      </w:rPr>
      <w:drawing>
        <wp:inline distT="0" distB="0" distL="0" distR="0" wp14:anchorId="2F113FBA" wp14:editId="43C67C31">
          <wp:extent cx="261277" cy="582571"/>
          <wp:effectExtent l="19050" t="0" r="5423" b="0"/>
          <wp:docPr id="4" name="irc_mi" descr="http://www.ilustrared.cl/v3/uploads/galerias/00059/02414/1534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lustrared.cl/v3/uploads/galerias/00059/02414/15340.jpg">
                    <a:hlinkClick r:id="rId1"/>
                  </pic:cNvPr>
                  <pic:cNvPicPr>
                    <a:picLocks noChangeAspect="1" noChangeArrowheads="1"/>
                  </pic:cNvPicPr>
                </pic:nvPicPr>
                <pic:blipFill>
                  <a:blip r:embed="rId2"/>
                  <a:srcRect l="11333" t="5344" r="53598" b="4835"/>
                  <a:stretch>
                    <a:fillRect/>
                  </a:stretch>
                </pic:blipFill>
                <pic:spPr bwMode="auto">
                  <a:xfrm>
                    <a:off x="0" y="0"/>
                    <a:ext cx="261277" cy="582571"/>
                  </a:xfrm>
                  <a:prstGeom prst="rect">
                    <a:avLst/>
                  </a:prstGeom>
                  <a:noFill/>
                  <a:ln w="9525">
                    <a:noFill/>
                    <a:miter lim="800000"/>
                    <a:headEnd/>
                    <a:tailEnd/>
                  </a:ln>
                </pic:spPr>
              </pic:pic>
            </a:graphicData>
          </a:graphic>
        </wp:inline>
      </w:drawing>
    </w:r>
    <w:r w:rsidR="00C65053" w:rsidRPr="00C65053">
      <w:rPr>
        <w:rFonts w:ascii="Times New Roman" w:hAnsi="Times New Roman" w:cs="Times New Roman"/>
        <w:b/>
        <w:caps/>
        <w:sz w:val="16"/>
        <w:szCs w:val="16"/>
      </w:rPr>
      <w:t>El lugar para crecer y construir un mejor futuro</w:t>
    </w:r>
    <w:r w:rsidR="00C65053">
      <w:t xml:space="preserve"> </w:t>
    </w:r>
    <w:r w:rsidR="00C65053" w:rsidRPr="00C65053">
      <w:rPr>
        <w:noProof/>
      </w:rPr>
      <w:drawing>
        <wp:inline distT="0" distB="0" distL="0" distR="0" wp14:anchorId="3097486E" wp14:editId="36C27BA1">
          <wp:extent cx="246235" cy="578369"/>
          <wp:effectExtent l="19050" t="0" r="1415" b="0"/>
          <wp:docPr id="2" name="irc_mi" descr="http://www.ilustrared.cl/v3/uploads/galerias/00059/02414/1534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lustrared.cl/v3/uploads/galerias/00059/02414/15340.jpg">
                    <a:hlinkClick r:id="rId1"/>
                  </pic:cNvPr>
                  <pic:cNvPicPr>
                    <a:picLocks noChangeAspect="1" noChangeArrowheads="1"/>
                  </pic:cNvPicPr>
                </pic:nvPicPr>
                <pic:blipFill>
                  <a:blip r:embed="rId2"/>
                  <a:srcRect l="50043" t="5344" r="16667" b="4835"/>
                  <a:stretch>
                    <a:fillRect/>
                  </a:stretch>
                </pic:blipFill>
                <pic:spPr bwMode="auto">
                  <a:xfrm>
                    <a:off x="0" y="0"/>
                    <a:ext cx="246656" cy="57935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258" w:rsidRDefault="00055258" w:rsidP="009D5E27">
      <w:pPr>
        <w:spacing w:after="0" w:line="240" w:lineRule="auto"/>
      </w:pPr>
      <w:r>
        <w:separator/>
      </w:r>
    </w:p>
  </w:footnote>
  <w:footnote w:type="continuationSeparator" w:id="0">
    <w:p w:rsidR="00055258" w:rsidRDefault="00055258" w:rsidP="009D5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A8" w:rsidRDefault="00D52DA8" w:rsidP="00D52DA8">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noProof/>
        <w:color w:val="000000"/>
      </w:rPr>
      <w:drawing>
        <wp:inline distT="0" distB="0" distL="0" distR="0" wp14:anchorId="41E6D09B" wp14:editId="4EDDB0E3">
          <wp:extent cx="696057" cy="663428"/>
          <wp:effectExtent l="0" t="0" r="0" b="0"/>
          <wp:docPr id="19" name="image1.jpg" descr="C:\Users\acer\Desktop\descarga.jpg"/>
          <wp:cNvGraphicFramePr/>
          <a:graphic xmlns:a="http://schemas.openxmlformats.org/drawingml/2006/main">
            <a:graphicData uri="http://schemas.openxmlformats.org/drawingml/2006/picture">
              <pic:pic xmlns:pic="http://schemas.openxmlformats.org/drawingml/2006/picture">
                <pic:nvPicPr>
                  <pic:cNvPr id="0" name="image1.jpg" descr="C:\Users\acer\Desktop\descarga.jpg"/>
                  <pic:cNvPicPr preferRelativeResize="0"/>
                </pic:nvPicPr>
                <pic:blipFill>
                  <a:blip r:embed="rId1"/>
                  <a:srcRect/>
                  <a:stretch>
                    <a:fillRect/>
                  </a:stretch>
                </pic:blipFill>
                <pic:spPr>
                  <a:xfrm>
                    <a:off x="0" y="0"/>
                    <a:ext cx="696057" cy="663428"/>
                  </a:xfrm>
                  <a:prstGeom prst="rect">
                    <a:avLst/>
                  </a:prstGeom>
                  <a:ln/>
                </pic:spPr>
              </pic:pic>
            </a:graphicData>
          </a:graphic>
        </wp:inline>
      </w:drawing>
    </w:r>
  </w:p>
  <w:p w:rsidR="00D52DA8" w:rsidRDefault="00D52DA8" w:rsidP="00D52DA8">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color w:val="000000"/>
      </w:rPr>
      <w:t xml:space="preserve">Colegio </w:t>
    </w:r>
    <w:proofErr w:type="spellStart"/>
    <w:r>
      <w:rPr>
        <w:rFonts w:eastAsia="Calibri"/>
        <w:color w:val="000000"/>
      </w:rPr>
      <w:t>Pumanque</w:t>
    </w:r>
    <w:proofErr w:type="spellEnd"/>
    <w:r>
      <w:rPr>
        <w:rFonts w:eastAsia="Calibri"/>
        <w:color w:val="000000"/>
      </w:rPr>
      <w:t xml:space="preserve"> </w:t>
    </w:r>
  </w:p>
  <w:p w:rsidR="00D52DA8" w:rsidRDefault="00D52DA8" w:rsidP="00D52DA8">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color w:val="000000"/>
      </w:rPr>
      <w:t>“Educando mentes y corazones “</w:t>
    </w:r>
  </w:p>
  <w:p w:rsidR="00D52DA8" w:rsidRDefault="00D52DA8" w:rsidP="00D52DA8">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Altos de la Paloma Lote k-</w:t>
    </w:r>
    <w:r>
      <w:rPr>
        <w:rFonts w:ascii="Times New Roman" w:eastAsia="Times New Roman" w:hAnsi="Times New Roman" w:cs="Times New Roman"/>
        <w:sz w:val="16"/>
        <w:szCs w:val="16"/>
      </w:rPr>
      <w:t xml:space="preserve">1, </w:t>
    </w:r>
    <w:r>
      <w:rPr>
        <w:rFonts w:ascii="Times New Roman" w:eastAsia="Times New Roman" w:hAnsi="Times New Roman" w:cs="Times New Roman"/>
        <w:color w:val="000000"/>
        <w:sz w:val="16"/>
        <w:szCs w:val="16"/>
      </w:rPr>
      <w:t>Puerto Montt, Los Lagos  / R.B.D 40316-4</w:t>
    </w:r>
  </w:p>
  <w:p w:rsidR="00D52DA8" w:rsidRDefault="00D52DA8" w:rsidP="00D52DA8">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Teléfono: +56 652772250 </w:t>
    </w:r>
  </w:p>
  <w:p w:rsidR="00D52DA8" w:rsidRDefault="00D52DA8" w:rsidP="00D52DA8">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Asignatura: Cs. Naturales </w:t>
    </w:r>
  </w:p>
  <w:p w:rsidR="00F03D65" w:rsidRPr="00253103" w:rsidRDefault="00D52DA8" w:rsidP="00D52DA8">
    <w:pPr>
      <w:pBdr>
        <w:top w:val="nil"/>
        <w:left w:val="nil"/>
        <w:bottom w:val="nil"/>
        <w:right w:val="nil"/>
        <w:between w:val="nil"/>
      </w:pBdr>
      <w:tabs>
        <w:tab w:val="center" w:pos="4419"/>
        <w:tab w:val="right" w:pos="8838"/>
      </w:tabs>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18"/>
        <w:szCs w:val="18"/>
      </w:rPr>
      <w:t xml:space="preserve">Profesor: Karen Hidalgo Camus </w:t>
    </w:r>
    <w:r w:rsidR="005472FE">
      <w:rPr>
        <w:rFonts w:ascii="Times New Roman" w:hAnsi="Times New Roman" w:cs="Times New Roman"/>
        <w:b/>
        <w:noProof/>
        <w:sz w:val="14"/>
        <w:szCs w:val="14"/>
      </w:rPr>
      <mc:AlternateContent>
        <mc:Choice Requires="wps">
          <w:drawing>
            <wp:anchor distT="0" distB="0" distL="114300" distR="114300" simplePos="0" relativeHeight="251658240" behindDoc="0" locked="0" layoutInCell="1" allowOverlap="1" wp14:anchorId="3EE1A073" wp14:editId="70D54247">
              <wp:simplePos x="0" y="0"/>
              <wp:positionH relativeFrom="column">
                <wp:posOffset>-62865</wp:posOffset>
              </wp:positionH>
              <wp:positionV relativeFrom="paragraph">
                <wp:posOffset>121920</wp:posOffset>
              </wp:positionV>
              <wp:extent cx="5502910" cy="635"/>
              <wp:effectExtent l="0" t="0" r="21590" b="374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635"/>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FC0FA" id="_x0000_t32" coordsize="21600,21600" o:spt="32" o:oned="t" path="m,l21600,21600e" filled="f">
              <v:path arrowok="t" fillok="f" o:connecttype="none"/>
              <o:lock v:ext="edit" shapetype="t"/>
            </v:shapetype>
            <v:shape id="AutoShape 1" o:spid="_x0000_s1026" type="#_x0000_t32" style="position:absolute;margin-left:-4.95pt;margin-top:9.6pt;width:433.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" strokecolor="#0070c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5pt;height:13.5pt" o:bullet="t">
        <v:imagedata r:id="rId1" o:title="BD21302_"/>
      </v:shape>
    </w:pict>
  </w:numPicBullet>
  <w:abstractNum w:abstractNumId="0" w15:restartNumberingAfterBreak="0">
    <w:nsid w:val="0EFB6AEA"/>
    <w:multiLevelType w:val="multilevel"/>
    <w:tmpl w:val="A7DA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E1DF9"/>
    <w:multiLevelType w:val="hybridMultilevel"/>
    <w:tmpl w:val="BEB230C6"/>
    <w:lvl w:ilvl="0" w:tplc="E4423A7A">
      <w:start w:val="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6075E44"/>
    <w:multiLevelType w:val="hybridMultilevel"/>
    <w:tmpl w:val="60CE5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2972CE9"/>
    <w:multiLevelType w:val="hybridMultilevel"/>
    <w:tmpl w:val="4EAA39C2"/>
    <w:lvl w:ilvl="0" w:tplc="5ADAF3B8">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C011EC"/>
    <w:multiLevelType w:val="hybridMultilevel"/>
    <w:tmpl w:val="4636F290"/>
    <w:lvl w:ilvl="0" w:tplc="B1967418">
      <w:start w:val="6"/>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C4A3313"/>
    <w:multiLevelType w:val="hybridMultilevel"/>
    <w:tmpl w:val="4D4A9E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55F091E"/>
    <w:multiLevelType w:val="hybridMultilevel"/>
    <w:tmpl w:val="9AE8226A"/>
    <w:lvl w:ilvl="0" w:tplc="5ADAF3B8">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27"/>
    <w:rsid w:val="000016D8"/>
    <w:rsid w:val="00055258"/>
    <w:rsid w:val="0006740C"/>
    <w:rsid w:val="00070D36"/>
    <w:rsid w:val="00075648"/>
    <w:rsid w:val="000A2383"/>
    <w:rsid w:val="000C48C9"/>
    <w:rsid w:val="000D3825"/>
    <w:rsid w:val="000D4224"/>
    <w:rsid w:val="00102BD5"/>
    <w:rsid w:val="0011695A"/>
    <w:rsid w:val="0013552B"/>
    <w:rsid w:val="00150EC5"/>
    <w:rsid w:val="0015440B"/>
    <w:rsid w:val="00180FCF"/>
    <w:rsid w:val="00181FF3"/>
    <w:rsid w:val="001930DC"/>
    <w:rsid w:val="00195A0B"/>
    <w:rsid w:val="001A47AA"/>
    <w:rsid w:val="001F1791"/>
    <w:rsid w:val="00206135"/>
    <w:rsid w:val="00211542"/>
    <w:rsid w:val="00224200"/>
    <w:rsid w:val="00253103"/>
    <w:rsid w:val="00265824"/>
    <w:rsid w:val="00276FA4"/>
    <w:rsid w:val="002F4031"/>
    <w:rsid w:val="003029F9"/>
    <w:rsid w:val="00313DEA"/>
    <w:rsid w:val="00347AC6"/>
    <w:rsid w:val="00354B85"/>
    <w:rsid w:val="00391C23"/>
    <w:rsid w:val="00395CA0"/>
    <w:rsid w:val="003E7E84"/>
    <w:rsid w:val="003F1BC1"/>
    <w:rsid w:val="003F5E2F"/>
    <w:rsid w:val="00431E21"/>
    <w:rsid w:val="00437626"/>
    <w:rsid w:val="0048769B"/>
    <w:rsid w:val="004C1419"/>
    <w:rsid w:val="004D70EC"/>
    <w:rsid w:val="004E1E34"/>
    <w:rsid w:val="00510E60"/>
    <w:rsid w:val="005472FE"/>
    <w:rsid w:val="00573794"/>
    <w:rsid w:val="00576B4E"/>
    <w:rsid w:val="0058235F"/>
    <w:rsid w:val="005E66E6"/>
    <w:rsid w:val="006050DE"/>
    <w:rsid w:val="00661057"/>
    <w:rsid w:val="006620B5"/>
    <w:rsid w:val="006773ED"/>
    <w:rsid w:val="006809BA"/>
    <w:rsid w:val="006C6FA3"/>
    <w:rsid w:val="00716FC3"/>
    <w:rsid w:val="00725D27"/>
    <w:rsid w:val="00770A4C"/>
    <w:rsid w:val="0083005B"/>
    <w:rsid w:val="008316C4"/>
    <w:rsid w:val="00834E08"/>
    <w:rsid w:val="0086245C"/>
    <w:rsid w:val="00876024"/>
    <w:rsid w:val="008F6F1B"/>
    <w:rsid w:val="00920A3F"/>
    <w:rsid w:val="00935FA4"/>
    <w:rsid w:val="009A0181"/>
    <w:rsid w:val="009A4BA0"/>
    <w:rsid w:val="009D5E27"/>
    <w:rsid w:val="00A14536"/>
    <w:rsid w:val="00A21E73"/>
    <w:rsid w:val="00A21E96"/>
    <w:rsid w:val="00A4212F"/>
    <w:rsid w:val="00A54B30"/>
    <w:rsid w:val="00A57E79"/>
    <w:rsid w:val="00A82CED"/>
    <w:rsid w:val="00A82D10"/>
    <w:rsid w:val="00AA5A15"/>
    <w:rsid w:val="00AC3FB1"/>
    <w:rsid w:val="00AE2F6B"/>
    <w:rsid w:val="00AE3F57"/>
    <w:rsid w:val="00AF2EA6"/>
    <w:rsid w:val="00B11B82"/>
    <w:rsid w:val="00B14C8B"/>
    <w:rsid w:val="00BB006E"/>
    <w:rsid w:val="00BB68F4"/>
    <w:rsid w:val="00BE2471"/>
    <w:rsid w:val="00BF6A7C"/>
    <w:rsid w:val="00C01EAE"/>
    <w:rsid w:val="00C021BB"/>
    <w:rsid w:val="00C1166C"/>
    <w:rsid w:val="00C65053"/>
    <w:rsid w:val="00C662F9"/>
    <w:rsid w:val="00C723E5"/>
    <w:rsid w:val="00C972F8"/>
    <w:rsid w:val="00CA764D"/>
    <w:rsid w:val="00CD04FD"/>
    <w:rsid w:val="00D1724A"/>
    <w:rsid w:val="00D319EA"/>
    <w:rsid w:val="00D51340"/>
    <w:rsid w:val="00D51C1E"/>
    <w:rsid w:val="00D52DA8"/>
    <w:rsid w:val="00D72D64"/>
    <w:rsid w:val="00DE3770"/>
    <w:rsid w:val="00DF2EC8"/>
    <w:rsid w:val="00E60F97"/>
    <w:rsid w:val="00E7369D"/>
    <w:rsid w:val="00E9429F"/>
    <w:rsid w:val="00EC5316"/>
    <w:rsid w:val="00ED4F4A"/>
    <w:rsid w:val="00EF3EE0"/>
    <w:rsid w:val="00F03D65"/>
    <w:rsid w:val="00F33972"/>
    <w:rsid w:val="00F54B97"/>
    <w:rsid w:val="00F7404D"/>
    <w:rsid w:val="00FC719F"/>
    <w:rsid w:val="00FF14C4"/>
    <w:rsid w:val="00FF7E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50E2D8-F589-4F91-B06A-E92E6EBC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5E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5E27"/>
  </w:style>
  <w:style w:type="paragraph" w:styleId="Piedepgina">
    <w:name w:val="footer"/>
    <w:basedOn w:val="Normal"/>
    <w:link w:val="PiedepginaCar"/>
    <w:uiPriority w:val="99"/>
    <w:unhideWhenUsed/>
    <w:rsid w:val="009D5E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5E27"/>
  </w:style>
  <w:style w:type="paragraph" w:styleId="Textodeglobo">
    <w:name w:val="Balloon Text"/>
    <w:basedOn w:val="Normal"/>
    <w:link w:val="TextodegloboCar"/>
    <w:uiPriority w:val="99"/>
    <w:semiHidden/>
    <w:unhideWhenUsed/>
    <w:rsid w:val="002531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103"/>
    <w:rPr>
      <w:rFonts w:ascii="Tahoma" w:hAnsi="Tahoma" w:cs="Tahoma"/>
      <w:sz w:val="16"/>
      <w:szCs w:val="16"/>
    </w:rPr>
  </w:style>
  <w:style w:type="character" w:styleId="Hipervnculo">
    <w:name w:val="Hyperlink"/>
    <w:basedOn w:val="Fuentedeprrafopredeter"/>
    <w:uiPriority w:val="99"/>
    <w:unhideWhenUsed/>
    <w:rsid w:val="00F03D65"/>
    <w:rPr>
      <w:color w:val="0000FF" w:themeColor="hyperlink"/>
      <w:u w:val="single"/>
    </w:rPr>
  </w:style>
  <w:style w:type="paragraph" w:styleId="Prrafodelista">
    <w:name w:val="List Paragraph"/>
    <w:basedOn w:val="Normal"/>
    <w:uiPriority w:val="34"/>
    <w:qFormat/>
    <w:rsid w:val="00AA5A15"/>
    <w:pPr>
      <w:ind w:left="720"/>
      <w:contextualSpacing/>
    </w:pPr>
  </w:style>
  <w:style w:type="table" w:styleId="Tablaconcuadrcula">
    <w:name w:val="Table Grid"/>
    <w:basedOn w:val="Tablanormal"/>
    <w:uiPriority w:val="39"/>
    <w:rsid w:val="00AA5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2">
    <w:name w:val="Medium Shading 1 Accent 2"/>
    <w:basedOn w:val="Tablanormal"/>
    <w:uiPriority w:val="63"/>
    <w:rsid w:val="00AA5A1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2">
    <w:name w:val="2"/>
    <w:basedOn w:val="Tablanormal"/>
    <w:rsid w:val="00D52DA8"/>
    <w:pPr>
      <w:spacing w:after="0" w:line="240" w:lineRule="auto"/>
    </w:pPr>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9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google.cl/url?sa=i&amp;rct=j&amp;q=&amp;esrc=s&amp;frm=1&amp;source=images&amp;cd=&amp;cad=rja&amp;uact=8&amp;ved=0CAcQjRw&amp;url=http://www.ilustrared.cl/v3/index.php/ilustraciones/index2/1/pag/650?tec=3&amp;ei=CXQMVZ-NHoqwggSx4IL4BQ&amp;bvm=bv.88528373,d.eXY&amp;psig=AFQjCNEM9J8WT1INF1wcSZtbU3Ka00oCIA&amp;ust=14269658780094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C67C2-5285-4240-868E-E0DF9F14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Gabriela</dc:creator>
  <cp:lastModifiedBy>Carlos</cp:lastModifiedBy>
  <cp:revision>2</cp:revision>
  <cp:lastPrinted>2015-12-11T16:29:00Z</cp:lastPrinted>
  <dcterms:created xsi:type="dcterms:W3CDTF">2021-08-11T04:25:00Z</dcterms:created>
  <dcterms:modified xsi:type="dcterms:W3CDTF">2021-08-11T04:25:00Z</dcterms:modified>
</cp:coreProperties>
</file>