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08E2" w14:textId="77777777" w:rsidR="000B2FAF" w:rsidRDefault="000B2FAF" w:rsidP="000B2FAF">
      <w:pPr>
        <w:jc w:val="center"/>
        <w:rPr>
          <w:rFonts w:ascii="Arial" w:hAnsi="Arial" w:cs="Arial"/>
          <w:b/>
          <w:bCs/>
          <w:sz w:val="24"/>
          <w:szCs w:val="24"/>
          <w:u w:val="single"/>
        </w:rPr>
      </w:pPr>
    </w:p>
    <w:p w14:paraId="40A5B5B1" w14:textId="5DAEA43D" w:rsidR="000B2FAF" w:rsidRDefault="00E31940" w:rsidP="000B2FAF">
      <w:pPr>
        <w:jc w:val="center"/>
        <w:rPr>
          <w:rFonts w:ascii="Arial" w:hAnsi="Arial" w:cs="Arial"/>
          <w:b/>
          <w:bCs/>
          <w:sz w:val="24"/>
          <w:szCs w:val="24"/>
          <w:u w:val="single"/>
        </w:rPr>
      </w:pPr>
      <w:r>
        <w:rPr>
          <w:rFonts w:ascii="Arial" w:hAnsi="Arial" w:cs="Arial"/>
          <w:b/>
          <w:bCs/>
          <w:sz w:val="24"/>
          <w:szCs w:val="24"/>
          <w:u w:val="single"/>
        </w:rPr>
        <w:t xml:space="preserve">Patrones y Secuencias – </w:t>
      </w:r>
      <w:r w:rsidR="000B2FAF">
        <w:rPr>
          <w:rFonts w:ascii="Arial" w:hAnsi="Arial" w:cs="Arial"/>
          <w:b/>
          <w:bCs/>
          <w:sz w:val="24"/>
          <w:szCs w:val="24"/>
          <w:u w:val="single"/>
        </w:rPr>
        <w:t>Fracciones – Números Mixtos – Números Decimales</w:t>
      </w:r>
    </w:p>
    <w:p w14:paraId="2A1DCF2D" w14:textId="2AD5968C" w:rsidR="000B2FAF" w:rsidRPr="00AB24A2" w:rsidRDefault="000B2FAF" w:rsidP="000B2FAF">
      <w:pPr>
        <w:jc w:val="center"/>
        <w:rPr>
          <w:rFonts w:ascii="Arial" w:hAnsi="Arial" w:cs="Arial"/>
          <w:b/>
          <w:bCs/>
          <w:sz w:val="24"/>
          <w:szCs w:val="24"/>
        </w:rPr>
      </w:pPr>
      <w:r w:rsidRPr="00AB24A2">
        <w:rPr>
          <w:rFonts w:ascii="Arial" w:hAnsi="Arial" w:cs="Arial"/>
          <w:b/>
          <w:bCs/>
          <w:sz w:val="24"/>
          <w:szCs w:val="24"/>
        </w:rPr>
        <w:t xml:space="preserve">Guía Evaluada </w:t>
      </w:r>
      <w:r w:rsidR="00575DE4">
        <w:rPr>
          <w:rFonts w:ascii="Arial" w:hAnsi="Arial" w:cs="Arial"/>
          <w:b/>
          <w:bCs/>
          <w:sz w:val="24"/>
          <w:szCs w:val="24"/>
        </w:rPr>
        <w:t>N° 4</w:t>
      </w:r>
      <w:r w:rsidRPr="00AB24A2">
        <w:rPr>
          <w:rFonts w:ascii="Arial" w:hAnsi="Arial" w:cs="Arial"/>
          <w:b/>
          <w:bCs/>
          <w:sz w:val="24"/>
          <w:szCs w:val="24"/>
        </w:rPr>
        <w:t xml:space="preserve"> – Trimestre 2</w:t>
      </w:r>
    </w:p>
    <w:p w14:paraId="54A1B8FA" w14:textId="77777777" w:rsidR="000B2FAF" w:rsidRDefault="000B2FAF" w:rsidP="000B2FAF"/>
    <w:tbl>
      <w:tblPr>
        <w:tblStyle w:val="Tablaconcuadrcula"/>
        <w:tblW w:w="0" w:type="auto"/>
        <w:tblLook w:val="04A0" w:firstRow="1" w:lastRow="0" w:firstColumn="1" w:lastColumn="0" w:noHBand="0" w:noVBand="1"/>
      </w:tblPr>
      <w:tblGrid>
        <w:gridCol w:w="3823"/>
        <w:gridCol w:w="5005"/>
      </w:tblGrid>
      <w:tr w:rsidR="000B2FAF" w14:paraId="7B339243" w14:textId="77777777" w:rsidTr="000B2FAF">
        <w:tc>
          <w:tcPr>
            <w:tcW w:w="3823" w:type="dxa"/>
            <w:shd w:val="clear" w:color="auto" w:fill="FFE599" w:themeFill="accent4" w:themeFillTint="66"/>
          </w:tcPr>
          <w:p w14:paraId="5B424189" w14:textId="77777777" w:rsidR="000B2FAF" w:rsidRPr="000B2FAF" w:rsidRDefault="000B2FAF" w:rsidP="00575DE4">
            <w:pPr>
              <w:rPr>
                <w:rFonts w:ascii="Arial" w:hAnsi="Arial" w:cs="Arial"/>
                <w:b/>
                <w:bCs/>
                <w:sz w:val="24"/>
                <w:szCs w:val="24"/>
              </w:rPr>
            </w:pPr>
            <w:r w:rsidRPr="000B2FAF">
              <w:rPr>
                <w:rFonts w:ascii="Arial" w:hAnsi="Arial" w:cs="Arial"/>
                <w:b/>
                <w:bCs/>
                <w:sz w:val="24"/>
                <w:szCs w:val="24"/>
              </w:rPr>
              <w:t>Objetivo de aprendizaje</w:t>
            </w:r>
          </w:p>
        </w:tc>
        <w:tc>
          <w:tcPr>
            <w:tcW w:w="5005" w:type="dxa"/>
          </w:tcPr>
          <w:p w14:paraId="17D90222" w14:textId="5292DC00" w:rsidR="000B2FAF" w:rsidRPr="005A00F7" w:rsidRDefault="00B3469D" w:rsidP="00575DE4">
            <w:pPr>
              <w:rPr>
                <w:rFonts w:ascii="Arial" w:hAnsi="Arial" w:cs="Arial"/>
              </w:rPr>
            </w:pPr>
            <w:r w:rsidRPr="005A00F7">
              <w:rPr>
                <w:rFonts w:ascii="Arial" w:hAnsi="Arial" w:cs="Arial"/>
                <w:sz w:val="24"/>
                <w:szCs w:val="24"/>
              </w:rPr>
              <w:t xml:space="preserve">OA 14 </w:t>
            </w:r>
            <w:r w:rsidR="005A00F7" w:rsidRPr="005A00F7">
              <w:rPr>
                <w:rFonts w:ascii="Arial" w:hAnsi="Arial" w:cs="Arial"/>
                <w:sz w:val="24"/>
                <w:szCs w:val="24"/>
              </w:rPr>
              <w:t xml:space="preserve">– OA </w:t>
            </w:r>
            <w:r w:rsidRPr="005A00F7">
              <w:rPr>
                <w:rFonts w:ascii="Arial" w:hAnsi="Arial" w:cs="Arial"/>
                <w:sz w:val="24"/>
                <w:szCs w:val="24"/>
              </w:rPr>
              <w:t>7</w:t>
            </w:r>
            <w:r w:rsidR="005A00F7" w:rsidRPr="005A00F7">
              <w:rPr>
                <w:rFonts w:ascii="Arial" w:hAnsi="Arial" w:cs="Arial"/>
                <w:sz w:val="24"/>
                <w:szCs w:val="24"/>
              </w:rPr>
              <w:t xml:space="preserve"> – OA </w:t>
            </w:r>
            <w:r w:rsidRPr="005A00F7">
              <w:rPr>
                <w:rFonts w:ascii="Arial" w:hAnsi="Arial" w:cs="Arial"/>
                <w:sz w:val="24"/>
                <w:szCs w:val="24"/>
              </w:rPr>
              <w:t>8</w:t>
            </w:r>
            <w:r w:rsidR="005A00F7" w:rsidRPr="005A00F7">
              <w:rPr>
                <w:rFonts w:ascii="Arial" w:hAnsi="Arial" w:cs="Arial"/>
                <w:sz w:val="24"/>
                <w:szCs w:val="24"/>
              </w:rPr>
              <w:t xml:space="preserve"> – OA </w:t>
            </w:r>
            <w:r w:rsidRPr="005A00F7">
              <w:rPr>
                <w:rFonts w:ascii="Arial" w:hAnsi="Arial" w:cs="Arial"/>
                <w:sz w:val="24"/>
                <w:szCs w:val="24"/>
              </w:rPr>
              <w:t>12</w:t>
            </w:r>
          </w:p>
        </w:tc>
      </w:tr>
      <w:tr w:rsidR="000B2FAF" w14:paraId="5FF47A66" w14:textId="77777777" w:rsidTr="000B2FAF">
        <w:tc>
          <w:tcPr>
            <w:tcW w:w="3823" w:type="dxa"/>
            <w:shd w:val="clear" w:color="auto" w:fill="FFE599" w:themeFill="accent4" w:themeFillTint="66"/>
          </w:tcPr>
          <w:p w14:paraId="047F1239" w14:textId="346F1053" w:rsidR="000B2FAF" w:rsidRPr="000B2FAF" w:rsidRDefault="00575DE4" w:rsidP="00575DE4">
            <w:pPr>
              <w:rPr>
                <w:rFonts w:ascii="Arial" w:hAnsi="Arial" w:cs="Arial"/>
                <w:b/>
                <w:bCs/>
                <w:sz w:val="24"/>
                <w:szCs w:val="24"/>
              </w:rPr>
            </w:pPr>
            <w:r>
              <w:rPr>
                <w:rFonts w:ascii="Arial" w:hAnsi="Arial" w:cs="Arial"/>
                <w:b/>
                <w:bCs/>
                <w:sz w:val="24"/>
                <w:szCs w:val="24"/>
              </w:rPr>
              <w:t>Objetivo de Guía Evaluada N° 4</w:t>
            </w:r>
          </w:p>
        </w:tc>
        <w:tc>
          <w:tcPr>
            <w:tcW w:w="5005" w:type="dxa"/>
          </w:tcPr>
          <w:p w14:paraId="19EACE2E" w14:textId="07212600" w:rsidR="000B2FAF" w:rsidRPr="00B3469D" w:rsidRDefault="00B3469D" w:rsidP="00B3469D">
            <w:pPr>
              <w:jc w:val="both"/>
              <w:rPr>
                <w:rFonts w:ascii="Arial" w:hAnsi="Arial" w:cs="Arial"/>
              </w:rPr>
            </w:pPr>
            <w:r w:rsidRPr="00B3469D">
              <w:rPr>
                <w:rFonts w:ascii="Arial" w:hAnsi="Arial" w:cs="Arial"/>
                <w:sz w:val="24"/>
                <w:szCs w:val="24"/>
              </w:rPr>
              <w:t>Aplicar los conocimientos obtenidos sobre fracciones y operatoria (suma y resta) de decimales.</w:t>
            </w:r>
          </w:p>
        </w:tc>
      </w:tr>
      <w:tr w:rsidR="000B2FAF" w14:paraId="572FF396" w14:textId="77777777" w:rsidTr="000B2FAF">
        <w:tc>
          <w:tcPr>
            <w:tcW w:w="3823" w:type="dxa"/>
            <w:shd w:val="clear" w:color="auto" w:fill="FFE599" w:themeFill="accent4" w:themeFillTint="66"/>
          </w:tcPr>
          <w:p w14:paraId="41088408" w14:textId="77777777" w:rsidR="000B2FAF" w:rsidRPr="000B2FAF" w:rsidRDefault="000B2FAF" w:rsidP="00575DE4">
            <w:pPr>
              <w:rPr>
                <w:rFonts w:ascii="Arial" w:hAnsi="Arial" w:cs="Arial"/>
                <w:b/>
                <w:bCs/>
                <w:sz w:val="24"/>
                <w:szCs w:val="24"/>
              </w:rPr>
            </w:pPr>
            <w:r w:rsidRPr="000B2FAF">
              <w:rPr>
                <w:rFonts w:ascii="Arial" w:hAnsi="Arial" w:cs="Arial"/>
                <w:b/>
                <w:bCs/>
                <w:sz w:val="24"/>
                <w:szCs w:val="24"/>
              </w:rPr>
              <w:t>Indicadores de Evaluación</w:t>
            </w:r>
          </w:p>
        </w:tc>
        <w:tc>
          <w:tcPr>
            <w:tcW w:w="5005" w:type="dxa"/>
          </w:tcPr>
          <w:p w14:paraId="7DFF7264" w14:textId="09576277" w:rsidR="002C4D67" w:rsidRPr="003B1DF7" w:rsidRDefault="002C4D67" w:rsidP="003B1DF7">
            <w:pPr>
              <w:pStyle w:val="Prrafodelista"/>
              <w:numPr>
                <w:ilvl w:val="0"/>
                <w:numId w:val="19"/>
              </w:numPr>
              <w:shd w:val="clear" w:color="auto" w:fill="FFFFFF"/>
              <w:spacing w:before="100" w:beforeAutospacing="1" w:after="100" w:afterAutospacing="1"/>
              <w:jc w:val="both"/>
              <w:rPr>
                <w:rFonts w:ascii="Arial" w:eastAsia="Times New Roman" w:hAnsi="Arial" w:cs="Arial"/>
                <w:color w:val="4D4D4D"/>
                <w:sz w:val="24"/>
                <w:szCs w:val="24"/>
                <w:lang w:eastAsia="es-CL"/>
              </w:rPr>
            </w:pPr>
            <w:r w:rsidRPr="003B1DF7">
              <w:rPr>
                <w:rFonts w:ascii="Arial" w:eastAsia="Times New Roman" w:hAnsi="Arial" w:cs="Arial"/>
                <w:color w:val="4D4D4D"/>
                <w:sz w:val="24"/>
                <w:szCs w:val="24"/>
                <w:lang w:eastAsia="es-CL"/>
              </w:rPr>
              <w:t>Explican que una fracción admite</w:t>
            </w:r>
            <w:r w:rsidR="003B1DF7" w:rsidRPr="003B1DF7">
              <w:rPr>
                <w:rFonts w:ascii="Arial" w:eastAsia="Times New Roman" w:hAnsi="Arial" w:cs="Arial"/>
                <w:color w:val="4D4D4D"/>
                <w:sz w:val="24"/>
                <w:szCs w:val="24"/>
                <w:lang w:eastAsia="es-CL"/>
              </w:rPr>
              <w:t xml:space="preserve"> </w:t>
            </w:r>
            <w:r w:rsidRPr="003B1DF7">
              <w:rPr>
                <w:rFonts w:ascii="Arial" w:eastAsia="Times New Roman" w:hAnsi="Arial" w:cs="Arial"/>
                <w:color w:val="4D4D4D"/>
                <w:sz w:val="24"/>
                <w:szCs w:val="24"/>
                <w:lang w:eastAsia="es-CL"/>
              </w:rPr>
              <w:t>distintas representaciones.</w:t>
            </w:r>
          </w:p>
          <w:p w14:paraId="5CAFF59C" w14:textId="4C97FE31" w:rsidR="002C4D67" w:rsidRPr="003B1DF7" w:rsidRDefault="002C4D67" w:rsidP="003B1DF7">
            <w:pPr>
              <w:pStyle w:val="Prrafodelista"/>
              <w:numPr>
                <w:ilvl w:val="0"/>
                <w:numId w:val="11"/>
              </w:numPr>
              <w:shd w:val="clear" w:color="auto" w:fill="FFFFFF"/>
              <w:spacing w:before="100" w:beforeAutospacing="1" w:after="100" w:afterAutospacing="1"/>
              <w:jc w:val="both"/>
              <w:rPr>
                <w:rFonts w:ascii="Arial" w:eastAsia="Times New Roman" w:hAnsi="Arial" w:cs="Arial"/>
                <w:color w:val="4D4D4D"/>
                <w:sz w:val="24"/>
                <w:szCs w:val="24"/>
                <w:lang w:eastAsia="es-CL"/>
              </w:rPr>
            </w:pPr>
            <w:r w:rsidRPr="003B1DF7">
              <w:rPr>
                <w:rFonts w:ascii="Arial" w:eastAsia="Times New Roman" w:hAnsi="Arial" w:cs="Arial"/>
                <w:color w:val="4D4D4D"/>
                <w:sz w:val="24"/>
                <w:szCs w:val="24"/>
                <w:lang w:eastAsia="es-CL"/>
              </w:rPr>
              <w:t>Reconocen la unidad en superficies de círculos, en cuadrículas, en ángulos en el círculo y en la recta numérica, y que una fracción representa una parte de esa unidad.</w:t>
            </w:r>
          </w:p>
          <w:p w14:paraId="203DE6F6" w14:textId="77777777" w:rsidR="002C4D67" w:rsidRPr="002C4D67" w:rsidRDefault="002C4D67" w:rsidP="003B1DF7">
            <w:pPr>
              <w:numPr>
                <w:ilvl w:val="0"/>
                <w:numId w:val="11"/>
              </w:numPr>
              <w:shd w:val="clear" w:color="auto" w:fill="FFFFFF"/>
              <w:spacing w:before="100" w:beforeAutospacing="1" w:after="100" w:afterAutospacing="1"/>
              <w:jc w:val="both"/>
              <w:rPr>
                <w:rFonts w:ascii="Arial" w:eastAsia="Times New Roman" w:hAnsi="Arial" w:cs="Arial"/>
                <w:color w:val="4D4D4D"/>
                <w:sz w:val="24"/>
                <w:szCs w:val="24"/>
                <w:lang w:eastAsia="es-CL"/>
              </w:rPr>
            </w:pPr>
            <w:r w:rsidRPr="002C4D67">
              <w:rPr>
                <w:rFonts w:ascii="Arial" w:eastAsia="Times New Roman" w:hAnsi="Arial" w:cs="Arial"/>
                <w:color w:val="4D4D4D"/>
                <w:sz w:val="24"/>
                <w:szCs w:val="24"/>
                <w:lang w:eastAsia="es-CL"/>
              </w:rPr>
              <w:t>Explican por qué las fracciones equivalentes representan la misma cantidad.</w:t>
            </w:r>
          </w:p>
          <w:p w14:paraId="670FCBD4" w14:textId="77777777" w:rsidR="002C4D67" w:rsidRPr="002C4D67" w:rsidRDefault="002C4D67" w:rsidP="003B1DF7">
            <w:pPr>
              <w:numPr>
                <w:ilvl w:val="0"/>
                <w:numId w:val="11"/>
              </w:numPr>
              <w:shd w:val="clear" w:color="auto" w:fill="FFFFFF"/>
              <w:spacing w:before="100" w:beforeAutospacing="1" w:after="100" w:afterAutospacing="1"/>
              <w:jc w:val="both"/>
              <w:rPr>
                <w:rFonts w:ascii="Arial" w:eastAsia="Times New Roman" w:hAnsi="Arial" w:cs="Arial"/>
                <w:color w:val="4D4D4D"/>
                <w:sz w:val="24"/>
                <w:szCs w:val="24"/>
                <w:lang w:eastAsia="es-CL"/>
              </w:rPr>
            </w:pPr>
            <w:r w:rsidRPr="002C4D67">
              <w:rPr>
                <w:rFonts w:ascii="Arial" w:eastAsia="Times New Roman" w:hAnsi="Arial" w:cs="Arial"/>
                <w:color w:val="4D4D4D"/>
                <w:sz w:val="24"/>
                <w:szCs w:val="24"/>
                <w:lang w:eastAsia="es-CL"/>
              </w:rPr>
              <w:t>Emplean simplificaciones o amplificaciones para convertir fracciones de distinto denominador en fracciones equivalentes de igual denominador.</w:t>
            </w:r>
          </w:p>
          <w:p w14:paraId="557FA2E4" w14:textId="77777777" w:rsidR="002C4D67" w:rsidRPr="002C4D67" w:rsidRDefault="002C4D67" w:rsidP="003B1DF7">
            <w:pPr>
              <w:numPr>
                <w:ilvl w:val="0"/>
                <w:numId w:val="11"/>
              </w:numPr>
              <w:shd w:val="clear" w:color="auto" w:fill="FFFFFF"/>
              <w:spacing w:before="100" w:beforeAutospacing="1" w:after="100" w:afterAutospacing="1"/>
              <w:jc w:val="both"/>
              <w:rPr>
                <w:rFonts w:ascii="Arial" w:eastAsia="Times New Roman" w:hAnsi="Arial" w:cs="Arial"/>
                <w:color w:val="4D4D4D"/>
                <w:sz w:val="24"/>
                <w:szCs w:val="24"/>
                <w:lang w:eastAsia="es-CL"/>
              </w:rPr>
            </w:pPr>
            <w:r w:rsidRPr="002C4D67">
              <w:rPr>
                <w:rFonts w:ascii="Arial" w:eastAsia="Times New Roman" w:hAnsi="Arial" w:cs="Arial"/>
                <w:color w:val="4D4D4D"/>
                <w:sz w:val="24"/>
                <w:szCs w:val="24"/>
                <w:lang w:eastAsia="es-CL"/>
              </w:rPr>
              <w:t>Explican por qué se debe mantener la posición de las cifras decimales en sumas y restas de decimales.</w:t>
            </w:r>
          </w:p>
          <w:p w14:paraId="7EBDECBC" w14:textId="388B6197" w:rsidR="000B2FAF" w:rsidRPr="003B1DF7" w:rsidRDefault="002C4D67" w:rsidP="003B1DF7">
            <w:pPr>
              <w:numPr>
                <w:ilvl w:val="0"/>
                <w:numId w:val="11"/>
              </w:numPr>
              <w:shd w:val="clear" w:color="auto" w:fill="FFFFFF"/>
              <w:spacing w:before="100" w:beforeAutospacing="1" w:after="100" w:afterAutospacing="1"/>
              <w:jc w:val="both"/>
              <w:rPr>
                <w:rFonts w:ascii="Arial" w:eastAsia="Times New Roman" w:hAnsi="Arial" w:cs="Arial"/>
                <w:color w:val="4D4D4D"/>
                <w:sz w:val="24"/>
                <w:szCs w:val="24"/>
                <w:lang w:eastAsia="es-CL"/>
              </w:rPr>
            </w:pPr>
            <w:r w:rsidRPr="002C4D67">
              <w:rPr>
                <w:rFonts w:ascii="Arial" w:eastAsia="Times New Roman" w:hAnsi="Arial" w:cs="Arial"/>
                <w:color w:val="4D4D4D"/>
                <w:sz w:val="24"/>
                <w:szCs w:val="24"/>
                <w:lang w:eastAsia="es-CL"/>
              </w:rPr>
              <w:t>Corrigen errores en la ubicación de decimales en sumas y restas de ellos. Por ejemplo, ubican de manera correcta las cifras de las décimas y centésimas en sumas y restas de decimales.</w:t>
            </w:r>
          </w:p>
        </w:tc>
      </w:tr>
      <w:tr w:rsidR="000B2FAF" w14:paraId="6FA58DFF" w14:textId="77777777" w:rsidTr="000B2FAF">
        <w:tc>
          <w:tcPr>
            <w:tcW w:w="3823" w:type="dxa"/>
            <w:shd w:val="clear" w:color="auto" w:fill="FFE599" w:themeFill="accent4" w:themeFillTint="66"/>
          </w:tcPr>
          <w:p w14:paraId="65A0B51B" w14:textId="77777777" w:rsidR="000B2FAF" w:rsidRPr="000B2FAF" w:rsidRDefault="000B2FAF" w:rsidP="00575DE4">
            <w:pPr>
              <w:rPr>
                <w:rFonts w:ascii="Arial" w:hAnsi="Arial" w:cs="Arial"/>
                <w:b/>
                <w:bCs/>
                <w:sz w:val="24"/>
                <w:szCs w:val="24"/>
              </w:rPr>
            </w:pPr>
            <w:r w:rsidRPr="000B2FAF">
              <w:rPr>
                <w:rFonts w:ascii="Arial" w:hAnsi="Arial" w:cs="Arial"/>
                <w:b/>
                <w:bCs/>
                <w:sz w:val="24"/>
                <w:szCs w:val="24"/>
              </w:rPr>
              <w:t>Instrucciones</w:t>
            </w:r>
          </w:p>
        </w:tc>
        <w:tc>
          <w:tcPr>
            <w:tcW w:w="5005" w:type="dxa"/>
          </w:tcPr>
          <w:p w14:paraId="7274E776" w14:textId="77777777" w:rsidR="00B3469D" w:rsidRPr="00B3469D" w:rsidRDefault="00B3469D" w:rsidP="00B3469D">
            <w:pPr>
              <w:numPr>
                <w:ilvl w:val="0"/>
                <w:numId w:val="5"/>
              </w:numPr>
              <w:shd w:val="clear" w:color="auto" w:fill="FFFFFF" w:themeFill="background1"/>
              <w:spacing w:line="240" w:lineRule="atLeast"/>
              <w:ind w:left="284" w:hanging="284"/>
              <w:jc w:val="both"/>
              <w:rPr>
                <w:rFonts w:ascii="Arial" w:eastAsiaTheme="minorHAnsi" w:hAnsi="Arial" w:cs="Arial"/>
                <w:sz w:val="24"/>
                <w:szCs w:val="24"/>
              </w:rPr>
            </w:pPr>
            <w:r w:rsidRPr="00B3469D">
              <w:rPr>
                <w:rFonts w:ascii="Arial" w:eastAsiaTheme="minorHAnsi" w:hAnsi="Arial" w:cs="Arial"/>
                <w:sz w:val="24"/>
                <w:szCs w:val="24"/>
              </w:rPr>
              <w:t>Usa lápiz grafito o tinta para contestar la prueba. Por favor, cerciorarse de que la respuesta sea clara y visible en la foto o archivo que envíe, de esta forma evitaremos inconvenientes para su corrección.</w:t>
            </w:r>
          </w:p>
          <w:p w14:paraId="09E09713" w14:textId="77777777" w:rsidR="00B3469D" w:rsidRPr="00B3469D" w:rsidRDefault="00B3469D" w:rsidP="00B3469D">
            <w:pPr>
              <w:numPr>
                <w:ilvl w:val="0"/>
                <w:numId w:val="5"/>
              </w:numPr>
              <w:shd w:val="clear" w:color="auto" w:fill="FFFFFF" w:themeFill="background1"/>
              <w:spacing w:line="240" w:lineRule="atLeast"/>
              <w:ind w:left="284" w:hanging="284"/>
              <w:jc w:val="both"/>
              <w:rPr>
                <w:rFonts w:ascii="Arial" w:eastAsiaTheme="minorHAnsi" w:hAnsi="Arial" w:cs="Arial"/>
                <w:sz w:val="24"/>
                <w:szCs w:val="24"/>
              </w:rPr>
            </w:pPr>
            <w:r w:rsidRPr="00B3469D">
              <w:rPr>
                <w:rFonts w:ascii="Arial" w:eastAsiaTheme="minorHAnsi" w:hAnsi="Arial" w:cs="Arial"/>
                <w:sz w:val="24"/>
                <w:szCs w:val="24"/>
              </w:rPr>
              <w:lastRenderedPageBreak/>
              <w:t xml:space="preserve">Lee muy bien cada pregunta antes de contestar. </w:t>
            </w:r>
          </w:p>
          <w:p w14:paraId="08107B76" w14:textId="77777777" w:rsidR="00B3469D" w:rsidRPr="00B3469D" w:rsidRDefault="00B3469D" w:rsidP="00B3469D">
            <w:pPr>
              <w:numPr>
                <w:ilvl w:val="0"/>
                <w:numId w:val="5"/>
              </w:numPr>
              <w:shd w:val="clear" w:color="auto" w:fill="FFFFFF" w:themeFill="background1"/>
              <w:spacing w:line="240" w:lineRule="atLeast"/>
              <w:ind w:left="284" w:hanging="284"/>
              <w:jc w:val="both"/>
              <w:rPr>
                <w:rFonts w:ascii="Arial" w:eastAsiaTheme="minorHAnsi" w:hAnsi="Arial" w:cs="Arial"/>
                <w:sz w:val="24"/>
                <w:szCs w:val="24"/>
              </w:rPr>
            </w:pPr>
            <w:r w:rsidRPr="00B3469D">
              <w:rPr>
                <w:rFonts w:ascii="Arial" w:eastAsiaTheme="minorHAnsi" w:hAnsi="Arial" w:cs="Arial"/>
                <w:sz w:val="24"/>
                <w:szCs w:val="24"/>
              </w:rPr>
              <w:t xml:space="preserve">Si tienes alguna duda sobre cómo contestar, realiza tu consulta al profesor(a) mediante correo: </w:t>
            </w:r>
            <w:hyperlink r:id="rId8" w:history="1">
              <w:r w:rsidRPr="00B3469D">
                <w:rPr>
                  <w:rFonts w:ascii="Arial" w:eastAsiaTheme="minorHAnsi" w:hAnsi="Arial" w:cs="Arial"/>
                  <w:color w:val="0563C1" w:themeColor="hyperlink"/>
                  <w:sz w:val="24"/>
                  <w:szCs w:val="24"/>
                  <w:u w:val="single"/>
                </w:rPr>
                <w:t>Tamaragallardo.ojeda@gmail.com</w:t>
              </w:r>
            </w:hyperlink>
            <w:r w:rsidRPr="00B3469D">
              <w:rPr>
                <w:rFonts w:ascii="Arial" w:eastAsiaTheme="minorHAnsi" w:hAnsi="Arial" w:cs="Arial"/>
                <w:sz w:val="24"/>
                <w:szCs w:val="24"/>
              </w:rPr>
              <w:t xml:space="preserve"> </w:t>
            </w:r>
          </w:p>
          <w:p w14:paraId="7B5D233F" w14:textId="77777777" w:rsidR="00B3469D" w:rsidRPr="00B3469D" w:rsidRDefault="00B3469D" w:rsidP="00B3469D">
            <w:pPr>
              <w:numPr>
                <w:ilvl w:val="0"/>
                <w:numId w:val="5"/>
              </w:numPr>
              <w:spacing w:line="240" w:lineRule="atLeast"/>
              <w:ind w:left="284" w:hanging="284"/>
              <w:jc w:val="both"/>
              <w:rPr>
                <w:rFonts w:ascii="Arial" w:eastAsiaTheme="minorHAnsi" w:hAnsi="Arial" w:cs="Arial"/>
                <w:sz w:val="24"/>
                <w:szCs w:val="24"/>
              </w:rPr>
            </w:pPr>
            <w:r w:rsidRPr="00B3469D">
              <w:rPr>
                <w:rFonts w:ascii="Arial" w:eastAsiaTheme="minorHAnsi" w:hAnsi="Arial" w:cs="Arial"/>
                <w:sz w:val="24"/>
                <w:szCs w:val="24"/>
              </w:rPr>
              <w:t xml:space="preserve">La evaluación debe ser entregada en el correo ya mencionada de la profesora, en el asunto debe indicar su nombre, curso y que es la guía evaluada 1. Ejemplo: </w:t>
            </w:r>
          </w:p>
          <w:p w14:paraId="3F1E2FBB" w14:textId="55F01BE5" w:rsidR="00B3469D" w:rsidRPr="00B3469D" w:rsidRDefault="00B3469D" w:rsidP="00B3469D">
            <w:pPr>
              <w:spacing w:after="160" w:line="240" w:lineRule="atLeast"/>
              <w:ind w:left="284"/>
              <w:jc w:val="center"/>
              <w:rPr>
                <w:rFonts w:ascii="Arial" w:eastAsiaTheme="minorHAnsi" w:hAnsi="Arial" w:cs="Arial"/>
                <w:b/>
                <w:bCs/>
                <w:sz w:val="24"/>
                <w:szCs w:val="24"/>
              </w:rPr>
            </w:pPr>
            <w:r w:rsidRPr="00B3469D">
              <w:rPr>
                <w:rFonts w:ascii="Arial" w:eastAsiaTheme="minorHAnsi" w:hAnsi="Arial" w:cs="Arial"/>
                <w:b/>
                <w:bCs/>
                <w:sz w:val="24"/>
                <w:szCs w:val="24"/>
              </w:rPr>
              <w:t>Tamara Gallardo Ojeda –</w:t>
            </w:r>
            <w:r w:rsidR="00575DE4">
              <w:rPr>
                <w:rFonts w:ascii="Arial" w:eastAsiaTheme="minorHAnsi" w:hAnsi="Arial" w:cs="Arial"/>
                <w:b/>
                <w:bCs/>
                <w:sz w:val="24"/>
                <w:szCs w:val="24"/>
              </w:rPr>
              <w:t xml:space="preserve"> Octavo Básico – Guía Evaluada N°4</w:t>
            </w:r>
            <w:r w:rsidRPr="00B3469D">
              <w:rPr>
                <w:rFonts w:ascii="Arial" w:eastAsiaTheme="minorHAnsi" w:hAnsi="Arial" w:cs="Arial"/>
                <w:b/>
                <w:bCs/>
                <w:sz w:val="24"/>
                <w:szCs w:val="24"/>
              </w:rPr>
              <w:t>.</w:t>
            </w:r>
          </w:p>
          <w:p w14:paraId="01FF2F8C" w14:textId="19D19329" w:rsidR="00B3469D" w:rsidRDefault="00B3469D" w:rsidP="00B3469D">
            <w:pPr>
              <w:numPr>
                <w:ilvl w:val="0"/>
                <w:numId w:val="5"/>
              </w:numPr>
              <w:spacing w:after="160" w:line="240" w:lineRule="atLeast"/>
              <w:ind w:left="284" w:hanging="284"/>
              <w:jc w:val="both"/>
              <w:rPr>
                <w:rFonts w:ascii="Arial" w:eastAsiaTheme="minorHAnsi" w:hAnsi="Arial" w:cs="Arial"/>
                <w:sz w:val="24"/>
                <w:szCs w:val="24"/>
              </w:rPr>
            </w:pPr>
            <w:r w:rsidRPr="00B3469D">
              <w:rPr>
                <w:rFonts w:ascii="Arial" w:eastAsiaTheme="minorHAnsi" w:hAnsi="Arial" w:cs="Arial"/>
                <w:sz w:val="24"/>
                <w:szCs w:val="24"/>
              </w:rPr>
              <w:t xml:space="preserve">En el correo donde adjunte su guía evaluada </w:t>
            </w:r>
            <w:r w:rsidR="00575DE4">
              <w:rPr>
                <w:rFonts w:ascii="Arial" w:eastAsiaTheme="minorHAnsi" w:hAnsi="Arial" w:cs="Arial"/>
                <w:sz w:val="24"/>
                <w:szCs w:val="24"/>
              </w:rPr>
              <w:t>N° 4</w:t>
            </w:r>
            <w:r w:rsidR="00842957">
              <w:rPr>
                <w:rFonts w:ascii="Arial" w:eastAsiaTheme="minorHAnsi" w:hAnsi="Arial" w:cs="Arial"/>
                <w:sz w:val="24"/>
                <w:szCs w:val="24"/>
              </w:rPr>
              <w:t xml:space="preserve"> con </w:t>
            </w:r>
            <w:r w:rsidR="00842957" w:rsidRPr="00842957">
              <w:rPr>
                <w:rFonts w:ascii="Arial" w:eastAsiaTheme="minorHAnsi" w:hAnsi="Arial" w:cs="Arial"/>
                <w:b/>
                <w:bCs/>
                <w:sz w:val="24"/>
                <w:szCs w:val="24"/>
              </w:rPr>
              <w:t>todo</w:t>
            </w:r>
            <w:r w:rsidR="00842957">
              <w:rPr>
                <w:rFonts w:ascii="Arial" w:eastAsiaTheme="minorHAnsi" w:hAnsi="Arial" w:cs="Arial"/>
                <w:sz w:val="24"/>
                <w:szCs w:val="24"/>
              </w:rPr>
              <w:t xml:space="preserve"> el desarrollo</w:t>
            </w:r>
            <w:r w:rsidRPr="00B3469D">
              <w:rPr>
                <w:rFonts w:ascii="Arial" w:eastAsiaTheme="minorHAnsi" w:hAnsi="Arial" w:cs="Arial"/>
                <w:sz w:val="24"/>
                <w:szCs w:val="24"/>
              </w:rPr>
              <w:t xml:space="preserve">, esta puede ser presentada mediante fotos de la solución o un archivo en </w:t>
            </w:r>
            <w:proofErr w:type="spellStart"/>
            <w:r w:rsidRPr="00B3469D">
              <w:rPr>
                <w:rFonts w:ascii="Arial" w:eastAsiaTheme="minorHAnsi" w:hAnsi="Arial" w:cs="Arial"/>
                <w:sz w:val="24"/>
                <w:szCs w:val="24"/>
              </w:rPr>
              <w:t>pdf</w:t>
            </w:r>
            <w:proofErr w:type="spellEnd"/>
            <w:r>
              <w:rPr>
                <w:rFonts w:ascii="Arial" w:eastAsiaTheme="minorHAnsi" w:hAnsi="Arial" w:cs="Arial"/>
                <w:sz w:val="24"/>
                <w:szCs w:val="24"/>
              </w:rPr>
              <w:t>.</w:t>
            </w:r>
          </w:p>
          <w:p w14:paraId="6150B110" w14:textId="4CB97660" w:rsidR="000B2FAF" w:rsidRPr="00B3469D" w:rsidRDefault="00B3469D" w:rsidP="00B3469D">
            <w:pPr>
              <w:numPr>
                <w:ilvl w:val="0"/>
                <w:numId w:val="5"/>
              </w:numPr>
              <w:spacing w:after="160" w:line="240" w:lineRule="atLeast"/>
              <w:ind w:left="284" w:hanging="284"/>
              <w:jc w:val="both"/>
              <w:rPr>
                <w:rFonts w:ascii="Arial" w:eastAsiaTheme="minorHAnsi" w:hAnsi="Arial" w:cs="Arial"/>
                <w:sz w:val="24"/>
                <w:szCs w:val="24"/>
              </w:rPr>
            </w:pPr>
            <w:r w:rsidRPr="00B3469D">
              <w:rPr>
                <w:rFonts w:ascii="Arial" w:eastAsiaTheme="minorHAnsi" w:hAnsi="Arial" w:cs="Arial"/>
                <w:sz w:val="24"/>
                <w:szCs w:val="24"/>
              </w:rPr>
              <w:t>Tiene hasta el domingo 18 de julio para entregar su evaluación.</w:t>
            </w:r>
          </w:p>
        </w:tc>
      </w:tr>
    </w:tbl>
    <w:p w14:paraId="355EF4F1" w14:textId="7ABB3105" w:rsidR="00411CFF" w:rsidRDefault="00411CFF"/>
    <w:p w14:paraId="7A5491E3" w14:textId="196DA216" w:rsidR="002A6132" w:rsidRDefault="002A6132"/>
    <w:p w14:paraId="1DEFD9C5" w14:textId="158221C0" w:rsidR="002A6132" w:rsidRDefault="002A6132"/>
    <w:p w14:paraId="3C558BA8" w14:textId="38DB7BC1" w:rsidR="002A6132" w:rsidRDefault="002A6132"/>
    <w:p w14:paraId="67098F6A" w14:textId="1EEC172C" w:rsidR="002A6132" w:rsidRDefault="002A6132"/>
    <w:p w14:paraId="6241C7BA" w14:textId="1098151F" w:rsidR="002C4D67" w:rsidRDefault="002C4D67"/>
    <w:p w14:paraId="356F04FA" w14:textId="7F1EC5EE" w:rsidR="002C4D67" w:rsidRDefault="002C4D67"/>
    <w:p w14:paraId="5A9C36DE" w14:textId="35F1C2C8" w:rsidR="002C4D67" w:rsidRDefault="002C4D67"/>
    <w:p w14:paraId="16CA4E39" w14:textId="6A2792D5" w:rsidR="002C4D67" w:rsidRDefault="002C4D67"/>
    <w:p w14:paraId="0B38E314" w14:textId="206C26BF" w:rsidR="002C4D67" w:rsidRDefault="002C4D67"/>
    <w:p w14:paraId="701734DE" w14:textId="45540D6D" w:rsidR="002C4D67" w:rsidRDefault="002C4D67"/>
    <w:p w14:paraId="4493F447" w14:textId="7B0F0DEC" w:rsidR="002C4D67" w:rsidRDefault="002C4D67"/>
    <w:p w14:paraId="0B96178A" w14:textId="184BDFF4" w:rsidR="002C4D67" w:rsidRDefault="002C4D67"/>
    <w:p w14:paraId="31DB5FD8" w14:textId="47F8B0E5" w:rsidR="003B1DF7" w:rsidRDefault="003B1DF7"/>
    <w:p w14:paraId="2AA70959" w14:textId="651E7219" w:rsidR="003B1DF7" w:rsidRDefault="003B1DF7"/>
    <w:p w14:paraId="5C0C0FF5" w14:textId="55CD12E7" w:rsidR="003B1DF7" w:rsidRDefault="003B1DF7"/>
    <w:p w14:paraId="375B0D26" w14:textId="77777777" w:rsidR="003B1DF7" w:rsidRDefault="003B1DF7"/>
    <w:p w14:paraId="6757DC38" w14:textId="77777777" w:rsidR="00E31940" w:rsidRPr="00E31940" w:rsidRDefault="00E31940" w:rsidP="00E31940">
      <w:pPr>
        <w:jc w:val="both"/>
        <w:rPr>
          <w:rFonts w:ascii="Arial" w:hAnsi="Arial" w:cs="Arial"/>
          <w:b/>
          <w:bCs/>
          <w:sz w:val="24"/>
          <w:szCs w:val="24"/>
        </w:rPr>
      </w:pPr>
      <w:r w:rsidRPr="00E31940">
        <w:rPr>
          <w:rFonts w:ascii="Arial" w:hAnsi="Arial" w:cs="Arial"/>
          <w:b/>
          <w:bCs/>
          <w:sz w:val="24"/>
          <w:szCs w:val="24"/>
        </w:rPr>
        <w:t>PATRONES Y SECUENCIAS</w:t>
      </w:r>
    </w:p>
    <w:p w14:paraId="30A83A25" w14:textId="77777777" w:rsidR="00E31940" w:rsidRPr="00E31940" w:rsidRDefault="00E31940" w:rsidP="00E31940">
      <w:pPr>
        <w:jc w:val="both"/>
        <w:rPr>
          <w:rFonts w:ascii="Arial" w:hAnsi="Arial" w:cs="Arial"/>
          <w:sz w:val="24"/>
          <w:szCs w:val="24"/>
        </w:rPr>
      </w:pPr>
      <w:r w:rsidRPr="00E31940">
        <w:rPr>
          <w:rFonts w:ascii="Arial" w:hAnsi="Arial" w:cs="Arial"/>
          <w:sz w:val="24"/>
          <w:szCs w:val="24"/>
        </w:rPr>
        <w:t xml:space="preserve">Un </w:t>
      </w:r>
      <w:r w:rsidRPr="00E31940">
        <w:rPr>
          <w:rFonts w:ascii="Arial" w:hAnsi="Arial" w:cs="Arial"/>
          <w:b/>
          <w:bCs/>
          <w:sz w:val="24"/>
          <w:szCs w:val="24"/>
        </w:rPr>
        <w:t>patrón</w:t>
      </w:r>
      <w:r w:rsidRPr="00E31940">
        <w:rPr>
          <w:rFonts w:ascii="Arial" w:hAnsi="Arial" w:cs="Arial"/>
          <w:sz w:val="24"/>
          <w:szCs w:val="24"/>
        </w:rPr>
        <w:t xml:space="preserve"> corresponde a una regla, formula, estrategia, entre otros, que permite relacionar valores para formar una </w:t>
      </w:r>
      <w:r w:rsidRPr="00E31940">
        <w:rPr>
          <w:rFonts w:ascii="Arial" w:hAnsi="Arial" w:cs="Arial"/>
          <w:b/>
          <w:bCs/>
          <w:sz w:val="24"/>
          <w:szCs w:val="24"/>
        </w:rPr>
        <w:t>secuencia</w:t>
      </w:r>
      <w:r w:rsidRPr="00E31940">
        <w:rPr>
          <w:rFonts w:ascii="Arial" w:hAnsi="Arial" w:cs="Arial"/>
          <w:sz w:val="24"/>
          <w:szCs w:val="24"/>
        </w:rPr>
        <w:t>. Analizando la información de una tabla de datos, puedes descubrir un patrón, y a partir de él, encontrar valores desconocidos.</w:t>
      </w:r>
    </w:p>
    <w:p w14:paraId="40CB6333" w14:textId="77777777" w:rsidR="00E31940" w:rsidRPr="00E31940" w:rsidRDefault="00E31940" w:rsidP="00E31940">
      <w:pPr>
        <w:jc w:val="both"/>
        <w:rPr>
          <w:rFonts w:ascii="Arial" w:hAnsi="Arial" w:cs="Arial"/>
          <w:b/>
          <w:bCs/>
          <w:sz w:val="24"/>
          <w:szCs w:val="24"/>
        </w:rPr>
      </w:pPr>
      <w:r w:rsidRPr="00E31940">
        <w:rPr>
          <w:rFonts w:ascii="Arial" w:hAnsi="Arial" w:cs="Arial"/>
          <w:b/>
          <w:bCs/>
          <w:sz w:val="24"/>
          <w:szCs w:val="24"/>
        </w:rPr>
        <w:t>Ejemplo:</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E31940" w:rsidRPr="00E31940" w14:paraId="61A681B5" w14:textId="77777777" w:rsidTr="00FF66EE">
        <w:tc>
          <w:tcPr>
            <w:tcW w:w="8828" w:type="dxa"/>
          </w:tcPr>
          <w:p w14:paraId="55A9797D" w14:textId="77777777" w:rsidR="00E31940" w:rsidRPr="00E31940" w:rsidRDefault="00E31940" w:rsidP="00E31940">
            <w:pPr>
              <w:jc w:val="center"/>
              <w:rPr>
                <w:rFonts w:ascii="Arial" w:hAnsi="Arial" w:cs="Arial"/>
                <w:b/>
                <w:bCs/>
                <w:sz w:val="24"/>
                <w:szCs w:val="24"/>
              </w:rPr>
            </w:pPr>
            <w:r w:rsidRPr="00E31940">
              <w:rPr>
                <w:rFonts w:ascii="Arial" w:hAnsi="Arial" w:cs="Arial"/>
                <w:b/>
                <w:bCs/>
                <w:sz w:val="24"/>
                <w:szCs w:val="24"/>
              </w:rPr>
              <w:t>1, 4, 16, 64</w:t>
            </w:r>
            <w:proofErr w:type="gramStart"/>
            <w:r w:rsidRPr="00E31940">
              <w:rPr>
                <w:rFonts w:ascii="Arial" w:hAnsi="Arial" w:cs="Arial"/>
                <w:b/>
                <w:bCs/>
                <w:sz w:val="24"/>
                <w:szCs w:val="24"/>
              </w:rPr>
              <w:t>, …</w:t>
            </w:r>
            <w:proofErr w:type="gramEnd"/>
            <w:r w:rsidRPr="00E31940">
              <w:rPr>
                <w:rFonts w:ascii="Arial" w:hAnsi="Arial" w:cs="Arial"/>
                <w:b/>
                <w:bCs/>
                <w:sz w:val="24"/>
                <w:szCs w:val="24"/>
              </w:rPr>
              <w:t>.</w:t>
            </w:r>
          </w:p>
        </w:tc>
      </w:tr>
    </w:tbl>
    <w:p w14:paraId="4BCAD9AA" w14:textId="77777777" w:rsidR="00E31940" w:rsidRPr="00E31940" w:rsidRDefault="00E31940" w:rsidP="00E31940">
      <w:pPr>
        <w:jc w:val="both"/>
        <w:rPr>
          <w:rFonts w:ascii="Arial" w:hAnsi="Arial" w:cs="Arial"/>
          <w:sz w:val="24"/>
          <w:szCs w:val="24"/>
        </w:rPr>
      </w:pPr>
    </w:p>
    <w:p w14:paraId="400D3197" w14:textId="77777777" w:rsidR="00E31940" w:rsidRPr="00E31940" w:rsidRDefault="00E31940" w:rsidP="00E31940">
      <w:pPr>
        <w:jc w:val="both"/>
        <w:rPr>
          <w:rFonts w:ascii="Arial" w:hAnsi="Arial" w:cs="Arial"/>
          <w:sz w:val="24"/>
          <w:szCs w:val="24"/>
        </w:rPr>
      </w:pPr>
      <w:r w:rsidRPr="00E31940">
        <w:rPr>
          <w:rFonts w:ascii="Arial" w:hAnsi="Arial" w:cs="Arial"/>
          <w:sz w:val="24"/>
          <w:szCs w:val="24"/>
        </w:rPr>
        <w:t xml:space="preserve">Lo que se presenta en el ejemplo es una secuencia, esta va aumentando término a término, en el caso de aumentar, hay dos maneras; se puede aumentar a través de la </w:t>
      </w:r>
      <w:r w:rsidRPr="00E31940">
        <w:rPr>
          <w:rFonts w:ascii="Arial" w:hAnsi="Arial" w:cs="Arial"/>
          <w:b/>
          <w:bCs/>
          <w:sz w:val="24"/>
          <w:szCs w:val="24"/>
        </w:rPr>
        <w:t>suma</w:t>
      </w:r>
      <w:r w:rsidRPr="00E31940">
        <w:rPr>
          <w:rFonts w:ascii="Arial" w:hAnsi="Arial" w:cs="Arial"/>
          <w:sz w:val="24"/>
          <w:szCs w:val="24"/>
        </w:rPr>
        <w:t xml:space="preserve">, o a través de la </w:t>
      </w:r>
      <w:r w:rsidRPr="00E31940">
        <w:rPr>
          <w:rFonts w:ascii="Arial" w:hAnsi="Arial" w:cs="Arial"/>
          <w:b/>
          <w:bCs/>
          <w:sz w:val="24"/>
          <w:szCs w:val="24"/>
        </w:rPr>
        <w:t>multiplicación</w:t>
      </w:r>
      <w:r w:rsidRPr="00E31940">
        <w:rPr>
          <w:rFonts w:ascii="Arial" w:hAnsi="Arial" w:cs="Arial"/>
          <w:sz w:val="24"/>
          <w:szCs w:val="24"/>
        </w:rPr>
        <w:t xml:space="preserve">. En este caso, como la secuencia va aumentando rápidamente, se asume que es a través de la multiplicación. </w:t>
      </w:r>
    </w:p>
    <w:p w14:paraId="553437BC" w14:textId="77777777" w:rsidR="00E31940" w:rsidRPr="00E31940" w:rsidRDefault="00E31940" w:rsidP="00E31940">
      <w:pPr>
        <w:jc w:val="both"/>
        <w:rPr>
          <w:rFonts w:ascii="Arial" w:hAnsi="Arial" w:cs="Arial"/>
          <w:sz w:val="24"/>
          <w:szCs w:val="24"/>
        </w:rPr>
      </w:pPr>
      <w:r w:rsidRPr="00E31940">
        <w:rPr>
          <w:rFonts w:ascii="Arial" w:hAnsi="Arial" w:cs="Arial"/>
          <w:sz w:val="24"/>
          <w:szCs w:val="24"/>
        </w:rPr>
        <w:t>Si observamos, comenzamos con 1 y llegamos a 4, esto a través de la multiplicación podría lograrse multiplicando el primer término que es 1 por 4, y así obtendríamos el segundo término que es 4. Ahora bien, si seguimos multiplicando por 4, resultaría lo siguiente:</w:t>
      </w:r>
    </w:p>
    <w:tbl>
      <w:tblPr>
        <w:tblStyle w:val="Tablaconcuadrcula1"/>
        <w:tblW w:w="0" w:type="auto"/>
        <w:jc w:val="center"/>
        <w:tblLook w:val="04A0" w:firstRow="1" w:lastRow="0" w:firstColumn="1" w:lastColumn="0" w:noHBand="0" w:noVBand="1"/>
      </w:tblPr>
      <w:tblGrid>
        <w:gridCol w:w="666"/>
        <w:gridCol w:w="2306"/>
      </w:tblGrid>
      <w:tr w:rsidR="00E31940" w:rsidRPr="00E31940" w14:paraId="096CF6E4" w14:textId="77777777" w:rsidTr="00575DE4">
        <w:trPr>
          <w:trHeight w:val="270"/>
          <w:jc w:val="center"/>
        </w:trPr>
        <w:tc>
          <w:tcPr>
            <w:tcW w:w="666" w:type="dxa"/>
          </w:tcPr>
          <w:p w14:paraId="4F4B04E2" w14:textId="77777777" w:rsidR="00E31940" w:rsidRPr="00E31940" w:rsidRDefault="00E31940" w:rsidP="00E31940">
            <w:pPr>
              <w:jc w:val="both"/>
              <w:rPr>
                <w:rFonts w:ascii="Arial" w:hAnsi="Arial" w:cs="Arial"/>
                <w:sz w:val="24"/>
                <w:szCs w:val="24"/>
              </w:rPr>
            </w:pPr>
            <w:r w:rsidRPr="00E31940">
              <w:rPr>
                <w:rFonts w:ascii="Arial" w:hAnsi="Arial" w:cs="Arial"/>
                <w:sz w:val="24"/>
                <w:szCs w:val="24"/>
              </w:rPr>
              <w:t>1</w:t>
            </w:r>
          </w:p>
        </w:tc>
        <w:tc>
          <w:tcPr>
            <w:tcW w:w="2306" w:type="dxa"/>
          </w:tcPr>
          <w:p w14:paraId="0C0726ED" w14:textId="77777777" w:rsidR="00E31940" w:rsidRPr="00E31940" w:rsidRDefault="00E31940" w:rsidP="00E31940">
            <w:pPr>
              <w:jc w:val="both"/>
              <w:rPr>
                <w:rFonts w:ascii="Arial" w:hAnsi="Arial" w:cs="Arial"/>
                <w:sz w:val="24"/>
                <w:szCs w:val="24"/>
              </w:rPr>
            </w:pPr>
            <m:oMathPara>
              <m:oMath>
                <m:r>
                  <w:rPr>
                    <w:rFonts w:ascii="Cambria Math" w:hAnsi="Cambria Math" w:cs="Arial"/>
                    <w:sz w:val="24"/>
                    <w:szCs w:val="24"/>
                  </w:rPr>
                  <m:t>1 ∙ 4 =4</m:t>
                </m:r>
              </m:oMath>
            </m:oMathPara>
          </w:p>
        </w:tc>
      </w:tr>
      <w:tr w:rsidR="00E31940" w:rsidRPr="00E31940" w14:paraId="2764C7BB" w14:textId="77777777" w:rsidTr="00575DE4">
        <w:trPr>
          <w:trHeight w:val="260"/>
          <w:jc w:val="center"/>
        </w:trPr>
        <w:tc>
          <w:tcPr>
            <w:tcW w:w="666" w:type="dxa"/>
          </w:tcPr>
          <w:p w14:paraId="3448436C" w14:textId="77777777" w:rsidR="00E31940" w:rsidRPr="00E31940" w:rsidRDefault="00E31940" w:rsidP="00E31940">
            <w:pPr>
              <w:jc w:val="both"/>
              <w:rPr>
                <w:rFonts w:ascii="Arial" w:hAnsi="Arial" w:cs="Arial"/>
                <w:sz w:val="24"/>
                <w:szCs w:val="24"/>
              </w:rPr>
            </w:pPr>
            <w:r w:rsidRPr="00E31940">
              <w:rPr>
                <w:rFonts w:ascii="Arial" w:hAnsi="Arial" w:cs="Arial"/>
                <w:sz w:val="24"/>
                <w:szCs w:val="24"/>
              </w:rPr>
              <w:t>4</w:t>
            </w:r>
          </w:p>
        </w:tc>
        <w:tc>
          <w:tcPr>
            <w:tcW w:w="2306" w:type="dxa"/>
          </w:tcPr>
          <w:p w14:paraId="534F61B9" w14:textId="77777777" w:rsidR="00E31940" w:rsidRPr="00E31940" w:rsidRDefault="00E31940" w:rsidP="00E31940">
            <w:pPr>
              <w:jc w:val="both"/>
              <w:rPr>
                <w:rFonts w:ascii="Arial" w:hAnsi="Arial" w:cs="Arial"/>
                <w:sz w:val="24"/>
                <w:szCs w:val="24"/>
              </w:rPr>
            </w:pPr>
            <m:oMathPara>
              <m:oMath>
                <m:r>
                  <w:rPr>
                    <w:rFonts w:ascii="Cambria Math" w:hAnsi="Cambria Math" w:cs="Arial"/>
                    <w:sz w:val="24"/>
                    <w:szCs w:val="24"/>
                  </w:rPr>
                  <m:t xml:space="preserve">    4 ∙ 4 = 16</m:t>
                </m:r>
              </m:oMath>
            </m:oMathPara>
          </w:p>
        </w:tc>
      </w:tr>
      <w:tr w:rsidR="00E31940" w:rsidRPr="00E31940" w14:paraId="797BE553" w14:textId="77777777" w:rsidTr="00575DE4">
        <w:trPr>
          <w:trHeight w:val="270"/>
          <w:jc w:val="center"/>
        </w:trPr>
        <w:tc>
          <w:tcPr>
            <w:tcW w:w="666" w:type="dxa"/>
          </w:tcPr>
          <w:p w14:paraId="604F1C62" w14:textId="77777777" w:rsidR="00E31940" w:rsidRPr="00E31940" w:rsidRDefault="00E31940" w:rsidP="00E31940">
            <w:pPr>
              <w:jc w:val="both"/>
              <w:rPr>
                <w:rFonts w:ascii="Arial" w:hAnsi="Arial" w:cs="Arial"/>
                <w:sz w:val="24"/>
                <w:szCs w:val="24"/>
              </w:rPr>
            </w:pPr>
            <w:r w:rsidRPr="00E31940">
              <w:rPr>
                <w:rFonts w:ascii="Arial" w:hAnsi="Arial" w:cs="Arial"/>
                <w:sz w:val="24"/>
                <w:szCs w:val="24"/>
              </w:rPr>
              <w:t>16</w:t>
            </w:r>
          </w:p>
        </w:tc>
        <w:tc>
          <w:tcPr>
            <w:tcW w:w="2306" w:type="dxa"/>
          </w:tcPr>
          <w:p w14:paraId="5600D86E" w14:textId="77777777" w:rsidR="00E31940" w:rsidRPr="00E31940" w:rsidRDefault="00E31940" w:rsidP="00E31940">
            <w:pPr>
              <w:jc w:val="both"/>
              <w:rPr>
                <w:rFonts w:ascii="Arial" w:hAnsi="Arial" w:cs="Arial"/>
                <w:sz w:val="24"/>
                <w:szCs w:val="24"/>
              </w:rPr>
            </w:pPr>
            <m:oMathPara>
              <m:oMath>
                <m:r>
                  <w:rPr>
                    <w:rFonts w:ascii="Cambria Math" w:hAnsi="Cambria Math" w:cs="Arial"/>
                    <w:sz w:val="24"/>
                    <w:szCs w:val="24"/>
                  </w:rPr>
                  <m:t xml:space="preserve">  16 ∙ 4 = 64</m:t>
                </m:r>
              </m:oMath>
            </m:oMathPara>
          </w:p>
        </w:tc>
      </w:tr>
      <w:tr w:rsidR="00E31940" w:rsidRPr="00E31940" w14:paraId="35F1C846" w14:textId="77777777" w:rsidTr="00575DE4">
        <w:trPr>
          <w:trHeight w:val="270"/>
          <w:jc w:val="center"/>
        </w:trPr>
        <w:tc>
          <w:tcPr>
            <w:tcW w:w="666" w:type="dxa"/>
          </w:tcPr>
          <w:p w14:paraId="21199A8A" w14:textId="77777777" w:rsidR="00E31940" w:rsidRPr="00E31940" w:rsidRDefault="00E31940" w:rsidP="00E31940">
            <w:pPr>
              <w:jc w:val="both"/>
              <w:rPr>
                <w:rFonts w:ascii="Arial" w:hAnsi="Arial" w:cs="Arial"/>
                <w:sz w:val="24"/>
                <w:szCs w:val="24"/>
              </w:rPr>
            </w:pPr>
            <w:r w:rsidRPr="00E31940">
              <w:rPr>
                <w:rFonts w:ascii="Arial" w:hAnsi="Arial" w:cs="Arial"/>
                <w:sz w:val="24"/>
                <w:szCs w:val="24"/>
              </w:rPr>
              <w:t>64</w:t>
            </w:r>
          </w:p>
        </w:tc>
        <w:tc>
          <w:tcPr>
            <w:tcW w:w="2306" w:type="dxa"/>
          </w:tcPr>
          <w:p w14:paraId="6E4A5D7F" w14:textId="77777777" w:rsidR="00E31940" w:rsidRPr="00E31940" w:rsidRDefault="00E31940" w:rsidP="00E31940">
            <w:pPr>
              <w:jc w:val="both"/>
              <w:rPr>
                <w:rFonts w:ascii="Arial" w:hAnsi="Arial" w:cs="Arial"/>
                <w:sz w:val="24"/>
                <w:szCs w:val="24"/>
              </w:rPr>
            </w:pPr>
            <m:oMathPara>
              <m:oMath>
                <m:r>
                  <w:rPr>
                    <w:rFonts w:ascii="Cambria Math" w:hAnsi="Cambria Math" w:cs="Arial"/>
                    <w:sz w:val="24"/>
                    <w:szCs w:val="24"/>
                  </w:rPr>
                  <m:t xml:space="preserve">     64 ∙ 4 = 256</m:t>
                </m:r>
              </m:oMath>
            </m:oMathPara>
          </w:p>
        </w:tc>
      </w:tr>
    </w:tbl>
    <w:p w14:paraId="179CF814" w14:textId="77777777" w:rsidR="00E31940" w:rsidRPr="00E31940" w:rsidRDefault="00E31940" w:rsidP="00E31940">
      <w:pPr>
        <w:jc w:val="both"/>
        <w:rPr>
          <w:rFonts w:ascii="Arial" w:hAnsi="Arial" w:cs="Arial"/>
          <w:sz w:val="24"/>
          <w:szCs w:val="24"/>
        </w:rPr>
      </w:pPr>
    </w:p>
    <w:p w14:paraId="7BE5D826" w14:textId="77777777" w:rsidR="00E31940" w:rsidRPr="00E31940" w:rsidRDefault="00E31940" w:rsidP="00E31940">
      <w:pPr>
        <w:jc w:val="both"/>
        <w:rPr>
          <w:rFonts w:ascii="Arial" w:hAnsi="Arial" w:cs="Arial"/>
          <w:sz w:val="24"/>
          <w:szCs w:val="24"/>
        </w:rPr>
      </w:pPr>
      <w:r w:rsidRPr="00E31940">
        <w:rPr>
          <w:rFonts w:ascii="Arial" w:hAnsi="Arial" w:cs="Arial"/>
          <w:sz w:val="24"/>
          <w:szCs w:val="24"/>
        </w:rPr>
        <w:t>Gracias a la tabla recién presentada podemos comprobar que efectivamente el patrón de formación es multiplicar cada término de la secuencia por 4.</w:t>
      </w:r>
    </w:p>
    <w:p w14:paraId="587891AB" w14:textId="0FDF9F44" w:rsidR="00E31940" w:rsidRDefault="00E31940"/>
    <w:p w14:paraId="10EDA4C9" w14:textId="07D76586" w:rsidR="00E31940" w:rsidRDefault="00E31940"/>
    <w:p w14:paraId="6D5E897D" w14:textId="5ECD6902" w:rsidR="00E31940" w:rsidRDefault="00E31940"/>
    <w:p w14:paraId="09426173" w14:textId="52A12595" w:rsidR="00E31940" w:rsidRDefault="00E31940"/>
    <w:p w14:paraId="0B2BB6CC" w14:textId="271078A4" w:rsidR="00E31940" w:rsidRDefault="00E31940"/>
    <w:p w14:paraId="3DF0FED3" w14:textId="616CB6EC" w:rsidR="00E31940" w:rsidRDefault="00E31940"/>
    <w:p w14:paraId="22B26682" w14:textId="63FBC221" w:rsidR="00E31940" w:rsidRDefault="00E31940"/>
    <w:p w14:paraId="4C5348C0" w14:textId="321AC2A5" w:rsidR="004E03CF" w:rsidRDefault="004E03CF"/>
    <w:p w14:paraId="47AA0610" w14:textId="60B770A6" w:rsidR="004E03CF" w:rsidRDefault="004E03CF"/>
    <w:p w14:paraId="4EDDBF95" w14:textId="2C0B8D4C" w:rsidR="00E31940" w:rsidRDefault="00E31940"/>
    <w:p w14:paraId="5238721A" w14:textId="39E4EB0B" w:rsidR="00E31940" w:rsidRPr="00F36983" w:rsidRDefault="00F36983" w:rsidP="00F36983">
      <w:pPr>
        <w:jc w:val="both"/>
        <w:rPr>
          <w:rFonts w:ascii="Arial" w:hAnsi="Arial" w:cs="Arial"/>
          <w:b/>
          <w:bCs/>
          <w:sz w:val="24"/>
          <w:szCs w:val="24"/>
        </w:rPr>
      </w:pPr>
      <w:r w:rsidRPr="00F36983">
        <w:rPr>
          <w:rFonts w:ascii="Arial" w:hAnsi="Arial" w:cs="Arial"/>
          <w:b/>
          <w:bCs/>
          <w:sz w:val="24"/>
          <w:szCs w:val="24"/>
        </w:rPr>
        <w:t>Fracciones</w:t>
      </w:r>
    </w:p>
    <w:p w14:paraId="36757682" w14:textId="3CE478C4" w:rsidR="00E31940" w:rsidRDefault="00F36983" w:rsidP="00F36983">
      <w:pPr>
        <w:jc w:val="both"/>
        <w:rPr>
          <w:rFonts w:ascii="Arial" w:hAnsi="Arial" w:cs="Arial"/>
          <w:color w:val="333333"/>
          <w:sz w:val="24"/>
          <w:szCs w:val="24"/>
          <w:shd w:val="clear" w:color="auto" w:fill="FFFFFF"/>
        </w:rPr>
      </w:pPr>
      <w:r w:rsidRPr="00F36983">
        <w:rPr>
          <w:rFonts w:ascii="Arial" w:hAnsi="Arial" w:cs="Arial"/>
          <w:color w:val="333333"/>
          <w:sz w:val="24"/>
          <w:szCs w:val="24"/>
          <w:shd w:val="clear" w:color="auto" w:fill="FFFFFF"/>
        </w:rPr>
        <w:t xml:space="preserve">Una fracción es un número, que se obtiene de dividir un entero en partes iguales. Por </w:t>
      </w:r>
      <w:r w:rsidR="00611CEC" w:rsidRPr="00F36983">
        <w:rPr>
          <w:rFonts w:ascii="Arial" w:hAnsi="Arial" w:cs="Arial"/>
          <w:color w:val="333333"/>
          <w:sz w:val="24"/>
          <w:szCs w:val="24"/>
          <w:shd w:val="clear" w:color="auto" w:fill="FFFFFF"/>
        </w:rPr>
        <w:t>ejemplo,</w:t>
      </w:r>
      <w:r w:rsidRPr="00F36983">
        <w:rPr>
          <w:rFonts w:ascii="Arial" w:hAnsi="Arial" w:cs="Arial"/>
          <w:color w:val="333333"/>
          <w:sz w:val="24"/>
          <w:szCs w:val="24"/>
          <w:shd w:val="clear" w:color="auto" w:fill="FFFFFF"/>
        </w:rPr>
        <w:t xml:space="preserve"> cuando decimos una cuarta parte de la torta, estamos dividiendo la torta en cuatro partes y consideramos una de ellas.</w:t>
      </w:r>
    </w:p>
    <w:p w14:paraId="79524353" w14:textId="03664A58" w:rsidR="00F36983" w:rsidRDefault="00611CEC" w:rsidP="00611CEC">
      <w:pPr>
        <w:jc w:val="center"/>
        <w:rPr>
          <w:rFonts w:ascii="Arial" w:hAnsi="Arial" w:cs="Arial"/>
          <w:sz w:val="24"/>
          <w:szCs w:val="24"/>
        </w:rPr>
      </w:pPr>
      <w:r>
        <w:rPr>
          <w:rFonts w:ascii="Arial" w:hAnsi="Arial" w:cs="Arial"/>
          <w:noProof/>
          <w:sz w:val="24"/>
          <w:szCs w:val="24"/>
          <w:lang w:eastAsia="es-CL"/>
        </w:rPr>
        <w:drawing>
          <wp:inline distT="0" distB="0" distL="0" distR="0" wp14:anchorId="04E47CD3" wp14:editId="79083F7F">
            <wp:extent cx="2080440" cy="1493649"/>
            <wp:effectExtent l="0" t="0" r="0" b="0"/>
            <wp:docPr id="1" name="Imagen 1" descr="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circular&#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2080440" cy="1493649"/>
                    </a:xfrm>
                    <a:prstGeom prst="rect">
                      <a:avLst/>
                    </a:prstGeom>
                  </pic:spPr>
                </pic:pic>
              </a:graphicData>
            </a:graphic>
          </wp:inline>
        </w:drawing>
      </w:r>
    </w:p>
    <w:p w14:paraId="063EB4BD" w14:textId="3F418A54" w:rsidR="00611CEC" w:rsidRDefault="00611CEC" w:rsidP="00477A72">
      <w:pPr>
        <w:jc w:val="both"/>
        <w:rPr>
          <w:rFonts w:ascii="Arial" w:hAnsi="Arial" w:cs="Arial"/>
          <w:sz w:val="24"/>
          <w:szCs w:val="24"/>
        </w:rPr>
      </w:pPr>
    </w:p>
    <w:p w14:paraId="50647DD3" w14:textId="232178F3" w:rsidR="00477A72" w:rsidRDefault="00477A72" w:rsidP="00477A72">
      <w:pPr>
        <w:jc w:val="both"/>
        <w:rPr>
          <w:rFonts w:ascii="Arial" w:hAnsi="Arial" w:cs="Arial"/>
          <w:b/>
          <w:bCs/>
          <w:sz w:val="24"/>
          <w:szCs w:val="24"/>
        </w:rPr>
      </w:pPr>
      <w:r w:rsidRPr="00477A72">
        <w:rPr>
          <w:rFonts w:ascii="Arial" w:hAnsi="Arial" w:cs="Arial"/>
          <w:b/>
          <w:bCs/>
          <w:sz w:val="24"/>
          <w:szCs w:val="24"/>
        </w:rPr>
        <w:t xml:space="preserve">Partes de una fracción </w:t>
      </w:r>
    </w:p>
    <w:p w14:paraId="5629D645" w14:textId="3DB47A07" w:rsidR="00477A72" w:rsidRDefault="00477A72" w:rsidP="00477A72">
      <w:pPr>
        <w:jc w:val="both"/>
        <w:rPr>
          <w:rFonts w:ascii="Arial" w:hAnsi="Arial" w:cs="Arial"/>
          <w:b/>
          <w:bCs/>
          <w:sz w:val="24"/>
          <w:szCs w:val="24"/>
        </w:rPr>
      </w:pPr>
      <w:r>
        <w:rPr>
          <w:rFonts w:ascii="Arial" w:hAnsi="Arial" w:cs="Arial"/>
          <w:b/>
          <w:bCs/>
          <w:noProof/>
          <w:sz w:val="24"/>
          <w:szCs w:val="24"/>
          <w:lang w:eastAsia="es-CL"/>
        </w:rPr>
        <mc:AlternateContent>
          <mc:Choice Requires="wps">
            <w:drawing>
              <wp:anchor distT="0" distB="0" distL="114300" distR="114300" simplePos="0" relativeHeight="251660288" behindDoc="0" locked="0" layoutInCell="1" allowOverlap="1" wp14:anchorId="4FBA4040" wp14:editId="0FEEF564">
                <wp:simplePos x="0" y="0"/>
                <wp:positionH relativeFrom="column">
                  <wp:posOffset>2113915</wp:posOffset>
                </wp:positionH>
                <wp:positionV relativeFrom="paragraph">
                  <wp:posOffset>770890</wp:posOffset>
                </wp:positionV>
                <wp:extent cx="381000" cy="6350"/>
                <wp:effectExtent l="0" t="57150" r="38100" b="88900"/>
                <wp:wrapNone/>
                <wp:docPr id="5" name="Conector recto de flecha 5"/>
                <wp:cNvGraphicFramePr/>
                <a:graphic xmlns:a="http://schemas.openxmlformats.org/drawingml/2006/main">
                  <a:graphicData uri="http://schemas.microsoft.com/office/word/2010/wordprocessingShape">
                    <wps:wsp>
                      <wps:cNvCnPr/>
                      <wps:spPr>
                        <a:xfrm>
                          <a:off x="0" y="0"/>
                          <a:ext cx="3810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57402A" id="_x0000_t32" coordsize="21600,21600" o:spt="32" o:oned="t" path="m,l21600,21600e" filled="f">
                <v:path arrowok="t" fillok="f" o:connecttype="none"/>
                <o:lock v:ext="edit" shapetype="t"/>
              </v:shapetype>
              <v:shape id="Conector recto de flecha 5" o:spid="_x0000_s1026" type="#_x0000_t32" style="position:absolute;margin-left:166.45pt;margin-top:60.7pt;width:30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" strokecolor="black [3200]" strokeweight=".5pt">
                <v:stroke endarrow="block" joinstyle="miter"/>
              </v:shape>
            </w:pict>
          </mc:Fallback>
        </mc:AlternateContent>
      </w:r>
      <w:r>
        <w:rPr>
          <w:rFonts w:ascii="Arial" w:hAnsi="Arial" w:cs="Arial"/>
          <w:b/>
          <w:bCs/>
          <w:noProof/>
          <w:sz w:val="24"/>
          <w:szCs w:val="24"/>
          <w:lang w:eastAsia="es-CL"/>
        </w:rPr>
        <mc:AlternateContent>
          <mc:Choice Requires="wps">
            <w:drawing>
              <wp:anchor distT="0" distB="0" distL="114300" distR="114300" simplePos="0" relativeHeight="251659264" behindDoc="0" locked="0" layoutInCell="1" allowOverlap="1" wp14:anchorId="2EB3894A" wp14:editId="3137018E">
                <wp:simplePos x="0" y="0"/>
                <wp:positionH relativeFrom="column">
                  <wp:posOffset>2088515</wp:posOffset>
                </wp:positionH>
                <wp:positionV relativeFrom="paragraph">
                  <wp:posOffset>560070</wp:posOffset>
                </wp:positionV>
                <wp:extent cx="425450" cy="6350"/>
                <wp:effectExtent l="0" t="57150" r="31750" b="88900"/>
                <wp:wrapNone/>
                <wp:docPr id="3" name="Conector recto de flecha 3"/>
                <wp:cNvGraphicFramePr/>
                <a:graphic xmlns:a="http://schemas.openxmlformats.org/drawingml/2006/main">
                  <a:graphicData uri="http://schemas.microsoft.com/office/word/2010/wordprocessingShape">
                    <wps:wsp>
                      <wps:cNvCnPr/>
                      <wps:spPr>
                        <a:xfrm>
                          <a:off x="0" y="0"/>
                          <a:ext cx="4254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733A9" id="Conector recto de flecha 3" o:spid="_x0000_s1026" type="#_x0000_t32" style="position:absolute;margin-left:164.45pt;margin-top:44.1pt;width:33.5pt;height:.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" strokecolor="black [3200]" strokeweight=".5pt">
                <v:stroke endarrow="block" joinstyle="miter"/>
              </v:shape>
            </w:pict>
          </mc:Fallback>
        </mc:AlternateContent>
      </w:r>
      <w:r>
        <w:rPr>
          <w:rFonts w:ascii="Arial" w:hAnsi="Arial" w:cs="Arial"/>
          <w:b/>
          <w:bCs/>
          <w:sz w:val="24"/>
          <w:szCs w:val="24"/>
        </w:rPr>
        <w:t xml:space="preserve">Los términos de una fracción </w:t>
      </w:r>
      <m:oMath>
        <m:f>
          <m:fPr>
            <m:ctrlPr>
              <w:rPr>
                <w:rFonts w:ascii="Cambria Math" w:eastAsiaTheme="minorHAnsi" w:hAnsi="Cambria Math" w:cs="Arial"/>
                <w:b/>
                <w:bCs/>
                <w:i/>
                <w:sz w:val="32"/>
                <w:szCs w:val="32"/>
              </w:rPr>
            </m:ctrlPr>
          </m:fPr>
          <m:num>
            <m:r>
              <m:rPr>
                <m:sty m:val="bi"/>
              </m:rPr>
              <w:rPr>
                <w:rFonts w:ascii="Cambria Math" w:hAnsi="Cambria Math" w:cs="Arial"/>
                <w:sz w:val="32"/>
                <w:szCs w:val="32"/>
              </w:rPr>
              <m:t>a</m:t>
            </m:r>
          </m:num>
          <m:den>
            <m:r>
              <m:rPr>
                <m:sty m:val="bi"/>
              </m:rPr>
              <w:rPr>
                <w:rFonts w:ascii="Cambria Math" w:hAnsi="Cambria Math" w:cs="Arial"/>
                <w:sz w:val="32"/>
                <w:szCs w:val="32"/>
              </w:rPr>
              <m:t>b</m:t>
            </m:r>
          </m:den>
        </m:f>
      </m:oMath>
      <w:r>
        <w:rPr>
          <w:rFonts w:ascii="Arial" w:hAnsi="Arial" w:cs="Arial"/>
          <w:b/>
          <w:bCs/>
          <w:sz w:val="32"/>
          <w:szCs w:val="32"/>
        </w:rPr>
        <w:t xml:space="preserve"> </w:t>
      </w:r>
      <w:r>
        <w:rPr>
          <w:rFonts w:ascii="Arial" w:hAnsi="Arial" w:cs="Arial"/>
          <w:b/>
          <w:bCs/>
          <w:sz w:val="24"/>
          <w:szCs w:val="24"/>
        </w:rPr>
        <w:t>, con a y b números naturales son:</w:t>
      </w:r>
    </w:p>
    <w:p w14:paraId="35903218" w14:textId="6E45E956" w:rsidR="00477A72" w:rsidRPr="00477A72" w:rsidRDefault="00575DE4" w:rsidP="00477A72">
      <w:pPr>
        <w:jc w:val="both"/>
        <w:rPr>
          <w:rFonts w:ascii="Arial" w:hAnsi="Arial" w:cs="Arial"/>
          <w:b/>
          <w:bCs/>
          <w:sz w:val="32"/>
          <w:szCs w:val="32"/>
        </w:rPr>
      </w:pPr>
      <m:oMathPara>
        <m:oMath>
          <m:f>
            <m:fPr>
              <m:ctrlPr>
                <w:rPr>
                  <w:rFonts w:ascii="Cambria Math" w:eastAsiaTheme="minorHAnsi" w:hAnsi="Cambria Math" w:cs="Arial"/>
                  <w:b/>
                  <w:bCs/>
                  <w:i/>
                  <w:sz w:val="32"/>
                  <w:szCs w:val="32"/>
                </w:rPr>
              </m:ctrlPr>
            </m:fPr>
            <m:num>
              <m:r>
                <m:rPr>
                  <m:sty m:val="bi"/>
                </m:rPr>
                <w:rPr>
                  <w:rFonts w:ascii="Cambria Math" w:hAnsi="Cambria Math" w:cs="Arial"/>
                  <w:sz w:val="32"/>
                  <w:szCs w:val="32"/>
                </w:rPr>
                <m:t>a</m:t>
              </m:r>
            </m:num>
            <m:den>
              <m:r>
                <m:rPr>
                  <m:sty m:val="bi"/>
                </m:rPr>
                <w:rPr>
                  <w:rFonts w:ascii="Cambria Math" w:hAnsi="Cambria Math" w:cs="Arial"/>
                  <w:sz w:val="32"/>
                  <w:szCs w:val="32"/>
                </w:rPr>
                <m:t>b</m:t>
              </m:r>
            </m:den>
          </m:f>
          <m:r>
            <m:rPr>
              <m:sty m:val="bi"/>
            </m:rPr>
            <w:rPr>
              <w:rFonts w:ascii="Cambria Math" w:hAnsi="Cambria Math" w:cs="Arial"/>
              <w:sz w:val="32"/>
              <w:szCs w:val="32"/>
            </w:rPr>
            <m:t xml:space="preserve">             </m:t>
          </m:r>
          <m:f>
            <m:fPr>
              <m:ctrlPr>
                <w:rPr>
                  <w:rFonts w:ascii="Cambria Math" w:eastAsiaTheme="minorHAnsi" w:hAnsi="Cambria Math" w:cs="Arial"/>
                  <w:b/>
                  <w:bCs/>
                  <w:i/>
                  <w:sz w:val="32"/>
                  <w:szCs w:val="32"/>
                </w:rPr>
              </m:ctrlPr>
            </m:fPr>
            <m:num>
              <m:r>
                <m:rPr>
                  <m:sty m:val="bi"/>
                </m:rPr>
                <w:rPr>
                  <w:rFonts w:ascii="Cambria Math" w:hAnsi="Cambria Math" w:cs="Arial"/>
                  <w:sz w:val="32"/>
                  <w:szCs w:val="32"/>
                </w:rPr>
                <m:t>Numerador</m:t>
              </m:r>
            </m:num>
            <m:den>
              <m:r>
                <m:rPr>
                  <m:sty m:val="bi"/>
                </m:rPr>
                <w:rPr>
                  <w:rFonts w:ascii="Cambria Math" w:hAnsi="Cambria Math" w:cs="Arial"/>
                  <w:sz w:val="32"/>
                  <w:szCs w:val="32"/>
                </w:rPr>
                <m:t>Denominador</m:t>
              </m:r>
            </m:den>
          </m:f>
        </m:oMath>
      </m:oMathPara>
    </w:p>
    <w:p w14:paraId="0B157471" w14:textId="77777777" w:rsidR="00477A72" w:rsidRPr="00477A72" w:rsidRDefault="00477A72" w:rsidP="00477A72">
      <w:pPr>
        <w:jc w:val="both"/>
        <w:rPr>
          <w:rFonts w:ascii="Arial" w:hAnsi="Arial" w:cs="Arial"/>
          <w:b/>
          <w:bCs/>
          <w:sz w:val="32"/>
          <w:szCs w:val="32"/>
        </w:rPr>
      </w:pPr>
    </w:p>
    <w:p w14:paraId="53067BAA" w14:textId="2EA874ED" w:rsidR="00611CEC" w:rsidRDefault="00611CEC" w:rsidP="00611CEC">
      <w:pPr>
        <w:jc w:val="both"/>
        <w:rPr>
          <w:rFonts w:ascii="Arial" w:hAnsi="Arial" w:cs="Arial"/>
          <w:b/>
          <w:bCs/>
          <w:sz w:val="24"/>
          <w:szCs w:val="24"/>
        </w:rPr>
      </w:pPr>
      <w:r w:rsidRPr="00611CEC">
        <w:rPr>
          <w:rFonts w:ascii="Arial" w:hAnsi="Arial" w:cs="Arial"/>
          <w:b/>
          <w:bCs/>
          <w:sz w:val="24"/>
          <w:szCs w:val="24"/>
        </w:rPr>
        <w:t>¿Cómo nombramos las fracciones?</w:t>
      </w:r>
    </w:p>
    <w:p w14:paraId="0F9A7FC4" w14:textId="3524499C" w:rsidR="00611CEC" w:rsidRDefault="00611CEC" w:rsidP="00611CEC">
      <w:pPr>
        <w:jc w:val="both"/>
        <w:rPr>
          <w:rFonts w:ascii="Arial" w:hAnsi="Arial" w:cs="Arial"/>
          <w:b/>
          <w:bCs/>
          <w:sz w:val="24"/>
          <w:szCs w:val="24"/>
        </w:rPr>
      </w:pPr>
    </w:p>
    <w:p w14:paraId="4C28C37B" w14:textId="2ACEE72D" w:rsidR="00611CEC" w:rsidRPr="00611CEC" w:rsidRDefault="00611CEC" w:rsidP="00611CEC">
      <w:pPr>
        <w:jc w:val="both"/>
        <w:rPr>
          <w:rFonts w:ascii="Arial" w:hAnsi="Arial" w:cs="Arial"/>
          <w:sz w:val="24"/>
          <w:szCs w:val="24"/>
        </w:rPr>
      </w:pPr>
      <w:r w:rsidRPr="00611CEC">
        <w:rPr>
          <w:rFonts w:ascii="Arial" w:hAnsi="Arial" w:cs="Arial"/>
          <w:sz w:val="24"/>
          <w:szCs w:val="24"/>
        </w:rPr>
        <w:t>Para escribir con palabras las fracciones representadas debes nombrar primero el numerador y luego el denominador.</w:t>
      </w:r>
    </w:p>
    <w:p w14:paraId="5E876331" w14:textId="7207D68B" w:rsidR="00611CEC" w:rsidRPr="00611CEC" w:rsidRDefault="00611CEC" w:rsidP="00611CEC">
      <w:pPr>
        <w:pStyle w:val="Prrafodelista"/>
        <w:numPr>
          <w:ilvl w:val="0"/>
          <w:numId w:val="2"/>
        </w:numPr>
        <w:jc w:val="both"/>
        <w:rPr>
          <w:rFonts w:ascii="Arial" w:hAnsi="Arial" w:cs="Arial"/>
          <w:sz w:val="24"/>
          <w:szCs w:val="24"/>
        </w:rPr>
      </w:pPr>
      <w:r w:rsidRPr="00611CEC">
        <w:rPr>
          <w:rFonts w:ascii="Arial" w:hAnsi="Arial" w:cs="Arial"/>
          <w:sz w:val="24"/>
          <w:szCs w:val="24"/>
        </w:rPr>
        <w:t xml:space="preserve">Si el denominador está entre 2 y 9, la fracción la puedes leer como </w:t>
      </w:r>
      <w:r w:rsidRPr="00611CEC">
        <w:rPr>
          <w:rFonts w:ascii="Arial" w:hAnsi="Arial" w:cs="Arial"/>
          <w:b/>
          <w:bCs/>
          <w:sz w:val="24"/>
          <w:szCs w:val="24"/>
        </w:rPr>
        <w:t>medios, tercios, cuartos, quintos, sextos, séptimos, octavos o novenos</w:t>
      </w:r>
      <w:r w:rsidRPr="00611CEC">
        <w:rPr>
          <w:rFonts w:ascii="Arial" w:hAnsi="Arial" w:cs="Arial"/>
          <w:sz w:val="24"/>
          <w:szCs w:val="24"/>
        </w:rPr>
        <w:t>.</w:t>
      </w:r>
    </w:p>
    <w:p w14:paraId="31BE8B5B" w14:textId="34BF4F15" w:rsidR="00611CEC" w:rsidRPr="00611CEC" w:rsidRDefault="00611CEC" w:rsidP="00611CEC">
      <w:pPr>
        <w:pStyle w:val="Prrafodelista"/>
        <w:numPr>
          <w:ilvl w:val="0"/>
          <w:numId w:val="2"/>
        </w:numPr>
        <w:jc w:val="both"/>
        <w:rPr>
          <w:rFonts w:ascii="Arial" w:hAnsi="Arial" w:cs="Arial"/>
          <w:sz w:val="24"/>
          <w:szCs w:val="24"/>
        </w:rPr>
      </w:pPr>
      <w:r w:rsidRPr="00611CEC">
        <w:rPr>
          <w:rFonts w:ascii="Arial" w:hAnsi="Arial" w:cs="Arial"/>
          <w:sz w:val="24"/>
          <w:szCs w:val="24"/>
        </w:rPr>
        <w:t xml:space="preserve">Si el denominador es 10, 100 o 1.000, la fracción la puedes leer como </w:t>
      </w:r>
      <w:r w:rsidRPr="00611CEC">
        <w:rPr>
          <w:rFonts w:ascii="Arial" w:hAnsi="Arial" w:cs="Arial"/>
          <w:b/>
          <w:bCs/>
          <w:sz w:val="24"/>
          <w:szCs w:val="24"/>
        </w:rPr>
        <w:t>décimos, centésimos o milésimos</w:t>
      </w:r>
      <w:r w:rsidRPr="00611CEC">
        <w:rPr>
          <w:rFonts w:ascii="Arial" w:hAnsi="Arial" w:cs="Arial"/>
          <w:sz w:val="24"/>
          <w:szCs w:val="24"/>
        </w:rPr>
        <w:t>, respectivamente.</w:t>
      </w:r>
    </w:p>
    <w:p w14:paraId="2A499E50" w14:textId="03D978D0" w:rsidR="00611CEC" w:rsidRPr="00611CEC" w:rsidRDefault="00611CEC" w:rsidP="00611CEC">
      <w:pPr>
        <w:pStyle w:val="Prrafodelista"/>
        <w:numPr>
          <w:ilvl w:val="0"/>
          <w:numId w:val="2"/>
        </w:numPr>
        <w:jc w:val="both"/>
        <w:rPr>
          <w:rFonts w:ascii="Arial" w:hAnsi="Arial" w:cs="Arial"/>
          <w:sz w:val="24"/>
          <w:szCs w:val="24"/>
        </w:rPr>
      </w:pPr>
      <w:r w:rsidRPr="00611CEC">
        <w:rPr>
          <w:rFonts w:ascii="Arial" w:hAnsi="Arial" w:cs="Arial"/>
          <w:sz w:val="24"/>
          <w:szCs w:val="24"/>
        </w:rPr>
        <w:t xml:space="preserve">Si el denominador corresponde a un número distinto a los anteriores, puedes nombrar el número y añadir la terminación </w:t>
      </w:r>
      <w:proofErr w:type="spellStart"/>
      <w:r w:rsidRPr="00611CEC">
        <w:rPr>
          <w:rFonts w:ascii="Arial" w:hAnsi="Arial" w:cs="Arial"/>
          <w:b/>
          <w:bCs/>
          <w:sz w:val="24"/>
          <w:szCs w:val="24"/>
        </w:rPr>
        <w:t>avos</w:t>
      </w:r>
      <w:proofErr w:type="spellEnd"/>
      <w:r w:rsidRPr="00611CEC">
        <w:rPr>
          <w:rFonts w:ascii="Arial" w:hAnsi="Arial" w:cs="Arial"/>
          <w:sz w:val="24"/>
          <w:szCs w:val="24"/>
        </w:rPr>
        <w:t>.</w:t>
      </w:r>
    </w:p>
    <w:p w14:paraId="48FC7D55" w14:textId="5120D19D" w:rsidR="00611CEC" w:rsidRDefault="00611CEC" w:rsidP="00611CEC">
      <w:pPr>
        <w:jc w:val="both"/>
        <w:rPr>
          <w:rFonts w:ascii="Arial" w:hAnsi="Arial" w:cs="Arial"/>
          <w:b/>
          <w:bCs/>
          <w:sz w:val="24"/>
          <w:szCs w:val="24"/>
        </w:rPr>
      </w:pPr>
    </w:p>
    <w:p w14:paraId="73166792" w14:textId="3D904FB0" w:rsidR="00477A72" w:rsidRDefault="00477A72" w:rsidP="00611CEC">
      <w:pPr>
        <w:jc w:val="both"/>
        <w:rPr>
          <w:rFonts w:ascii="Arial" w:hAnsi="Arial" w:cs="Arial"/>
          <w:b/>
          <w:bCs/>
          <w:sz w:val="24"/>
          <w:szCs w:val="24"/>
        </w:rPr>
      </w:pPr>
    </w:p>
    <w:p w14:paraId="6D14EF77" w14:textId="77777777" w:rsidR="00477A72" w:rsidRDefault="00477A72" w:rsidP="00611CEC">
      <w:pPr>
        <w:jc w:val="both"/>
        <w:rPr>
          <w:rFonts w:ascii="Arial" w:hAnsi="Arial" w:cs="Arial"/>
          <w:b/>
          <w:bCs/>
          <w:sz w:val="24"/>
          <w:szCs w:val="24"/>
        </w:rPr>
      </w:pPr>
    </w:p>
    <w:p w14:paraId="7F86C4C3" w14:textId="39F01E88" w:rsidR="00611CEC" w:rsidRDefault="00611CEC" w:rsidP="00611CEC">
      <w:pPr>
        <w:jc w:val="both"/>
        <w:rPr>
          <w:rFonts w:ascii="Arial" w:hAnsi="Arial" w:cs="Arial"/>
          <w:b/>
          <w:bCs/>
          <w:sz w:val="24"/>
          <w:szCs w:val="24"/>
        </w:rPr>
      </w:pPr>
      <w:r>
        <w:rPr>
          <w:rFonts w:ascii="Arial" w:hAnsi="Arial" w:cs="Arial"/>
          <w:b/>
          <w:bCs/>
          <w:sz w:val="24"/>
          <w:szCs w:val="24"/>
        </w:rPr>
        <w:t>¿Cómo clasificamos las fracciones?</w:t>
      </w:r>
    </w:p>
    <w:p w14:paraId="4BD01CAD" w14:textId="7E01AF82" w:rsidR="00611CEC" w:rsidRDefault="00611CEC" w:rsidP="00611CEC">
      <w:pPr>
        <w:jc w:val="both"/>
        <w:rPr>
          <w:rFonts w:ascii="Arial" w:hAnsi="Arial" w:cs="Arial"/>
          <w:b/>
          <w:bCs/>
          <w:sz w:val="24"/>
          <w:szCs w:val="24"/>
        </w:rPr>
      </w:pPr>
      <w:r>
        <w:rPr>
          <w:rFonts w:ascii="Arial" w:hAnsi="Arial" w:cs="Arial"/>
          <w:b/>
          <w:bCs/>
          <w:sz w:val="24"/>
          <w:szCs w:val="24"/>
        </w:rPr>
        <w:t>Las fracciones las clasificamos en fracciones Propias e Impropias.</w:t>
      </w:r>
    </w:p>
    <w:p w14:paraId="21B6F867" w14:textId="48A8EDA6" w:rsidR="00611CEC" w:rsidRDefault="00611CEC" w:rsidP="00611CEC">
      <w:pPr>
        <w:pStyle w:val="Prrafodelista"/>
        <w:numPr>
          <w:ilvl w:val="0"/>
          <w:numId w:val="4"/>
        </w:numPr>
        <w:jc w:val="both"/>
        <w:rPr>
          <w:rFonts w:ascii="Arial" w:hAnsi="Arial" w:cs="Arial"/>
          <w:b/>
          <w:bCs/>
          <w:sz w:val="24"/>
          <w:szCs w:val="24"/>
        </w:rPr>
      </w:pPr>
      <w:r>
        <w:rPr>
          <w:rFonts w:ascii="Arial" w:hAnsi="Arial" w:cs="Arial"/>
          <w:b/>
          <w:bCs/>
          <w:sz w:val="24"/>
          <w:szCs w:val="24"/>
        </w:rPr>
        <w:t>Fracciones Propias</w:t>
      </w:r>
    </w:p>
    <w:p w14:paraId="47847C2F" w14:textId="1CB78BBF" w:rsidR="00E31940" w:rsidRPr="004E03CF" w:rsidRDefault="00611CEC" w:rsidP="004E03CF">
      <w:pPr>
        <w:ind w:left="360"/>
        <w:jc w:val="both"/>
        <w:rPr>
          <w:rFonts w:ascii="Arial" w:hAnsi="Arial" w:cs="Arial"/>
          <w:sz w:val="24"/>
          <w:szCs w:val="24"/>
        </w:rPr>
      </w:pPr>
      <w:r w:rsidRPr="00611CEC">
        <w:rPr>
          <w:rFonts w:ascii="Arial" w:hAnsi="Arial" w:cs="Arial"/>
          <w:sz w:val="24"/>
          <w:szCs w:val="24"/>
        </w:rPr>
        <w:t>Son aquellas en las que el numerador es menor que su denominador. Una fracción es equivalente a la unidad si su numerador es igual a su denominador.</w:t>
      </w:r>
    </w:p>
    <w:p w14:paraId="3B51B82C" w14:textId="49134F85" w:rsidR="00611CEC" w:rsidRDefault="00611CEC"/>
    <w:p w14:paraId="04DE6B80" w14:textId="28FC16AB" w:rsidR="00611CEC" w:rsidRDefault="00611CEC" w:rsidP="00611CEC">
      <w:pPr>
        <w:jc w:val="both"/>
        <w:rPr>
          <w:rFonts w:ascii="Arial" w:hAnsi="Arial" w:cs="Arial"/>
          <w:b/>
          <w:bCs/>
          <w:sz w:val="24"/>
          <w:szCs w:val="24"/>
        </w:rPr>
      </w:pPr>
      <w:r w:rsidRPr="00611CEC">
        <w:rPr>
          <w:rFonts w:ascii="Arial" w:hAnsi="Arial" w:cs="Arial"/>
          <w:b/>
          <w:bCs/>
          <w:sz w:val="24"/>
          <w:szCs w:val="24"/>
        </w:rPr>
        <w:t xml:space="preserve">Ejemplo: </w:t>
      </w:r>
    </w:p>
    <w:p w14:paraId="69FE71E4" w14:textId="66393174" w:rsidR="00611CEC" w:rsidRDefault="00611CEC" w:rsidP="00611CEC">
      <w:pPr>
        <w:jc w:val="both"/>
        <w:rPr>
          <w:rFonts w:ascii="Arial" w:hAnsi="Arial" w:cs="Arial"/>
          <w:sz w:val="24"/>
          <w:szCs w:val="24"/>
        </w:rPr>
      </w:pPr>
      <w:r w:rsidRPr="00611CEC">
        <w:rPr>
          <w:rFonts w:ascii="Arial" w:hAnsi="Arial" w:cs="Arial"/>
          <w:sz w:val="24"/>
          <w:szCs w:val="24"/>
        </w:rPr>
        <w:t xml:space="preserve">La fracción propia </w:t>
      </w:r>
      <m:oMath>
        <m:f>
          <m:fPr>
            <m:ctrlPr>
              <w:rPr>
                <w:rFonts w:ascii="Cambria Math" w:eastAsiaTheme="minorHAnsi"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Pr="00611CEC">
        <w:rPr>
          <w:rFonts w:ascii="Arial" w:hAnsi="Arial" w:cs="Arial"/>
          <w:sz w:val="24"/>
          <w:szCs w:val="24"/>
        </w:rPr>
        <w:t xml:space="preserve"> </w:t>
      </w:r>
      <w:r>
        <w:rPr>
          <w:rFonts w:ascii="Arial" w:hAnsi="Arial" w:cs="Arial"/>
          <w:sz w:val="24"/>
          <w:szCs w:val="24"/>
        </w:rPr>
        <w:t xml:space="preserve"> (tres cuartos) </w:t>
      </w:r>
      <w:r w:rsidRPr="00611CEC">
        <w:rPr>
          <w:rFonts w:ascii="Arial" w:hAnsi="Arial" w:cs="Arial"/>
          <w:sz w:val="24"/>
          <w:szCs w:val="24"/>
        </w:rPr>
        <w:t>la puedes representar gráficamente por:</w:t>
      </w:r>
    </w:p>
    <w:p w14:paraId="368A2FA0" w14:textId="1FC7F865" w:rsidR="00611CEC" w:rsidRDefault="00611CEC" w:rsidP="00611CEC">
      <w:pPr>
        <w:jc w:val="center"/>
        <w:rPr>
          <w:rFonts w:ascii="Arial" w:hAnsi="Arial" w:cs="Arial"/>
          <w:sz w:val="24"/>
          <w:szCs w:val="24"/>
        </w:rPr>
      </w:pPr>
      <w:r>
        <w:rPr>
          <w:rFonts w:ascii="Arial" w:hAnsi="Arial" w:cs="Arial"/>
          <w:noProof/>
          <w:sz w:val="24"/>
          <w:szCs w:val="24"/>
          <w:lang w:eastAsia="es-CL"/>
        </w:rPr>
        <w:drawing>
          <wp:inline distT="0" distB="0" distL="0" distR="0" wp14:anchorId="1EDC0DDE" wp14:editId="57F9A8A7">
            <wp:extent cx="1371600" cy="1385788"/>
            <wp:effectExtent l="0" t="0" r="0" b="5080"/>
            <wp:docPr id="2" name="Imagen 2" descr="Un dibujo de una cara feliz&#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cara feliz&#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1373657" cy="1387866"/>
                    </a:xfrm>
                    <a:prstGeom prst="rect">
                      <a:avLst/>
                    </a:prstGeom>
                  </pic:spPr>
                </pic:pic>
              </a:graphicData>
            </a:graphic>
          </wp:inline>
        </w:drawing>
      </w:r>
    </w:p>
    <w:p w14:paraId="5590F97B" w14:textId="20A0D5C4" w:rsidR="00611CEC" w:rsidRDefault="00611CEC" w:rsidP="00611CEC">
      <w:pPr>
        <w:rPr>
          <w:rFonts w:ascii="Arial" w:hAnsi="Arial" w:cs="Arial"/>
          <w:sz w:val="24"/>
          <w:szCs w:val="24"/>
        </w:rPr>
      </w:pPr>
    </w:p>
    <w:p w14:paraId="55357F11" w14:textId="0DA0BE67" w:rsidR="00611CEC" w:rsidRDefault="00477A72" w:rsidP="00477A72">
      <w:pPr>
        <w:pStyle w:val="Prrafodelista"/>
        <w:numPr>
          <w:ilvl w:val="0"/>
          <w:numId w:val="4"/>
        </w:numPr>
        <w:rPr>
          <w:rFonts w:ascii="Arial" w:hAnsi="Arial" w:cs="Arial"/>
          <w:b/>
          <w:bCs/>
          <w:sz w:val="24"/>
          <w:szCs w:val="24"/>
        </w:rPr>
      </w:pPr>
      <w:r w:rsidRPr="00477A72">
        <w:rPr>
          <w:rFonts w:ascii="Arial" w:hAnsi="Arial" w:cs="Arial"/>
          <w:b/>
          <w:bCs/>
          <w:sz w:val="24"/>
          <w:szCs w:val="24"/>
        </w:rPr>
        <w:t>Fracciones Impropias</w:t>
      </w:r>
    </w:p>
    <w:p w14:paraId="6AB53C00" w14:textId="1376C7BD" w:rsidR="00477A72" w:rsidRDefault="00477A72" w:rsidP="00477A72">
      <w:pPr>
        <w:ind w:left="360"/>
        <w:jc w:val="both"/>
        <w:rPr>
          <w:rFonts w:ascii="Arial" w:hAnsi="Arial" w:cs="Arial"/>
          <w:sz w:val="24"/>
          <w:szCs w:val="24"/>
        </w:rPr>
      </w:pPr>
      <w:r w:rsidRPr="00477A72">
        <w:rPr>
          <w:rFonts w:ascii="Arial" w:hAnsi="Arial" w:cs="Arial"/>
          <w:sz w:val="24"/>
          <w:szCs w:val="24"/>
        </w:rPr>
        <w:t xml:space="preserve">Son aquellas en las que el numerador es mayor que su denominador. La fracción </w:t>
      </w:r>
      <m:oMath>
        <m:f>
          <m:fPr>
            <m:ctrlPr>
              <w:rPr>
                <w:rFonts w:ascii="Cambria Math" w:hAnsi="Cambria Math" w:cs="Arial"/>
                <w:i/>
                <w:sz w:val="32"/>
                <w:szCs w:val="32"/>
              </w:rPr>
            </m:ctrlPr>
          </m:fPr>
          <m:num>
            <m:r>
              <w:rPr>
                <w:rFonts w:ascii="Cambria Math" w:hAnsi="Cambria Math" w:cs="Arial"/>
                <w:sz w:val="32"/>
                <w:szCs w:val="32"/>
              </w:rPr>
              <m:t>9</m:t>
            </m:r>
          </m:num>
          <m:den>
            <m:r>
              <w:rPr>
                <w:rFonts w:ascii="Cambria Math" w:hAnsi="Cambria Math" w:cs="Arial"/>
                <w:sz w:val="32"/>
                <w:szCs w:val="32"/>
              </w:rPr>
              <m:t>2</m:t>
            </m:r>
          </m:den>
        </m:f>
      </m:oMath>
      <w:r w:rsidRPr="00477A72">
        <w:rPr>
          <w:rFonts w:ascii="Arial" w:hAnsi="Arial" w:cs="Arial"/>
          <w:sz w:val="32"/>
          <w:szCs w:val="32"/>
        </w:rPr>
        <w:t xml:space="preserve"> </w:t>
      </w:r>
      <w:r w:rsidRPr="00477A72">
        <w:rPr>
          <w:rFonts w:ascii="Arial" w:hAnsi="Arial" w:cs="Arial"/>
          <w:sz w:val="24"/>
          <w:szCs w:val="24"/>
        </w:rPr>
        <w:t xml:space="preserve">es impropia, ya que su numerador es mayor que su denominador. Además, este tipo de fracciones las puedes representar como un </w:t>
      </w:r>
      <w:r w:rsidRPr="00477A72">
        <w:rPr>
          <w:rFonts w:ascii="Arial" w:hAnsi="Arial" w:cs="Arial"/>
          <w:b/>
          <w:bCs/>
          <w:sz w:val="24"/>
          <w:szCs w:val="24"/>
        </w:rPr>
        <w:t>número Mixto</w:t>
      </w:r>
      <w:r>
        <w:rPr>
          <w:rFonts w:ascii="Arial" w:hAnsi="Arial" w:cs="Arial"/>
          <w:b/>
          <w:bCs/>
          <w:sz w:val="24"/>
          <w:szCs w:val="24"/>
        </w:rPr>
        <w:t xml:space="preserve">, </w:t>
      </w:r>
      <w:r w:rsidRPr="00477A72">
        <w:rPr>
          <w:rFonts w:ascii="Arial" w:hAnsi="Arial" w:cs="Arial"/>
          <w:sz w:val="24"/>
          <w:szCs w:val="24"/>
        </w:rPr>
        <w:t>que corresponde a una parte entera y otra fraccionaria.</w:t>
      </w:r>
    </w:p>
    <w:p w14:paraId="4ED9479F" w14:textId="009D6DD1" w:rsidR="000A2553" w:rsidRDefault="000A2553" w:rsidP="00477A72">
      <w:pPr>
        <w:ind w:left="360"/>
        <w:jc w:val="both"/>
        <w:rPr>
          <w:rFonts w:ascii="Arial" w:hAnsi="Arial" w:cs="Arial"/>
          <w:sz w:val="24"/>
          <w:szCs w:val="24"/>
        </w:rPr>
      </w:pPr>
    </w:p>
    <w:p w14:paraId="328A903E" w14:textId="08CC5F8A" w:rsidR="000A2553" w:rsidRDefault="000A2553" w:rsidP="00477A72">
      <w:pPr>
        <w:ind w:left="360"/>
        <w:jc w:val="both"/>
        <w:rPr>
          <w:rFonts w:ascii="Arial" w:hAnsi="Arial" w:cs="Arial"/>
          <w:sz w:val="24"/>
          <w:szCs w:val="24"/>
        </w:rPr>
      </w:pPr>
    </w:p>
    <w:p w14:paraId="2379D4EA" w14:textId="13E9D171" w:rsidR="000A2553" w:rsidRDefault="000A2553" w:rsidP="00477A72">
      <w:pPr>
        <w:ind w:left="360"/>
        <w:jc w:val="both"/>
        <w:rPr>
          <w:rFonts w:ascii="Arial" w:hAnsi="Arial" w:cs="Arial"/>
          <w:sz w:val="24"/>
          <w:szCs w:val="24"/>
        </w:rPr>
      </w:pPr>
    </w:p>
    <w:p w14:paraId="0C148F45" w14:textId="0BC8F02C" w:rsidR="000A2553" w:rsidRDefault="000A2553" w:rsidP="00477A72">
      <w:pPr>
        <w:ind w:left="360"/>
        <w:jc w:val="both"/>
        <w:rPr>
          <w:rFonts w:ascii="Arial" w:hAnsi="Arial" w:cs="Arial"/>
          <w:sz w:val="24"/>
          <w:szCs w:val="24"/>
        </w:rPr>
      </w:pPr>
    </w:p>
    <w:p w14:paraId="36B27641" w14:textId="776F6886" w:rsidR="000A2553" w:rsidRDefault="000A2553" w:rsidP="00477A72">
      <w:pPr>
        <w:ind w:left="360"/>
        <w:jc w:val="both"/>
        <w:rPr>
          <w:rFonts w:ascii="Arial" w:hAnsi="Arial" w:cs="Arial"/>
          <w:sz w:val="24"/>
          <w:szCs w:val="24"/>
        </w:rPr>
      </w:pPr>
    </w:p>
    <w:p w14:paraId="0809DB2A" w14:textId="7D297EBF" w:rsidR="000A2553" w:rsidRDefault="000A2553" w:rsidP="00477A72">
      <w:pPr>
        <w:ind w:left="360"/>
        <w:jc w:val="both"/>
        <w:rPr>
          <w:rFonts w:ascii="Arial" w:hAnsi="Arial" w:cs="Arial"/>
          <w:sz w:val="24"/>
          <w:szCs w:val="24"/>
        </w:rPr>
      </w:pPr>
    </w:p>
    <w:p w14:paraId="3BF050D6" w14:textId="521DCD95" w:rsidR="000A2553" w:rsidRDefault="000A2553" w:rsidP="00477A72">
      <w:pPr>
        <w:ind w:left="360"/>
        <w:jc w:val="both"/>
        <w:rPr>
          <w:rFonts w:ascii="Arial" w:hAnsi="Arial" w:cs="Arial"/>
          <w:sz w:val="24"/>
          <w:szCs w:val="24"/>
        </w:rPr>
      </w:pPr>
    </w:p>
    <w:p w14:paraId="5C64A205" w14:textId="77777777" w:rsidR="00BC362F" w:rsidRDefault="00BC362F" w:rsidP="00477A72">
      <w:pPr>
        <w:ind w:left="360"/>
        <w:jc w:val="both"/>
        <w:rPr>
          <w:rFonts w:ascii="Arial" w:hAnsi="Arial" w:cs="Arial"/>
          <w:sz w:val="24"/>
          <w:szCs w:val="24"/>
        </w:rPr>
      </w:pPr>
    </w:p>
    <w:p w14:paraId="1C0B5C0E" w14:textId="22D9950E" w:rsidR="00477A72" w:rsidRPr="00477A72" w:rsidRDefault="00477A72" w:rsidP="00477A72">
      <w:pPr>
        <w:jc w:val="both"/>
        <w:rPr>
          <w:rFonts w:ascii="Arial" w:hAnsi="Arial" w:cs="Arial"/>
          <w:b/>
          <w:bCs/>
          <w:sz w:val="24"/>
          <w:szCs w:val="24"/>
        </w:rPr>
      </w:pPr>
      <w:r w:rsidRPr="00477A72">
        <w:rPr>
          <w:rFonts w:ascii="Arial" w:hAnsi="Arial" w:cs="Arial"/>
          <w:b/>
          <w:bCs/>
          <w:sz w:val="24"/>
          <w:szCs w:val="24"/>
        </w:rPr>
        <w:lastRenderedPageBreak/>
        <w:t>Ejemplo:</w:t>
      </w:r>
    </w:p>
    <w:p w14:paraId="7AB9050D" w14:textId="55C491B7" w:rsidR="00611CEC" w:rsidRDefault="00575DE4" w:rsidP="00611CEC">
      <w:pPr>
        <w:jc w:val="both"/>
        <w:rPr>
          <w:rFonts w:ascii="Arial" w:hAnsi="Arial" w:cs="Arial"/>
          <w:b/>
          <w:bCs/>
          <w:sz w:val="24"/>
          <w:szCs w:val="24"/>
        </w:rPr>
      </w:pPr>
      <m:oMath>
        <m:f>
          <m:fPr>
            <m:ctrlPr>
              <w:rPr>
                <w:rFonts w:ascii="Cambria Math" w:hAnsi="Cambria Math" w:cs="Arial"/>
                <w:b/>
                <w:bCs/>
                <w:i/>
                <w:sz w:val="24"/>
                <w:szCs w:val="24"/>
              </w:rPr>
            </m:ctrlPr>
          </m:fPr>
          <m:num>
            <m:r>
              <m:rPr>
                <m:sty m:val="bi"/>
              </m:rPr>
              <w:rPr>
                <w:rFonts w:ascii="Cambria Math" w:hAnsi="Cambria Math" w:cs="Arial"/>
                <w:sz w:val="24"/>
                <w:szCs w:val="24"/>
              </w:rPr>
              <m:t>7</m:t>
            </m:r>
          </m:num>
          <m:den>
            <m:r>
              <m:rPr>
                <m:sty m:val="bi"/>
              </m:rPr>
              <w:rPr>
                <w:rFonts w:ascii="Cambria Math" w:hAnsi="Cambria Math" w:cs="Arial"/>
                <w:sz w:val="24"/>
                <w:szCs w:val="24"/>
              </w:rPr>
              <m:t>5</m:t>
            </m:r>
          </m:den>
        </m:f>
        <m:r>
          <m:rPr>
            <m:sty m:val="bi"/>
          </m:rPr>
          <w:rPr>
            <w:rFonts w:ascii="Cambria Math" w:hAnsi="Cambria Math" w:cs="Arial"/>
            <w:sz w:val="24"/>
            <w:szCs w:val="24"/>
          </w:rPr>
          <m:t xml:space="preserve"> </m:t>
        </m:r>
      </m:oMath>
      <w:r w:rsidR="00477A72">
        <w:rPr>
          <w:rFonts w:ascii="Arial" w:hAnsi="Arial" w:cs="Arial"/>
          <w:b/>
          <w:bCs/>
          <w:sz w:val="24"/>
          <w:szCs w:val="24"/>
        </w:rPr>
        <w:t xml:space="preserve"> </w:t>
      </w:r>
      <w:r w:rsidR="000B5013" w:rsidRPr="000B5013">
        <w:rPr>
          <w:rFonts w:ascii="Arial" w:hAnsi="Arial" w:cs="Arial"/>
          <w:sz w:val="24"/>
          <w:szCs w:val="24"/>
        </w:rPr>
        <w:t>(siete quintos)</w:t>
      </w:r>
      <w:r w:rsidR="000B5013">
        <w:rPr>
          <w:rFonts w:ascii="Arial" w:hAnsi="Arial" w:cs="Arial"/>
          <w:b/>
          <w:bCs/>
          <w:sz w:val="24"/>
          <w:szCs w:val="24"/>
        </w:rPr>
        <w:t xml:space="preserve"> </w:t>
      </w:r>
      <w:r w:rsidR="000A2553" w:rsidRPr="000A2553">
        <w:rPr>
          <w:rFonts w:ascii="Arial" w:hAnsi="Arial" w:cs="Arial"/>
          <w:sz w:val="24"/>
          <w:szCs w:val="24"/>
        </w:rPr>
        <w:t>es una fracción impropia ya que, 7 &gt; 5. Si se presenta como un numero mixto se tiene:</w:t>
      </w:r>
    </w:p>
    <w:p w14:paraId="4E528B6D" w14:textId="77777777" w:rsidR="000A2553" w:rsidRPr="000A2553" w:rsidRDefault="000A2553" w:rsidP="00611CEC">
      <w:pPr>
        <w:jc w:val="both"/>
        <w:rPr>
          <w:rFonts w:ascii="Arial" w:hAnsi="Arial" w:cs="Arial"/>
          <w:b/>
          <w:bCs/>
          <w:sz w:val="24"/>
          <w:szCs w:val="24"/>
        </w:rPr>
      </w:pPr>
      <m:oMathPara>
        <m:oMath>
          <m:r>
            <m:rPr>
              <m:sty m:val="bi"/>
            </m:rPr>
            <w:rPr>
              <w:rFonts w:ascii="Cambria Math" w:hAnsi="Cambria Math" w:cs="Arial"/>
              <w:sz w:val="24"/>
              <w:szCs w:val="24"/>
            </w:rPr>
            <m:t xml:space="preserve">7 ÷ </m:t>
          </m:r>
          <m:r>
            <m:rPr>
              <m:sty m:val="bi"/>
            </m:rPr>
            <w:rPr>
              <w:rFonts w:ascii="Cambria Math" w:hAnsi="Cambria Math" w:cs="Arial"/>
              <w:color w:val="2F5496" w:themeColor="accent1" w:themeShade="BF"/>
              <w:sz w:val="24"/>
              <w:szCs w:val="24"/>
            </w:rPr>
            <m:t>5</m:t>
          </m:r>
          <m:r>
            <m:rPr>
              <m:sty m:val="bi"/>
            </m:rPr>
            <w:rPr>
              <w:rFonts w:ascii="Cambria Math" w:hAnsi="Cambria Math" w:cs="Arial"/>
              <w:sz w:val="24"/>
              <w:szCs w:val="24"/>
            </w:rPr>
            <m:t xml:space="preserve"> = </m:t>
          </m:r>
          <m:r>
            <m:rPr>
              <m:sty m:val="bi"/>
            </m:rPr>
            <w:rPr>
              <w:rFonts w:ascii="Cambria Math" w:hAnsi="Cambria Math" w:cs="Arial"/>
              <w:color w:val="FF0000"/>
              <w:sz w:val="24"/>
              <w:szCs w:val="24"/>
            </w:rPr>
            <m:t>1</m:t>
          </m:r>
        </m:oMath>
      </m:oMathPara>
    </w:p>
    <w:p w14:paraId="378D0316" w14:textId="7C2F9224" w:rsidR="000A2553" w:rsidRDefault="000A2553" w:rsidP="00611CEC">
      <w:pPr>
        <w:jc w:val="both"/>
        <w:rPr>
          <w:rFonts w:ascii="Arial" w:hAnsi="Arial" w:cs="Arial"/>
          <w:b/>
          <w:bCs/>
          <w:sz w:val="24"/>
          <w:szCs w:val="24"/>
        </w:rPr>
      </w:pPr>
      <w:r>
        <w:rPr>
          <w:rFonts w:ascii="Arial" w:hAnsi="Arial" w:cs="Arial"/>
          <w:b/>
          <w:bCs/>
          <w:sz w:val="24"/>
          <w:szCs w:val="24"/>
        </w:rPr>
        <w:t xml:space="preserve">                                                         </w:t>
      </w:r>
      <m:oMath>
        <m:r>
          <m:rPr>
            <m:sty m:val="bi"/>
          </m:rPr>
          <w:rPr>
            <w:rFonts w:ascii="Cambria Math" w:hAnsi="Cambria Math" w:cs="Arial"/>
            <w:color w:val="92D050"/>
            <w:sz w:val="24"/>
            <w:szCs w:val="24"/>
          </w:rPr>
          <m:t>2</m:t>
        </m:r>
        <m:r>
          <m:rPr>
            <m:sty m:val="bi"/>
          </m:rPr>
          <w:rPr>
            <w:rFonts w:ascii="Cambria Math" w:hAnsi="Cambria Math" w:cs="Arial"/>
            <w:sz w:val="24"/>
            <w:szCs w:val="24"/>
          </w:rPr>
          <m:t xml:space="preserve"> </m:t>
        </m:r>
      </m:oMath>
      <w:r>
        <w:rPr>
          <w:rFonts w:ascii="Arial" w:hAnsi="Arial" w:cs="Arial"/>
          <w:b/>
          <w:bCs/>
          <w:sz w:val="24"/>
          <w:szCs w:val="24"/>
        </w:rPr>
        <w:t xml:space="preserve"> </w:t>
      </w:r>
    </w:p>
    <w:p w14:paraId="4806781F" w14:textId="5A0641E5" w:rsidR="000A2553" w:rsidRPr="000A2553" w:rsidRDefault="000A2553" w:rsidP="00611CEC">
      <w:pPr>
        <w:jc w:val="both"/>
        <w:rPr>
          <w:rFonts w:ascii="Arial" w:hAnsi="Arial" w:cs="Arial"/>
          <w:sz w:val="24"/>
          <w:szCs w:val="24"/>
        </w:rPr>
      </w:pPr>
      <w:r w:rsidRPr="000A2553">
        <w:rPr>
          <w:rFonts w:ascii="Arial" w:hAnsi="Arial" w:cs="Arial"/>
          <w:sz w:val="24"/>
          <w:szCs w:val="24"/>
        </w:rPr>
        <w:t>Lo que se convierte en:</w:t>
      </w:r>
    </w:p>
    <w:p w14:paraId="3D1AC9C1" w14:textId="0D59E781" w:rsidR="000A2553" w:rsidRPr="000A2553" w:rsidRDefault="000A2553" w:rsidP="00611CEC">
      <w:pPr>
        <w:jc w:val="both"/>
        <w:rPr>
          <w:rFonts w:ascii="Arial" w:hAnsi="Arial" w:cs="Arial"/>
          <w:b/>
          <w:bCs/>
          <w:sz w:val="24"/>
          <w:szCs w:val="24"/>
        </w:rPr>
      </w:pPr>
      <m:oMathPara>
        <m:oMath>
          <m:r>
            <m:rPr>
              <m:sty m:val="bi"/>
            </m:rPr>
            <w:rPr>
              <w:rFonts w:ascii="Cambria Math" w:hAnsi="Cambria Math" w:cs="Arial"/>
              <w:color w:val="FF0000"/>
              <w:sz w:val="24"/>
              <w:szCs w:val="24"/>
            </w:rPr>
            <m:t>1</m:t>
          </m:r>
          <m:f>
            <m:fPr>
              <m:ctrlPr>
                <w:rPr>
                  <w:rFonts w:ascii="Cambria Math" w:hAnsi="Cambria Math" w:cs="Arial"/>
                  <w:b/>
                  <w:bCs/>
                  <w:i/>
                  <w:sz w:val="24"/>
                  <w:szCs w:val="24"/>
                </w:rPr>
              </m:ctrlPr>
            </m:fPr>
            <m:num>
              <m:r>
                <m:rPr>
                  <m:sty m:val="bi"/>
                </m:rPr>
                <w:rPr>
                  <w:rFonts w:ascii="Cambria Math" w:hAnsi="Cambria Math" w:cs="Arial"/>
                  <w:color w:val="92D050"/>
                  <w:sz w:val="24"/>
                  <w:szCs w:val="24"/>
                </w:rPr>
                <m:t>2</m:t>
              </m:r>
            </m:num>
            <m:den>
              <m:r>
                <m:rPr>
                  <m:sty m:val="bi"/>
                </m:rPr>
                <w:rPr>
                  <w:rFonts w:ascii="Cambria Math" w:hAnsi="Cambria Math" w:cs="Arial"/>
                  <w:color w:val="2F5496" w:themeColor="accent1" w:themeShade="BF"/>
                  <w:sz w:val="24"/>
                  <w:szCs w:val="24"/>
                </w:rPr>
                <m:t>5</m:t>
              </m:r>
            </m:den>
          </m:f>
        </m:oMath>
      </m:oMathPara>
    </w:p>
    <w:p w14:paraId="4D12F776" w14:textId="6BAC3B29" w:rsidR="000A2553" w:rsidRDefault="000A2553" w:rsidP="00611CEC">
      <w:pPr>
        <w:jc w:val="both"/>
        <w:rPr>
          <w:rFonts w:ascii="Arial" w:hAnsi="Arial" w:cs="Arial"/>
          <w:b/>
          <w:bCs/>
          <w:sz w:val="24"/>
          <w:szCs w:val="24"/>
        </w:rPr>
      </w:pPr>
    </w:p>
    <w:p w14:paraId="4966972B" w14:textId="2BA05986" w:rsidR="000A2553" w:rsidRPr="000A2553" w:rsidRDefault="000A2553" w:rsidP="00611CEC">
      <w:pPr>
        <w:jc w:val="both"/>
        <w:rPr>
          <w:rFonts w:ascii="Arial" w:hAnsi="Arial" w:cs="Arial"/>
          <w:sz w:val="24"/>
          <w:szCs w:val="24"/>
        </w:rPr>
      </w:pPr>
      <w:r w:rsidRPr="000A2553">
        <w:rPr>
          <w:rFonts w:ascii="Arial" w:hAnsi="Arial" w:cs="Arial"/>
          <w:sz w:val="24"/>
          <w:szCs w:val="24"/>
        </w:rPr>
        <w:t>Y se representa gráficamente como:</w:t>
      </w:r>
    </w:p>
    <w:p w14:paraId="41973D3A" w14:textId="1876242B" w:rsidR="000A2553" w:rsidRPr="000A2553" w:rsidRDefault="000A2553" w:rsidP="000A2553">
      <w:pPr>
        <w:jc w:val="center"/>
        <w:rPr>
          <w:rFonts w:ascii="Arial" w:hAnsi="Arial" w:cs="Arial"/>
          <w:b/>
          <w:bCs/>
          <w:sz w:val="24"/>
          <w:szCs w:val="24"/>
        </w:rPr>
      </w:pPr>
      <w:r>
        <w:rPr>
          <w:rFonts w:ascii="Arial" w:hAnsi="Arial" w:cs="Arial"/>
          <w:b/>
          <w:bCs/>
          <w:noProof/>
          <w:sz w:val="24"/>
          <w:szCs w:val="24"/>
          <w:lang w:eastAsia="es-CL"/>
        </w:rPr>
        <w:drawing>
          <wp:inline distT="0" distB="0" distL="0" distR="0" wp14:anchorId="0756464A" wp14:editId="689EC242">
            <wp:extent cx="3575050" cy="657769"/>
            <wp:effectExtent l="0" t="0" r="6350" b="9525"/>
            <wp:docPr id="6" name="Imagen 6" descr="Forma, Rectángulo, Cuad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 Rectángulo, Cuadrad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3588377" cy="660221"/>
                    </a:xfrm>
                    <a:prstGeom prst="rect">
                      <a:avLst/>
                    </a:prstGeom>
                  </pic:spPr>
                </pic:pic>
              </a:graphicData>
            </a:graphic>
          </wp:inline>
        </w:drawing>
      </w:r>
    </w:p>
    <w:p w14:paraId="3CD981CD" w14:textId="77777777" w:rsidR="00611CEC" w:rsidRDefault="00611CEC"/>
    <w:p w14:paraId="5E9F8084" w14:textId="6B309E67" w:rsidR="00E31940" w:rsidRPr="000B5013" w:rsidRDefault="000B5013">
      <w:pPr>
        <w:rPr>
          <w:rFonts w:ascii="Arial" w:hAnsi="Arial" w:cs="Arial"/>
          <w:sz w:val="24"/>
          <w:szCs w:val="24"/>
        </w:rPr>
      </w:pPr>
      <w:r w:rsidRPr="000B5013">
        <w:rPr>
          <w:rFonts w:ascii="Arial" w:hAnsi="Arial" w:cs="Arial"/>
          <w:sz w:val="24"/>
          <w:szCs w:val="24"/>
        </w:rPr>
        <w:t xml:space="preserve">También es posible escribir un </w:t>
      </w:r>
      <w:r w:rsidRPr="000B5013">
        <w:rPr>
          <w:rFonts w:ascii="Arial" w:hAnsi="Arial" w:cs="Arial"/>
          <w:b/>
          <w:bCs/>
          <w:sz w:val="24"/>
          <w:szCs w:val="24"/>
        </w:rPr>
        <w:t>número Mixto</w:t>
      </w:r>
      <w:r w:rsidRPr="000B5013">
        <w:rPr>
          <w:rFonts w:ascii="Arial" w:hAnsi="Arial" w:cs="Arial"/>
          <w:sz w:val="24"/>
          <w:szCs w:val="24"/>
        </w:rPr>
        <w:t xml:space="preserve"> como una </w:t>
      </w:r>
      <w:r w:rsidRPr="000B5013">
        <w:rPr>
          <w:rFonts w:ascii="Arial" w:hAnsi="Arial" w:cs="Arial"/>
          <w:b/>
          <w:bCs/>
          <w:sz w:val="24"/>
          <w:szCs w:val="24"/>
        </w:rPr>
        <w:t>fracción Impropia</w:t>
      </w:r>
      <w:r w:rsidRPr="000B5013">
        <w:rPr>
          <w:rFonts w:ascii="Arial" w:hAnsi="Arial" w:cs="Arial"/>
          <w:sz w:val="24"/>
          <w:szCs w:val="24"/>
        </w:rPr>
        <w:t xml:space="preserve"> de la siguiente manera:</w:t>
      </w:r>
    </w:p>
    <w:p w14:paraId="412946C2" w14:textId="3688B688" w:rsidR="000B5013" w:rsidRPr="000A2553" w:rsidRDefault="000B5013" w:rsidP="000B5013">
      <w:pPr>
        <w:jc w:val="both"/>
        <w:rPr>
          <w:rFonts w:ascii="Arial" w:hAnsi="Arial" w:cs="Arial"/>
          <w:b/>
          <w:bCs/>
          <w:sz w:val="24"/>
          <w:szCs w:val="24"/>
        </w:rPr>
      </w:pPr>
      <m:oMathPara>
        <m:oMath>
          <m:r>
            <m:rPr>
              <m:sty m:val="bi"/>
            </m:rPr>
            <w:rPr>
              <w:rFonts w:ascii="Cambria Math" w:hAnsi="Cambria Math" w:cs="Arial"/>
              <w:color w:val="FF0000"/>
              <w:sz w:val="24"/>
              <w:szCs w:val="24"/>
            </w:rPr>
            <m:t>1</m:t>
          </m:r>
          <m:f>
            <m:fPr>
              <m:ctrlPr>
                <w:rPr>
                  <w:rFonts w:ascii="Cambria Math" w:hAnsi="Cambria Math" w:cs="Arial"/>
                  <w:b/>
                  <w:bCs/>
                  <w:i/>
                  <w:sz w:val="24"/>
                  <w:szCs w:val="24"/>
                </w:rPr>
              </m:ctrlPr>
            </m:fPr>
            <m:num>
              <m:r>
                <m:rPr>
                  <m:sty m:val="bi"/>
                </m:rPr>
                <w:rPr>
                  <w:rFonts w:ascii="Cambria Math" w:hAnsi="Cambria Math" w:cs="Arial"/>
                  <w:color w:val="92D050"/>
                  <w:sz w:val="24"/>
                  <w:szCs w:val="24"/>
                </w:rPr>
                <m:t>2</m:t>
              </m:r>
            </m:num>
            <m:den>
              <m:r>
                <m:rPr>
                  <m:sty m:val="bi"/>
                </m:rPr>
                <w:rPr>
                  <w:rFonts w:ascii="Cambria Math" w:hAnsi="Cambria Math" w:cs="Arial"/>
                  <w:color w:val="2F5496" w:themeColor="accent1" w:themeShade="BF"/>
                  <w:sz w:val="24"/>
                  <w:szCs w:val="24"/>
                </w:rPr>
                <m:t>5</m:t>
              </m:r>
            </m:den>
          </m:f>
          <m:r>
            <m:rPr>
              <m:sty m:val="bi"/>
            </m:rPr>
            <w:rPr>
              <w:rFonts w:ascii="Cambria Math" w:hAnsi="Cambria Math" w:cs="Arial"/>
              <w:sz w:val="24"/>
              <w:szCs w:val="24"/>
            </w:rPr>
            <m:t xml:space="preserve"> = </m:t>
          </m:r>
          <m:f>
            <m:fPr>
              <m:ctrlPr>
                <w:rPr>
                  <w:rFonts w:ascii="Cambria Math" w:hAnsi="Cambria Math" w:cs="Arial"/>
                  <w:b/>
                  <w:bCs/>
                  <w:i/>
                  <w:sz w:val="24"/>
                  <w:szCs w:val="24"/>
                </w:rPr>
              </m:ctrlPr>
            </m:fPr>
            <m:num>
              <m:r>
                <m:rPr>
                  <m:sty m:val="bi"/>
                </m:rPr>
                <w:rPr>
                  <w:rFonts w:ascii="Cambria Math" w:hAnsi="Cambria Math" w:cs="Arial"/>
                  <w:sz w:val="24"/>
                  <w:szCs w:val="24"/>
                </w:rPr>
                <m:t>(1 ∙ 5) + 2</m:t>
              </m:r>
            </m:num>
            <m:den>
              <m:r>
                <m:rPr>
                  <m:sty m:val="bi"/>
                </m:rPr>
                <w:rPr>
                  <w:rFonts w:ascii="Cambria Math" w:hAnsi="Cambria Math" w:cs="Arial"/>
                  <w:sz w:val="24"/>
                  <w:szCs w:val="24"/>
                </w:rPr>
                <m:t>5</m:t>
              </m:r>
            </m:den>
          </m:f>
          <m:r>
            <m:rPr>
              <m:sty m:val="bi"/>
            </m:rPr>
            <w:rPr>
              <w:rFonts w:ascii="Cambria Math" w:hAnsi="Cambria Math" w:cs="Arial"/>
              <w:sz w:val="24"/>
              <w:szCs w:val="24"/>
            </w:rPr>
            <m:t xml:space="preserve"> = </m:t>
          </m:r>
          <m:f>
            <m:fPr>
              <m:ctrlPr>
                <w:rPr>
                  <w:rFonts w:ascii="Cambria Math" w:hAnsi="Cambria Math" w:cs="Arial"/>
                  <w:b/>
                  <w:bCs/>
                  <w:i/>
                  <w:sz w:val="24"/>
                  <w:szCs w:val="24"/>
                </w:rPr>
              </m:ctrlPr>
            </m:fPr>
            <m:num>
              <m:r>
                <m:rPr>
                  <m:sty m:val="bi"/>
                </m:rPr>
                <w:rPr>
                  <w:rFonts w:ascii="Cambria Math" w:hAnsi="Cambria Math" w:cs="Arial"/>
                  <w:sz w:val="24"/>
                  <w:szCs w:val="24"/>
                </w:rPr>
                <m:t>5 + 2</m:t>
              </m:r>
            </m:num>
            <m:den>
              <m:r>
                <m:rPr>
                  <m:sty m:val="bi"/>
                </m:rPr>
                <w:rPr>
                  <w:rFonts w:ascii="Cambria Math" w:hAnsi="Cambria Math" w:cs="Arial"/>
                  <w:sz w:val="24"/>
                  <w:szCs w:val="24"/>
                </w:rPr>
                <m:t>5</m:t>
              </m:r>
            </m:den>
          </m:f>
          <m:r>
            <m:rPr>
              <m:sty m:val="bi"/>
            </m:rPr>
            <w:rPr>
              <w:rFonts w:ascii="Cambria Math" w:hAnsi="Cambria Math" w:cs="Arial"/>
              <w:sz w:val="24"/>
              <w:szCs w:val="24"/>
            </w:rPr>
            <m:t xml:space="preserve"> = </m:t>
          </m:r>
          <m:f>
            <m:fPr>
              <m:ctrlPr>
                <w:rPr>
                  <w:rFonts w:ascii="Cambria Math" w:hAnsi="Cambria Math" w:cs="Arial"/>
                  <w:b/>
                  <w:bCs/>
                  <w:i/>
                  <w:sz w:val="24"/>
                  <w:szCs w:val="24"/>
                </w:rPr>
              </m:ctrlPr>
            </m:fPr>
            <m:num>
              <m:r>
                <m:rPr>
                  <m:sty m:val="bi"/>
                </m:rPr>
                <w:rPr>
                  <w:rFonts w:ascii="Cambria Math" w:hAnsi="Cambria Math" w:cs="Arial"/>
                  <w:sz w:val="24"/>
                  <w:szCs w:val="24"/>
                </w:rPr>
                <m:t>7</m:t>
              </m:r>
            </m:num>
            <m:den>
              <m:r>
                <m:rPr>
                  <m:sty m:val="bi"/>
                </m:rPr>
                <w:rPr>
                  <w:rFonts w:ascii="Cambria Math" w:hAnsi="Cambria Math" w:cs="Arial"/>
                  <w:sz w:val="24"/>
                  <w:szCs w:val="24"/>
                </w:rPr>
                <m:t>5</m:t>
              </m:r>
            </m:den>
          </m:f>
        </m:oMath>
      </m:oMathPara>
    </w:p>
    <w:p w14:paraId="4D6F95A6" w14:textId="77777777" w:rsidR="000B5013" w:rsidRDefault="000B5013"/>
    <w:p w14:paraId="5D6D3A79" w14:textId="517CFD55" w:rsidR="00E31940" w:rsidRDefault="00E31940"/>
    <w:p w14:paraId="430F8D48" w14:textId="46ABD01C" w:rsidR="00BC362F" w:rsidRDefault="00BC362F"/>
    <w:p w14:paraId="485B8A8D" w14:textId="7ADF2EE4" w:rsidR="00BC362F" w:rsidRDefault="00BC362F"/>
    <w:p w14:paraId="5F16E1B4" w14:textId="0BDDA06B" w:rsidR="00BC362F" w:rsidRDefault="00BC362F"/>
    <w:p w14:paraId="505FDD2C" w14:textId="08B4B296" w:rsidR="00BC362F" w:rsidRDefault="00BC362F"/>
    <w:p w14:paraId="1733D08E" w14:textId="39D48392" w:rsidR="00BC362F" w:rsidRDefault="00BC362F"/>
    <w:p w14:paraId="28C8436B" w14:textId="25CF2F5F" w:rsidR="00BC362F" w:rsidRDefault="00BC362F"/>
    <w:p w14:paraId="18591EA4" w14:textId="2DF925DD" w:rsidR="00BC362F" w:rsidRDefault="00BC362F"/>
    <w:p w14:paraId="4A2E502C" w14:textId="6DC68D5C" w:rsidR="00BC362F" w:rsidRDefault="00BC362F"/>
    <w:p w14:paraId="7529F968" w14:textId="6651F5B4" w:rsidR="00BC362F" w:rsidRDefault="00BC362F"/>
    <w:p w14:paraId="714BDC05" w14:textId="06449FA9" w:rsidR="00BC362F" w:rsidRDefault="00BC362F"/>
    <w:p w14:paraId="11ADC2FB" w14:textId="77777777" w:rsidR="00BC362F" w:rsidRDefault="00BC362F"/>
    <w:p w14:paraId="67691A96" w14:textId="3E19E85F" w:rsidR="00BC362F" w:rsidRDefault="00BC362F" w:rsidP="00BC362F">
      <w:pPr>
        <w:jc w:val="both"/>
        <w:rPr>
          <w:rFonts w:ascii="Arial" w:hAnsi="Arial" w:cs="Arial"/>
          <w:b/>
          <w:bCs/>
          <w:sz w:val="24"/>
          <w:szCs w:val="24"/>
        </w:rPr>
      </w:pPr>
      <w:r>
        <w:rPr>
          <w:rFonts w:ascii="Arial" w:hAnsi="Arial" w:cs="Arial"/>
          <w:b/>
          <w:bCs/>
          <w:sz w:val="24"/>
          <w:szCs w:val="24"/>
        </w:rPr>
        <w:t>Fracciones Equivalentes</w:t>
      </w:r>
    </w:p>
    <w:p w14:paraId="02F44D7F" w14:textId="4BAA79FE" w:rsidR="00BC362F" w:rsidRDefault="00BC362F" w:rsidP="00BC362F">
      <w:pPr>
        <w:jc w:val="both"/>
        <w:rPr>
          <w:rFonts w:ascii="Arial" w:hAnsi="Arial" w:cs="Arial"/>
          <w:sz w:val="24"/>
          <w:szCs w:val="24"/>
        </w:rPr>
      </w:pPr>
      <w:r w:rsidRPr="00BC362F">
        <w:rPr>
          <w:rFonts w:ascii="Arial" w:hAnsi="Arial" w:cs="Arial"/>
          <w:sz w:val="24"/>
          <w:szCs w:val="24"/>
        </w:rPr>
        <w:t xml:space="preserve">Son aquellas fracciones que representan o tienen el mismo valor, a pesar de que los numeradores y denominadores sean diferentes. Hay dos métodos para encontrar fracciones Equivalentes, la </w:t>
      </w:r>
      <w:r w:rsidRPr="00BC362F">
        <w:rPr>
          <w:rFonts w:ascii="Arial" w:hAnsi="Arial" w:cs="Arial"/>
          <w:b/>
          <w:bCs/>
          <w:sz w:val="24"/>
          <w:szCs w:val="24"/>
        </w:rPr>
        <w:t>Amplificación</w:t>
      </w:r>
      <w:r w:rsidRPr="00BC362F">
        <w:rPr>
          <w:rFonts w:ascii="Arial" w:hAnsi="Arial" w:cs="Arial"/>
          <w:sz w:val="24"/>
          <w:szCs w:val="24"/>
        </w:rPr>
        <w:t xml:space="preserve"> y </w:t>
      </w:r>
      <w:r w:rsidRPr="00BC362F">
        <w:rPr>
          <w:rFonts w:ascii="Arial" w:hAnsi="Arial" w:cs="Arial"/>
          <w:b/>
          <w:bCs/>
          <w:sz w:val="24"/>
          <w:szCs w:val="24"/>
        </w:rPr>
        <w:t>Simplificación</w:t>
      </w:r>
      <w:r w:rsidRPr="00BC362F">
        <w:rPr>
          <w:rFonts w:ascii="Arial" w:hAnsi="Arial" w:cs="Arial"/>
          <w:sz w:val="24"/>
          <w:szCs w:val="24"/>
        </w:rPr>
        <w:t>.</w:t>
      </w:r>
    </w:p>
    <w:p w14:paraId="55E0DEA6" w14:textId="1C8DE48C" w:rsidR="00E31940" w:rsidRDefault="00BC362F" w:rsidP="00BC362F">
      <w:pPr>
        <w:jc w:val="both"/>
        <w:rPr>
          <w:rFonts w:ascii="Arial" w:hAnsi="Arial" w:cs="Arial"/>
        </w:rPr>
      </w:pPr>
      <w:r>
        <w:rPr>
          <w:rFonts w:ascii="Arial" w:hAnsi="Arial" w:cs="Arial"/>
          <w:sz w:val="24"/>
          <w:szCs w:val="24"/>
        </w:rPr>
        <w:t xml:space="preserve">Para obtener una fracción equivalente a otra fracción puedes </w:t>
      </w:r>
      <w:r w:rsidRPr="00BC362F">
        <w:rPr>
          <w:rFonts w:ascii="Arial" w:hAnsi="Arial" w:cs="Arial"/>
          <w:b/>
          <w:bCs/>
          <w:sz w:val="24"/>
          <w:szCs w:val="24"/>
        </w:rPr>
        <w:t>amplificarla</w:t>
      </w:r>
      <w:r>
        <w:rPr>
          <w:rFonts w:ascii="Arial" w:hAnsi="Arial" w:cs="Arial"/>
          <w:sz w:val="24"/>
          <w:szCs w:val="24"/>
        </w:rPr>
        <w:t xml:space="preserve">, es decir, multiplicar tanto su numerador como su denominador por un número distinto de cero. Con ellos obtienes una </w:t>
      </w:r>
      <w:r w:rsidRPr="00BC362F">
        <w:rPr>
          <w:rFonts w:ascii="Arial" w:hAnsi="Arial" w:cs="Arial"/>
          <w:b/>
          <w:bCs/>
          <w:sz w:val="24"/>
          <w:szCs w:val="24"/>
        </w:rPr>
        <w:t>fracción equivalente</w:t>
      </w:r>
      <w:r>
        <w:rPr>
          <w:rFonts w:ascii="Arial" w:hAnsi="Arial" w:cs="Arial"/>
          <w:sz w:val="24"/>
          <w:szCs w:val="24"/>
        </w:rPr>
        <w:t>, es decir, que representa la misma parte del entero.</w:t>
      </w:r>
    </w:p>
    <w:p w14:paraId="0A858E7A" w14:textId="4958EB7E" w:rsidR="00BC362F" w:rsidRPr="00BC362F" w:rsidRDefault="00BC362F" w:rsidP="00BC362F">
      <w:pPr>
        <w:jc w:val="both"/>
        <w:rPr>
          <w:rFonts w:ascii="Arial" w:hAnsi="Arial" w:cs="Arial"/>
          <w:b/>
          <w:bCs/>
          <w:sz w:val="24"/>
          <w:szCs w:val="24"/>
        </w:rPr>
      </w:pPr>
      <w:r w:rsidRPr="00BC362F">
        <w:rPr>
          <w:rFonts w:ascii="Arial" w:hAnsi="Arial" w:cs="Arial"/>
          <w:b/>
          <w:bCs/>
          <w:sz w:val="24"/>
          <w:szCs w:val="24"/>
        </w:rPr>
        <w:t xml:space="preserve">Ejemplo: </w:t>
      </w:r>
    </w:p>
    <w:p w14:paraId="734F10CB" w14:textId="4936AC4E" w:rsidR="00BC362F" w:rsidRPr="00BC362F" w:rsidRDefault="00BC362F" w:rsidP="00BC362F">
      <w:pPr>
        <w:jc w:val="both"/>
        <w:rPr>
          <w:rFonts w:ascii="Arial" w:hAnsi="Arial" w:cs="Arial"/>
          <w:sz w:val="24"/>
          <w:szCs w:val="24"/>
        </w:rPr>
      </w:pPr>
      <w:r w:rsidRPr="00BC362F">
        <w:rPr>
          <w:rFonts w:ascii="Arial" w:hAnsi="Arial" w:cs="Arial"/>
          <w:sz w:val="24"/>
          <w:szCs w:val="24"/>
        </w:rPr>
        <w:t xml:space="preserve">Al amplificar la fracción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Pr="00BC362F">
        <w:rPr>
          <w:rFonts w:ascii="Arial" w:hAnsi="Arial" w:cs="Arial"/>
          <w:sz w:val="24"/>
          <w:szCs w:val="24"/>
        </w:rPr>
        <w:t xml:space="preserve"> por </w:t>
      </w:r>
      <w:r w:rsidRPr="00BC362F">
        <w:rPr>
          <w:rFonts w:ascii="Arial" w:hAnsi="Arial" w:cs="Arial"/>
          <w:color w:val="FF0000"/>
          <w:sz w:val="24"/>
          <w:szCs w:val="24"/>
        </w:rPr>
        <w:t xml:space="preserve">2 </w:t>
      </w:r>
      <w:r w:rsidRPr="00BC362F">
        <w:rPr>
          <w:rFonts w:ascii="Arial" w:hAnsi="Arial" w:cs="Arial"/>
          <w:color w:val="000000" w:themeColor="text1"/>
          <w:sz w:val="24"/>
          <w:szCs w:val="24"/>
        </w:rPr>
        <w:t xml:space="preserve">se obtiene: </w:t>
      </w: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4</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 xml:space="preserve">3 ∙ </m:t>
            </m:r>
            <m:r>
              <w:rPr>
                <w:rFonts w:ascii="Cambria Math" w:hAnsi="Cambria Math" w:cs="Arial"/>
                <w:color w:val="FF0000"/>
                <w:sz w:val="24"/>
                <w:szCs w:val="24"/>
              </w:rPr>
              <m:t>2</m:t>
            </m:r>
          </m:num>
          <m:den>
            <m:r>
              <w:rPr>
                <w:rFonts w:ascii="Cambria Math" w:hAnsi="Cambria Math" w:cs="Arial"/>
                <w:color w:val="000000" w:themeColor="text1"/>
                <w:sz w:val="24"/>
                <w:szCs w:val="24"/>
              </w:rPr>
              <m:t xml:space="preserve">4 ∙ </m:t>
            </m:r>
            <m:r>
              <w:rPr>
                <w:rFonts w:ascii="Cambria Math" w:hAnsi="Cambria Math" w:cs="Arial"/>
                <w:color w:val="FF0000"/>
                <w:sz w:val="24"/>
                <w:szCs w:val="24"/>
              </w:rPr>
              <m:t>2</m:t>
            </m:r>
          </m:den>
        </m:f>
        <m:r>
          <w:rPr>
            <w:rFonts w:ascii="Cambria Math" w:hAnsi="Cambria Math" w:cs="Arial"/>
            <w:color w:val="000000" w:themeColor="text1"/>
            <w:sz w:val="24"/>
            <w:szCs w:val="24"/>
          </w:rPr>
          <m:t xml:space="preserve"> =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6</m:t>
            </m:r>
          </m:num>
          <m:den>
            <m:r>
              <w:rPr>
                <w:rFonts w:ascii="Cambria Math" w:hAnsi="Cambria Math" w:cs="Arial"/>
                <w:color w:val="000000" w:themeColor="text1"/>
                <w:sz w:val="24"/>
                <w:szCs w:val="24"/>
              </w:rPr>
              <m:t>8</m:t>
            </m:r>
          </m:den>
        </m:f>
      </m:oMath>
      <w:r w:rsidRPr="00BC362F">
        <w:rPr>
          <w:rFonts w:ascii="Arial" w:hAnsi="Arial" w:cs="Arial"/>
          <w:color w:val="000000" w:themeColor="text1"/>
          <w:sz w:val="24"/>
          <w:szCs w:val="24"/>
        </w:rPr>
        <w:t xml:space="preserve"> </w:t>
      </w:r>
      <w:r>
        <w:rPr>
          <w:rFonts w:ascii="Arial" w:hAnsi="Arial" w:cs="Arial"/>
          <w:color w:val="000000" w:themeColor="text1"/>
          <w:sz w:val="24"/>
          <w:szCs w:val="24"/>
        </w:rPr>
        <w:t xml:space="preserve">. Luego, las fracciones </w:t>
      </w: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4</m:t>
            </m:r>
          </m:den>
        </m:f>
      </m:oMath>
      <w:r>
        <w:rPr>
          <w:rFonts w:ascii="Arial" w:hAnsi="Arial" w:cs="Arial"/>
          <w:color w:val="000000" w:themeColor="text1"/>
          <w:sz w:val="24"/>
          <w:szCs w:val="24"/>
        </w:rPr>
        <w:t xml:space="preserve"> y </w:t>
      </w: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6</m:t>
            </m:r>
          </m:num>
          <m:den>
            <m:r>
              <w:rPr>
                <w:rFonts w:ascii="Cambria Math" w:hAnsi="Cambria Math" w:cs="Arial"/>
                <w:color w:val="000000" w:themeColor="text1"/>
                <w:sz w:val="24"/>
                <w:szCs w:val="24"/>
              </w:rPr>
              <m:t>8</m:t>
            </m:r>
          </m:den>
        </m:f>
      </m:oMath>
      <w:r>
        <w:rPr>
          <w:rFonts w:ascii="Arial" w:hAnsi="Arial" w:cs="Arial"/>
          <w:color w:val="000000" w:themeColor="text1"/>
          <w:sz w:val="24"/>
          <w:szCs w:val="24"/>
        </w:rPr>
        <w:t xml:space="preserve"> son equivalentes.</w:t>
      </w:r>
    </w:p>
    <w:p w14:paraId="249ADFD5" w14:textId="7ED52E4E" w:rsidR="00E31940" w:rsidRDefault="002B3384" w:rsidP="002B3384">
      <w:pPr>
        <w:jc w:val="center"/>
      </w:pPr>
      <w:r>
        <w:rPr>
          <w:noProof/>
          <w:lang w:eastAsia="es-CL"/>
        </w:rPr>
        <mc:AlternateContent>
          <mc:Choice Requires="wps">
            <w:drawing>
              <wp:anchor distT="45720" distB="45720" distL="114300" distR="114300" simplePos="0" relativeHeight="251662336" behindDoc="0" locked="0" layoutInCell="1" allowOverlap="1" wp14:anchorId="5AAAC2C2" wp14:editId="66C3323D">
                <wp:simplePos x="0" y="0"/>
                <wp:positionH relativeFrom="margin">
                  <wp:align>right</wp:align>
                </wp:positionH>
                <wp:positionV relativeFrom="paragraph">
                  <wp:posOffset>180975</wp:posOffset>
                </wp:positionV>
                <wp:extent cx="1365250" cy="1404620"/>
                <wp:effectExtent l="0" t="0" r="25400" b="2349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A76B6B" w14:textId="1F26EBFA" w:rsidR="00575DE4" w:rsidRPr="002B3384" w:rsidRDefault="00575DE4" w:rsidP="002B3384">
                            <w:pPr>
                              <w:jc w:val="center"/>
                              <w:rPr>
                                <w:rFonts w:ascii="Arial" w:hAnsi="Arial" w:cs="Arial"/>
                              </w:rPr>
                            </w:pPr>
                            <w:r w:rsidRPr="002B3384">
                              <w:rPr>
                                <w:rFonts w:ascii="Arial" w:hAnsi="Arial" w:cs="Arial"/>
                              </w:rPr>
                              <w:t>Representan la misma parte pintada del entero.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AC2C2" id="_x0000_t202" coordsize="21600,21600" o:spt="202" path="m,l,21600r21600,l21600,xe">
                <v:stroke joinstyle="miter"/>
                <v:path gradientshapeok="t" o:connecttype="rect"/>
              </v:shapetype>
              <v:shape id="Cuadro de texto 2" o:spid="_x0000_s1026" type="#_x0000_t202" style="position:absolute;left:0;text-align:left;margin-left:56.3pt;margin-top:14.25pt;width:107.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" fillcolor="white [3201]" strokecolor="#4472c4 [3204]" strokeweight="1pt">
                <v:textbox style="mso-fit-shape-to-text:t">
                  <w:txbxContent>
                    <w:p w14:paraId="67A76B6B" w14:textId="1F26EBFA" w:rsidR="00575DE4" w:rsidRPr="002B3384" w:rsidRDefault="00575DE4" w:rsidP="002B3384">
                      <w:pPr>
                        <w:jc w:val="center"/>
                        <w:rPr>
                          <w:rFonts w:ascii="Arial" w:hAnsi="Arial" w:cs="Arial"/>
                        </w:rPr>
                      </w:pPr>
                      <w:r w:rsidRPr="002B3384">
                        <w:rPr>
                          <w:rFonts w:ascii="Arial" w:hAnsi="Arial" w:cs="Arial"/>
                        </w:rPr>
                        <w:t>Representan la misma parte pintada del entero.</w:t>
                      </w:r>
                    </w:p>
                  </w:txbxContent>
                </v:textbox>
                <w10:wrap anchorx="margin"/>
              </v:shape>
            </w:pict>
          </mc:Fallback>
        </mc:AlternateContent>
      </w:r>
      <w:r>
        <w:rPr>
          <w:noProof/>
          <w:lang w:eastAsia="es-CL"/>
        </w:rPr>
        <w:drawing>
          <wp:inline distT="0" distB="0" distL="0" distR="0" wp14:anchorId="796F30C5" wp14:editId="652BBB84">
            <wp:extent cx="2720576" cy="1165961"/>
            <wp:effectExtent l="0" t="0" r="3810" b="0"/>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2720576" cy="1165961"/>
                    </a:xfrm>
                    <a:prstGeom prst="rect">
                      <a:avLst/>
                    </a:prstGeom>
                  </pic:spPr>
                </pic:pic>
              </a:graphicData>
            </a:graphic>
          </wp:inline>
        </w:drawing>
      </w:r>
    </w:p>
    <w:p w14:paraId="0F4FDF62" w14:textId="1A77FB2D" w:rsidR="002B3384" w:rsidRDefault="00575DE4" w:rsidP="002B3384">
      <w:pPr>
        <w:jc w:val="center"/>
      </w:pPr>
      <m:oMathPara>
        <m:oMath>
          <m:f>
            <m:fPr>
              <m:ctrlPr>
                <w:rPr>
                  <w:rFonts w:ascii="Cambria Math" w:hAnsi="Cambria Math"/>
                  <w:i/>
                </w:rPr>
              </m:ctrlPr>
            </m:fPr>
            <m:num>
              <m:r>
                <w:rPr>
                  <w:rFonts w:ascii="Cambria Math" w:hAnsi="Cambria Math"/>
                </w:rPr>
                <m:t>3</m:t>
              </m:r>
            </m:num>
            <m:den>
              <m:r>
                <w:rPr>
                  <w:rFonts w:ascii="Cambria Math" w:hAnsi="Cambria Math"/>
                </w:rPr>
                <m:t xml:space="preserve">4 </m:t>
              </m:r>
            </m:den>
          </m:f>
          <m: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8</m:t>
              </m:r>
            </m:den>
          </m:f>
        </m:oMath>
      </m:oMathPara>
    </w:p>
    <w:p w14:paraId="107A7011" w14:textId="442A0528" w:rsidR="00E31940" w:rsidRDefault="00E31940"/>
    <w:p w14:paraId="1B14A63A" w14:textId="2C9E8FB5" w:rsidR="00E31940" w:rsidRPr="009E7712" w:rsidRDefault="002B3384" w:rsidP="009E7712">
      <w:pPr>
        <w:jc w:val="both"/>
        <w:rPr>
          <w:rFonts w:ascii="Arial" w:hAnsi="Arial" w:cs="Arial"/>
          <w:sz w:val="24"/>
          <w:szCs w:val="24"/>
        </w:rPr>
      </w:pPr>
      <w:r w:rsidRPr="009E7712">
        <w:rPr>
          <w:rFonts w:ascii="Arial" w:hAnsi="Arial" w:cs="Arial"/>
          <w:sz w:val="24"/>
          <w:szCs w:val="24"/>
        </w:rPr>
        <w:t xml:space="preserve">Si divides tanto el numerador como el denominador de una fracción por un mismo número mayor que 1 y que sea divisor de ambos, estas simplificando esta fracción. Al igual que en la amplificación, al </w:t>
      </w:r>
      <w:r w:rsidRPr="009E7712">
        <w:rPr>
          <w:rFonts w:ascii="Arial" w:hAnsi="Arial" w:cs="Arial"/>
          <w:b/>
          <w:bCs/>
          <w:sz w:val="24"/>
          <w:szCs w:val="24"/>
        </w:rPr>
        <w:t>simplificar</w:t>
      </w:r>
      <w:r w:rsidRPr="009E7712">
        <w:rPr>
          <w:rFonts w:ascii="Arial" w:hAnsi="Arial" w:cs="Arial"/>
          <w:sz w:val="24"/>
          <w:szCs w:val="24"/>
        </w:rPr>
        <w:t xml:space="preserve"> una fracción obtienes una fracción equivalente, es decir, que representa la misma parte del entero.</w:t>
      </w:r>
    </w:p>
    <w:p w14:paraId="7B6C4C0D" w14:textId="0BFD6267" w:rsidR="00E31940" w:rsidRDefault="002B3384" w:rsidP="009E7712">
      <w:pPr>
        <w:jc w:val="both"/>
        <w:rPr>
          <w:rFonts w:ascii="Arial" w:hAnsi="Arial" w:cs="Arial"/>
          <w:b/>
          <w:bCs/>
          <w:sz w:val="24"/>
          <w:szCs w:val="24"/>
        </w:rPr>
      </w:pPr>
      <w:r w:rsidRPr="009E7712">
        <w:rPr>
          <w:rFonts w:ascii="Arial" w:hAnsi="Arial" w:cs="Arial"/>
          <w:sz w:val="24"/>
          <w:szCs w:val="24"/>
        </w:rPr>
        <w:t xml:space="preserve">Cuando una fracción </w:t>
      </w:r>
      <w:r w:rsidR="009E7712" w:rsidRPr="009E7712">
        <w:rPr>
          <w:rFonts w:ascii="Arial" w:hAnsi="Arial" w:cs="Arial"/>
          <w:sz w:val="24"/>
          <w:szCs w:val="24"/>
        </w:rPr>
        <w:t xml:space="preserve">no la puedes continuar simplificando se dice que es una </w:t>
      </w:r>
      <w:r w:rsidR="009E7712" w:rsidRPr="009E7712">
        <w:rPr>
          <w:rFonts w:ascii="Arial" w:hAnsi="Arial" w:cs="Arial"/>
          <w:b/>
          <w:bCs/>
          <w:sz w:val="24"/>
          <w:szCs w:val="24"/>
        </w:rPr>
        <w:t>fracción irreducible.</w:t>
      </w:r>
    </w:p>
    <w:p w14:paraId="12B4B148" w14:textId="3901E2E9" w:rsidR="009E7712" w:rsidRDefault="009E7712" w:rsidP="009E7712">
      <w:pPr>
        <w:jc w:val="both"/>
        <w:rPr>
          <w:rFonts w:ascii="Arial" w:hAnsi="Arial" w:cs="Arial"/>
          <w:b/>
          <w:bCs/>
          <w:sz w:val="24"/>
          <w:szCs w:val="24"/>
        </w:rPr>
      </w:pPr>
    </w:p>
    <w:p w14:paraId="186AD0A0" w14:textId="54D244A5" w:rsidR="009E7712" w:rsidRDefault="009E7712" w:rsidP="009E7712">
      <w:pPr>
        <w:jc w:val="both"/>
        <w:rPr>
          <w:rFonts w:ascii="Arial" w:hAnsi="Arial" w:cs="Arial"/>
          <w:b/>
          <w:bCs/>
          <w:sz w:val="24"/>
          <w:szCs w:val="24"/>
        </w:rPr>
      </w:pPr>
    </w:p>
    <w:p w14:paraId="21A04276" w14:textId="1C227E83" w:rsidR="009E7712" w:rsidRDefault="009E7712" w:rsidP="009E7712">
      <w:pPr>
        <w:jc w:val="both"/>
        <w:rPr>
          <w:rFonts w:ascii="Arial" w:hAnsi="Arial" w:cs="Arial"/>
          <w:b/>
          <w:bCs/>
          <w:sz w:val="24"/>
          <w:szCs w:val="24"/>
        </w:rPr>
      </w:pPr>
    </w:p>
    <w:p w14:paraId="725C32AA" w14:textId="5610A41C" w:rsidR="009E7712" w:rsidRDefault="009E7712" w:rsidP="009E7712">
      <w:pPr>
        <w:jc w:val="both"/>
        <w:rPr>
          <w:rFonts w:ascii="Arial" w:hAnsi="Arial" w:cs="Arial"/>
          <w:b/>
          <w:bCs/>
          <w:sz w:val="24"/>
          <w:szCs w:val="24"/>
        </w:rPr>
      </w:pPr>
    </w:p>
    <w:p w14:paraId="5774A5DB" w14:textId="77777777" w:rsidR="009E7712" w:rsidRDefault="009E7712" w:rsidP="009E7712">
      <w:pPr>
        <w:jc w:val="both"/>
        <w:rPr>
          <w:rFonts w:ascii="Arial" w:hAnsi="Arial" w:cs="Arial"/>
          <w:sz w:val="24"/>
          <w:szCs w:val="24"/>
        </w:rPr>
      </w:pPr>
    </w:p>
    <w:p w14:paraId="3137720A" w14:textId="76F43C28" w:rsidR="009E7712" w:rsidRPr="009E7712" w:rsidRDefault="009E7712" w:rsidP="009E7712">
      <w:pPr>
        <w:jc w:val="both"/>
        <w:rPr>
          <w:rFonts w:ascii="Arial" w:hAnsi="Arial" w:cs="Arial"/>
          <w:b/>
          <w:bCs/>
          <w:sz w:val="24"/>
          <w:szCs w:val="24"/>
        </w:rPr>
      </w:pPr>
      <w:r w:rsidRPr="009E7712">
        <w:rPr>
          <w:rFonts w:ascii="Arial" w:hAnsi="Arial" w:cs="Arial"/>
          <w:b/>
          <w:bCs/>
          <w:sz w:val="24"/>
          <w:szCs w:val="24"/>
        </w:rPr>
        <w:lastRenderedPageBreak/>
        <w:t>Ejemplo:</w:t>
      </w:r>
    </w:p>
    <w:p w14:paraId="12B4BD1A" w14:textId="5ACB1EB3" w:rsidR="009E7712" w:rsidRDefault="009E7712" w:rsidP="009E7712">
      <w:pPr>
        <w:jc w:val="both"/>
        <w:rPr>
          <w:rFonts w:ascii="Arial" w:hAnsi="Arial" w:cs="Arial"/>
          <w:sz w:val="24"/>
          <w:szCs w:val="24"/>
        </w:rPr>
      </w:pPr>
      <w:r>
        <w:rPr>
          <w:rFonts w:ascii="Arial" w:hAnsi="Arial" w:cs="Arial"/>
          <w:sz w:val="24"/>
          <w:szCs w:val="24"/>
        </w:rPr>
        <w:t xml:space="preserve">Al simplificar la fracción </w:t>
      </w:r>
      <m:oMath>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12</m:t>
            </m:r>
          </m:den>
        </m:f>
      </m:oMath>
      <w:r>
        <w:rPr>
          <w:rFonts w:ascii="Arial" w:hAnsi="Arial" w:cs="Arial"/>
          <w:sz w:val="24"/>
          <w:szCs w:val="24"/>
        </w:rPr>
        <w:t xml:space="preserve"> por </w:t>
      </w:r>
      <w:r w:rsidRPr="009E7712">
        <w:rPr>
          <w:rFonts w:ascii="Arial" w:hAnsi="Arial" w:cs="Arial"/>
          <w:color w:val="FF0000"/>
          <w:sz w:val="24"/>
          <w:szCs w:val="24"/>
        </w:rPr>
        <w:t>4</w:t>
      </w:r>
      <w:r>
        <w:rPr>
          <w:rFonts w:ascii="Arial" w:hAnsi="Arial" w:cs="Arial"/>
          <w:sz w:val="24"/>
          <w:szCs w:val="24"/>
        </w:rPr>
        <w:t xml:space="preserve"> obtienes: </w:t>
      </w:r>
      <m:oMath>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12</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 xml:space="preserve">8  ÷ </m:t>
            </m:r>
            <m:r>
              <w:rPr>
                <w:rFonts w:ascii="Cambria Math" w:hAnsi="Cambria Math" w:cs="Arial"/>
                <w:color w:val="FF0000"/>
                <w:sz w:val="24"/>
                <w:szCs w:val="24"/>
              </w:rPr>
              <m:t>4</m:t>
            </m:r>
          </m:num>
          <m:den>
            <m:r>
              <w:rPr>
                <w:rFonts w:ascii="Cambria Math" w:hAnsi="Cambria Math" w:cs="Arial"/>
                <w:sz w:val="24"/>
                <w:szCs w:val="24"/>
              </w:rPr>
              <m:t>12 ÷</m:t>
            </m:r>
            <m:r>
              <w:rPr>
                <w:rFonts w:ascii="Cambria Math" w:hAnsi="Cambria Math" w:cs="Arial"/>
                <w:color w:val="FF0000"/>
                <w:sz w:val="24"/>
                <w:szCs w:val="24"/>
              </w:rPr>
              <m:t>4</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Pr>
          <w:rFonts w:ascii="Arial" w:hAnsi="Arial" w:cs="Arial"/>
          <w:sz w:val="24"/>
          <w:szCs w:val="24"/>
        </w:rPr>
        <w:t xml:space="preserve"> . Luego, las fracciones </w:t>
      </w:r>
      <m:oMath>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12</m:t>
            </m:r>
          </m:den>
        </m:f>
      </m:oMath>
      <w:r>
        <w:rPr>
          <w:rFonts w:ascii="Arial" w:hAnsi="Arial" w:cs="Arial"/>
          <w:sz w:val="24"/>
          <w:szCs w:val="24"/>
        </w:rPr>
        <w:t xml:space="preserve"> y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Pr>
          <w:rFonts w:ascii="Arial" w:hAnsi="Arial" w:cs="Arial"/>
          <w:sz w:val="24"/>
          <w:szCs w:val="24"/>
        </w:rPr>
        <w:t xml:space="preserve"> son equivalentes.</w:t>
      </w:r>
    </w:p>
    <w:p w14:paraId="3D658FF2" w14:textId="4D3BD8EA" w:rsidR="009E7712" w:rsidRPr="009E7712" w:rsidRDefault="009E7712" w:rsidP="009E7712">
      <w:pPr>
        <w:jc w:val="both"/>
        <w:rPr>
          <w:rFonts w:ascii="Arial" w:hAnsi="Arial" w:cs="Arial"/>
          <w:sz w:val="24"/>
          <w:szCs w:val="24"/>
        </w:rPr>
      </w:pPr>
      <w:r>
        <w:rPr>
          <w:rFonts w:ascii="Arial" w:hAnsi="Arial" w:cs="Arial"/>
          <w:sz w:val="24"/>
          <w:szCs w:val="24"/>
        </w:rPr>
        <w:t xml:space="preserve">La fracción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Pr>
          <w:rFonts w:ascii="Arial" w:hAnsi="Arial" w:cs="Arial"/>
          <w:sz w:val="24"/>
          <w:szCs w:val="24"/>
        </w:rPr>
        <w:t xml:space="preserve"> es </w:t>
      </w:r>
      <w:r w:rsidRPr="009E7712">
        <w:rPr>
          <w:rFonts w:ascii="Arial" w:hAnsi="Arial" w:cs="Arial"/>
          <w:b/>
          <w:bCs/>
          <w:sz w:val="24"/>
          <w:szCs w:val="24"/>
        </w:rPr>
        <w:t>irreducible</w:t>
      </w:r>
      <w:r>
        <w:rPr>
          <w:rFonts w:ascii="Arial" w:hAnsi="Arial" w:cs="Arial"/>
          <w:b/>
          <w:bCs/>
          <w:sz w:val="24"/>
          <w:szCs w:val="24"/>
        </w:rPr>
        <w:t xml:space="preserve">, </w:t>
      </w:r>
      <w:r w:rsidRPr="009E7712">
        <w:rPr>
          <w:rFonts w:ascii="Arial" w:hAnsi="Arial" w:cs="Arial"/>
          <w:sz w:val="24"/>
          <w:szCs w:val="24"/>
        </w:rPr>
        <w:t>ya que no hay un número mayor que 1 que sea divisor de 2 y 3 a la vez.</w:t>
      </w:r>
    </w:p>
    <w:p w14:paraId="39548FD6" w14:textId="2539A9B4" w:rsidR="00E31940" w:rsidRDefault="009E7712" w:rsidP="009E7712">
      <w:pPr>
        <w:jc w:val="center"/>
      </w:pPr>
      <w:r>
        <w:rPr>
          <w:noProof/>
          <w:lang w:eastAsia="es-CL"/>
        </w:rPr>
        <w:drawing>
          <wp:inline distT="0" distB="0" distL="0" distR="0" wp14:anchorId="3030237A" wp14:editId="3172B17C">
            <wp:extent cx="4235450" cy="757210"/>
            <wp:effectExtent l="0" t="0" r="0" b="5080"/>
            <wp:docPr id="8" name="Imagen 8"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Forma&#10;&#10;Descripción generada automáticamente con confianza baja"/>
                    <pic:cNvPicPr/>
                  </pic:nvPicPr>
                  <pic:blipFill>
                    <a:blip r:embed="rId13">
                      <a:extLst>
                        <a:ext uri="{28A0092B-C50C-407E-A947-70E740481C1C}">
                          <a14:useLocalDpi xmlns:a14="http://schemas.microsoft.com/office/drawing/2010/main" val="0"/>
                        </a:ext>
                      </a:extLst>
                    </a:blip>
                    <a:stretch>
                      <a:fillRect/>
                    </a:stretch>
                  </pic:blipFill>
                  <pic:spPr>
                    <a:xfrm>
                      <a:off x="0" y="0"/>
                      <a:ext cx="4239787" cy="757985"/>
                    </a:xfrm>
                    <a:prstGeom prst="rect">
                      <a:avLst/>
                    </a:prstGeom>
                  </pic:spPr>
                </pic:pic>
              </a:graphicData>
            </a:graphic>
          </wp:inline>
        </w:drawing>
      </w:r>
    </w:p>
    <w:p w14:paraId="481FA25C" w14:textId="24559122" w:rsidR="00E31940" w:rsidRDefault="00575DE4">
      <m:oMathPara>
        <m:oMath>
          <m:f>
            <m:fPr>
              <m:ctrlPr>
                <w:rPr>
                  <w:rFonts w:ascii="Cambria Math" w:hAnsi="Cambria Math"/>
                  <w:i/>
                </w:rPr>
              </m:ctrlPr>
            </m:fPr>
            <m:num>
              <m:r>
                <w:rPr>
                  <w:rFonts w:ascii="Cambria Math" w:hAnsi="Cambria Math"/>
                </w:rPr>
                <m:t>8</m:t>
              </m:r>
            </m:num>
            <m:den>
              <m:r>
                <w:rPr>
                  <w:rFonts w:ascii="Cambria Math" w:hAnsi="Cambria Math"/>
                </w:rPr>
                <m:t>12</m:t>
              </m:r>
            </m:den>
          </m:f>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3</m:t>
              </m:r>
            </m:den>
          </m:f>
        </m:oMath>
      </m:oMathPara>
    </w:p>
    <w:p w14:paraId="4240BB2F" w14:textId="4CDB0BDF" w:rsidR="00E31940" w:rsidRDefault="00E31940"/>
    <w:p w14:paraId="0A63443B" w14:textId="15B73E34" w:rsidR="00950CEC" w:rsidRDefault="00950CEC" w:rsidP="00950CEC">
      <w:pPr>
        <w:jc w:val="both"/>
        <w:rPr>
          <w:rFonts w:ascii="Arial" w:hAnsi="Arial" w:cs="Arial"/>
          <w:b/>
          <w:bCs/>
          <w:sz w:val="24"/>
          <w:szCs w:val="24"/>
        </w:rPr>
      </w:pPr>
      <w:r w:rsidRPr="00950CEC">
        <w:rPr>
          <w:rFonts w:ascii="Arial" w:hAnsi="Arial" w:cs="Arial"/>
          <w:b/>
          <w:bCs/>
          <w:sz w:val="24"/>
          <w:szCs w:val="24"/>
        </w:rPr>
        <w:t xml:space="preserve">Comparación de fracciones </w:t>
      </w:r>
    </w:p>
    <w:p w14:paraId="31DA208A" w14:textId="72B2FCD4" w:rsidR="00950CEC" w:rsidRDefault="00DE3D61" w:rsidP="00950CEC">
      <w:pPr>
        <w:jc w:val="both"/>
        <w:rPr>
          <w:rFonts w:ascii="Arial" w:hAnsi="Arial" w:cs="Arial"/>
          <w:sz w:val="24"/>
          <w:szCs w:val="24"/>
        </w:rPr>
      </w:pPr>
      <w:r>
        <w:rPr>
          <w:rFonts w:ascii="Arial" w:hAnsi="Arial" w:cs="Arial"/>
          <w:sz w:val="24"/>
          <w:szCs w:val="24"/>
        </w:rPr>
        <w:t xml:space="preserve">Si comparas dos o más fracciones con </w:t>
      </w:r>
      <w:r w:rsidRPr="00DE3D61">
        <w:rPr>
          <w:rFonts w:ascii="Arial" w:hAnsi="Arial" w:cs="Arial"/>
          <w:b/>
          <w:bCs/>
          <w:sz w:val="24"/>
          <w:szCs w:val="24"/>
        </w:rPr>
        <w:t>igual denominador</w:t>
      </w:r>
      <w:r>
        <w:rPr>
          <w:rFonts w:ascii="Arial" w:hAnsi="Arial" w:cs="Arial"/>
          <w:sz w:val="24"/>
          <w:szCs w:val="24"/>
        </w:rPr>
        <w:t>, será mayor aquella que tiene un mayor numerador.</w:t>
      </w:r>
    </w:p>
    <w:p w14:paraId="579A5005" w14:textId="2889BEDF" w:rsidR="00DE3D61" w:rsidRDefault="00DE3D61" w:rsidP="00950CEC">
      <w:pPr>
        <w:jc w:val="both"/>
        <w:rPr>
          <w:rFonts w:ascii="Arial" w:hAnsi="Arial" w:cs="Arial"/>
          <w:b/>
          <w:bCs/>
          <w:sz w:val="24"/>
          <w:szCs w:val="24"/>
        </w:rPr>
      </w:pPr>
      <w:r w:rsidRPr="00BE3908">
        <w:rPr>
          <w:rFonts w:ascii="Arial" w:hAnsi="Arial" w:cs="Arial"/>
          <w:b/>
          <w:bCs/>
          <w:sz w:val="24"/>
          <w:szCs w:val="24"/>
        </w:rPr>
        <w:t>Ejemplo:</w:t>
      </w:r>
    </w:p>
    <w:p w14:paraId="476C4049" w14:textId="43FE654B" w:rsidR="00BE3908" w:rsidRPr="00BE3908" w:rsidRDefault="00BE3908" w:rsidP="00950CEC">
      <w:pPr>
        <w:jc w:val="both"/>
        <w:rPr>
          <w:rFonts w:ascii="Arial" w:hAnsi="Arial" w:cs="Arial"/>
          <w:b/>
          <w:bCs/>
          <w:sz w:val="24"/>
          <w:szCs w:val="24"/>
        </w:rPr>
      </w:pPr>
      <w:r w:rsidRPr="00BE3908">
        <w:rPr>
          <w:rFonts w:ascii="Arial" w:hAnsi="Arial" w:cs="Arial"/>
          <w:sz w:val="24"/>
          <w:szCs w:val="24"/>
        </w:rPr>
        <w:t>Al comparar las fracciones</w:t>
      </w:r>
      <w:r>
        <w:rPr>
          <w:rFonts w:ascii="Arial" w:hAnsi="Arial" w:cs="Arial"/>
          <w:b/>
          <w:bCs/>
          <w:sz w:val="24"/>
          <w:szCs w:val="24"/>
        </w:rPr>
        <w:t xml:space="preserve"> </w:t>
      </w:r>
      <m:oMath>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4</m:t>
            </m:r>
          </m:den>
        </m:f>
      </m:oMath>
      <w:r>
        <w:rPr>
          <w:rFonts w:ascii="Arial" w:hAnsi="Arial" w:cs="Arial"/>
          <w:b/>
          <w:bCs/>
          <w:sz w:val="24"/>
          <w:szCs w:val="24"/>
        </w:rPr>
        <w:t xml:space="preserve"> </w:t>
      </w:r>
      <w:r w:rsidRPr="00BE3908">
        <w:rPr>
          <w:rFonts w:ascii="Arial" w:hAnsi="Arial" w:cs="Arial"/>
          <w:sz w:val="24"/>
          <w:szCs w:val="24"/>
        </w:rPr>
        <w:t>y</w:t>
      </w:r>
      <w:r>
        <w:rPr>
          <w:rFonts w:ascii="Arial" w:hAnsi="Arial" w:cs="Arial"/>
          <w:b/>
          <w:bCs/>
          <w:sz w:val="24"/>
          <w:szCs w:val="24"/>
        </w:rPr>
        <w:t xml:space="preserve"> </w:t>
      </w:r>
      <m:oMath>
        <m:f>
          <m:fPr>
            <m:ctrlPr>
              <w:rPr>
                <w:rFonts w:ascii="Cambria Math" w:hAnsi="Cambria Math" w:cs="Arial"/>
                <w:b/>
                <w:bCs/>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4</m:t>
            </m:r>
          </m:den>
        </m:f>
      </m:oMath>
      <w:r>
        <w:rPr>
          <w:rFonts w:ascii="Arial" w:hAnsi="Arial" w:cs="Arial"/>
          <w:b/>
          <w:bCs/>
          <w:sz w:val="24"/>
          <w:szCs w:val="24"/>
        </w:rPr>
        <w:t xml:space="preserve"> </w:t>
      </w:r>
      <w:r w:rsidRPr="00BE3908">
        <w:rPr>
          <w:rFonts w:ascii="Arial" w:hAnsi="Arial" w:cs="Arial"/>
          <w:sz w:val="24"/>
          <w:szCs w:val="24"/>
        </w:rPr>
        <w:t>se tiene que</w:t>
      </w:r>
      <w:r>
        <w:rPr>
          <w:rFonts w:ascii="Arial" w:hAnsi="Arial" w:cs="Arial"/>
          <w:b/>
          <w:bCs/>
          <w:sz w:val="24"/>
          <w:szCs w:val="24"/>
        </w:rPr>
        <w:t xml:space="preserve"> </w:t>
      </w:r>
      <m:oMath>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4</m:t>
            </m:r>
          </m:den>
        </m:f>
        <m:r>
          <m:rPr>
            <m:sty m:val="bi"/>
          </m:rPr>
          <w:rPr>
            <w:rFonts w:ascii="Cambria Math" w:hAnsi="Cambria Math" w:cs="Arial"/>
            <w:sz w:val="24"/>
            <w:szCs w:val="24"/>
          </w:rPr>
          <m:t xml:space="preserve"> &lt; </m:t>
        </m:r>
        <m:f>
          <m:fPr>
            <m:ctrlPr>
              <w:rPr>
                <w:rFonts w:ascii="Cambria Math" w:hAnsi="Cambria Math" w:cs="Arial"/>
                <w:b/>
                <w:bCs/>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4</m:t>
            </m:r>
          </m:den>
        </m:f>
      </m:oMath>
      <w:r>
        <w:rPr>
          <w:rFonts w:ascii="Arial" w:hAnsi="Arial" w:cs="Arial"/>
          <w:b/>
          <w:bCs/>
          <w:sz w:val="24"/>
          <w:szCs w:val="24"/>
        </w:rPr>
        <w:t xml:space="preserve"> , </w:t>
      </w:r>
      <w:r w:rsidRPr="00BE3908">
        <w:rPr>
          <w:rFonts w:ascii="Arial" w:hAnsi="Arial" w:cs="Arial"/>
          <w:sz w:val="24"/>
          <w:szCs w:val="24"/>
        </w:rPr>
        <w:t>ya que 1 &lt; 3, o, de manera</w:t>
      </w:r>
      <w:r>
        <w:rPr>
          <w:rFonts w:ascii="Arial" w:hAnsi="Arial" w:cs="Arial"/>
          <w:b/>
          <w:bCs/>
          <w:sz w:val="24"/>
          <w:szCs w:val="24"/>
        </w:rPr>
        <w:t xml:space="preserve"> </w:t>
      </w:r>
      <w:r w:rsidRPr="00BE3908">
        <w:rPr>
          <w:rFonts w:ascii="Arial" w:hAnsi="Arial" w:cs="Arial"/>
          <w:sz w:val="24"/>
          <w:szCs w:val="24"/>
        </w:rPr>
        <w:t>equivalente,</w:t>
      </w:r>
      <w:r>
        <w:rPr>
          <w:rFonts w:ascii="Arial" w:hAnsi="Arial" w:cs="Arial"/>
          <w:b/>
          <w:bCs/>
          <w:sz w:val="24"/>
          <w:szCs w:val="24"/>
        </w:rPr>
        <w:t xml:space="preserve"> </w:t>
      </w:r>
      <m:oMath>
        <m:f>
          <m:fPr>
            <m:ctrlPr>
              <w:rPr>
                <w:rFonts w:ascii="Cambria Math" w:hAnsi="Cambria Math" w:cs="Arial"/>
                <w:b/>
                <w:bCs/>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4</m:t>
            </m:r>
          </m:den>
        </m:f>
      </m:oMath>
      <w:r>
        <w:rPr>
          <w:rFonts w:ascii="Arial" w:hAnsi="Arial" w:cs="Arial"/>
          <w:b/>
          <w:bCs/>
          <w:sz w:val="24"/>
          <w:szCs w:val="24"/>
        </w:rPr>
        <w:t xml:space="preserve"> &gt; </w:t>
      </w:r>
      <m:oMath>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4</m:t>
            </m:r>
          </m:den>
        </m:f>
      </m:oMath>
      <w:r>
        <w:rPr>
          <w:rFonts w:ascii="Arial" w:hAnsi="Arial" w:cs="Arial"/>
          <w:b/>
          <w:bCs/>
          <w:sz w:val="24"/>
          <w:szCs w:val="24"/>
        </w:rPr>
        <w:t xml:space="preserve"> </w:t>
      </w:r>
      <w:r w:rsidRPr="00BE3908">
        <w:rPr>
          <w:rFonts w:ascii="Arial" w:hAnsi="Arial" w:cs="Arial"/>
          <w:sz w:val="24"/>
          <w:szCs w:val="24"/>
        </w:rPr>
        <w:t>,</w:t>
      </w:r>
      <w:r>
        <w:rPr>
          <w:rFonts w:ascii="Arial" w:hAnsi="Arial" w:cs="Arial"/>
          <w:b/>
          <w:bCs/>
          <w:sz w:val="24"/>
          <w:szCs w:val="24"/>
        </w:rPr>
        <w:t xml:space="preserve"> </w:t>
      </w:r>
      <w:r w:rsidRPr="00BE3908">
        <w:rPr>
          <w:rFonts w:ascii="Arial" w:hAnsi="Arial" w:cs="Arial"/>
          <w:sz w:val="24"/>
          <w:szCs w:val="24"/>
        </w:rPr>
        <w:t>ya que 3 &gt; 1</w:t>
      </w:r>
      <w:r>
        <w:rPr>
          <w:rFonts w:ascii="Arial" w:hAnsi="Arial" w:cs="Arial"/>
          <w:sz w:val="24"/>
          <w:szCs w:val="24"/>
        </w:rPr>
        <w:t>.</w:t>
      </w:r>
    </w:p>
    <w:p w14:paraId="18F77818" w14:textId="68C6DFC6" w:rsidR="00DE3D61" w:rsidRDefault="00DE3D61" w:rsidP="00950CEC">
      <w:pPr>
        <w:jc w:val="both"/>
        <w:rPr>
          <w:rFonts w:ascii="Arial" w:hAnsi="Arial" w:cs="Arial"/>
          <w:sz w:val="24"/>
          <w:szCs w:val="24"/>
        </w:rPr>
      </w:pPr>
    </w:p>
    <w:p w14:paraId="30838B78" w14:textId="7CA1A2AF" w:rsidR="00DE3D61" w:rsidRDefault="00DE3D61" w:rsidP="00950CEC">
      <w:pPr>
        <w:jc w:val="both"/>
        <w:rPr>
          <w:rFonts w:ascii="Arial" w:hAnsi="Arial" w:cs="Arial"/>
          <w:sz w:val="24"/>
          <w:szCs w:val="24"/>
        </w:rPr>
      </w:pPr>
      <w:r>
        <w:rPr>
          <w:rFonts w:ascii="Arial" w:hAnsi="Arial" w:cs="Arial"/>
          <w:sz w:val="24"/>
          <w:szCs w:val="24"/>
        </w:rPr>
        <w:t xml:space="preserve">Si comparas dos o más fracciones con </w:t>
      </w:r>
      <w:r w:rsidRPr="00DE3D61">
        <w:rPr>
          <w:rFonts w:ascii="Arial" w:hAnsi="Arial" w:cs="Arial"/>
          <w:b/>
          <w:bCs/>
          <w:sz w:val="24"/>
          <w:szCs w:val="24"/>
        </w:rPr>
        <w:t>distinto denominador</w:t>
      </w:r>
      <w:r>
        <w:rPr>
          <w:rFonts w:ascii="Arial" w:hAnsi="Arial" w:cs="Arial"/>
          <w:sz w:val="24"/>
          <w:szCs w:val="24"/>
        </w:rPr>
        <w:t>, puedes amplificar o simplificar, de manera que tengan igual denominador, para luego comparar sus numeradores.</w:t>
      </w:r>
    </w:p>
    <w:p w14:paraId="3820E0C9" w14:textId="6519F2A3" w:rsidR="00E31940" w:rsidRDefault="00DE3D61" w:rsidP="00BE3908">
      <w:pPr>
        <w:jc w:val="both"/>
        <w:rPr>
          <w:rFonts w:ascii="Arial" w:hAnsi="Arial" w:cs="Arial"/>
          <w:b/>
          <w:bCs/>
          <w:sz w:val="24"/>
          <w:szCs w:val="24"/>
        </w:rPr>
      </w:pPr>
      <w:r w:rsidRPr="00BE3908">
        <w:rPr>
          <w:rFonts w:ascii="Arial" w:hAnsi="Arial" w:cs="Arial"/>
          <w:b/>
          <w:bCs/>
          <w:sz w:val="24"/>
          <w:szCs w:val="24"/>
        </w:rPr>
        <w:t>Ejemplo:</w:t>
      </w:r>
    </w:p>
    <w:p w14:paraId="2F7E38C6" w14:textId="25425E27" w:rsidR="00BE3908" w:rsidRPr="00FF66EE" w:rsidRDefault="00BE3908" w:rsidP="00BE3908">
      <w:pPr>
        <w:jc w:val="both"/>
        <w:rPr>
          <w:rFonts w:ascii="Arial" w:hAnsi="Arial" w:cs="Arial"/>
          <w:sz w:val="24"/>
          <w:szCs w:val="24"/>
        </w:rPr>
      </w:pPr>
      <w:r w:rsidRPr="00FF66EE">
        <w:rPr>
          <w:rFonts w:ascii="Arial" w:hAnsi="Arial" w:cs="Arial"/>
          <w:sz w:val="24"/>
          <w:szCs w:val="24"/>
        </w:rPr>
        <w:t>Si comparas las fracciones</w:t>
      </w:r>
      <w:r>
        <w:rPr>
          <w:rFonts w:ascii="Arial" w:hAnsi="Arial" w:cs="Arial"/>
          <w:b/>
          <w:bCs/>
          <w:sz w:val="24"/>
          <w:szCs w:val="24"/>
        </w:rPr>
        <w:t xml:space="preserve"> </w:t>
      </w:r>
      <m:oMath>
        <m:f>
          <m:fPr>
            <m:ctrlPr>
              <w:rPr>
                <w:rFonts w:ascii="Cambria Math" w:hAnsi="Cambria Math" w:cs="Arial"/>
                <w:b/>
                <w:bCs/>
                <w:i/>
                <w:sz w:val="24"/>
                <w:szCs w:val="24"/>
              </w:rPr>
            </m:ctrlPr>
          </m:fPr>
          <m:num>
            <m:r>
              <m:rPr>
                <m:sty m:val="bi"/>
              </m:rPr>
              <w:rPr>
                <w:rFonts w:ascii="Cambria Math" w:hAnsi="Cambria Math" w:cs="Arial"/>
                <w:sz w:val="24"/>
                <w:szCs w:val="24"/>
              </w:rPr>
              <m:t>2</m:t>
            </m:r>
          </m:num>
          <m:den>
            <m:r>
              <m:rPr>
                <m:sty m:val="bi"/>
              </m:rPr>
              <w:rPr>
                <w:rFonts w:ascii="Cambria Math" w:hAnsi="Cambria Math" w:cs="Arial"/>
                <w:color w:val="FF0000"/>
                <w:sz w:val="24"/>
                <w:szCs w:val="24"/>
              </w:rPr>
              <m:t>5</m:t>
            </m:r>
          </m:den>
        </m:f>
      </m:oMath>
      <w:r>
        <w:rPr>
          <w:rFonts w:ascii="Arial" w:hAnsi="Arial" w:cs="Arial"/>
          <w:b/>
          <w:bCs/>
          <w:sz w:val="24"/>
          <w:szCs w:val="24"/>
        </w:rPr>
        <w:t xml:space="preserve"> </w:t>
      </w:r>
      <w:r w:rsidRPr="00FF66EE">
        <w:rPr>
          <w:rFonts w:ascii="Arial" w:hAnsi="Arial" w:cs="Arial"/>
          <w:sz w:val="24"/>
          <w:szCs w:val="24"/>
        </w:rPr>
        <w:t>y</w:t>
      </w:r>
      <w:r>
        <w:rPr>
          <w:rFonts w:ascii="Arial" w:hAnsi="Arial" w:cs="Arial"/>
          <w:b/>
          <w:bCs/>
          <w:sz w:val="24"/>
          <w:szCs w:val="24"/>
        </w:rPr>
        <w:t xml:space="preserve"> </w:t>
      </w:r>
      <m:oMath>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color w:val="92D050"/>
                <w:sz w:val="24"/>
                <w:szCs w:val="24"/>
              </w:rPr>
              <m:t>3</m:t>
            </m:r>
          </m:den>
        </m:f>
      </m:oMath>
      <w:r>
        <w:rPr>
          <w:rFonts w:ascii="Arial" w:hAnsi="Arial" w:cs="Arial"/>
          <w:b/>
          <w:bCs/>
          <w:sz w:val="24"/>
          <w:szCs w:val="24"/>
        </w:rPr>
        <w:t xml:space="preserve"> </w:t>
      </w:r>
      <w:r w:rsidRPr="00FF66EE">
        <w:rPr>
          <w:rFonts w:ascii="Arial" w:hAnsi="Arial" w:cs="Arial"/>
          <w:sz w:val="24"/>
          <w:szCs w:val="24"/>
        </w:rPr>
        <w:t>, debes amplificar ambas, de modo de igualar sus denominadores.</w:t>
      </w:r>
    </w:p>
    <w:p w14:paraId="7FF22DBF" w14:textId="08D1E2B7" w:rsidR="00FF66EE" w:rsidRPr="00FF66EE" w:rsidRDefault="00FF66EE">
      <w:pPr>
        <w:rPr>
          <w:rFonts w:ascii="Arial" w:hAnsi="Arial" w:cs="Arial"/>
          <w:sz w:val="24"/>
          <w:szCs w:val="24"/>
        </w:rPr>
      </w:pPr>
      <w:r w:rsidRPr="00FF66EE">
        <w:rPr>
          <w:rFonts w:ascii="Arial" w:hAnsi="Arial" w:cs="Arial"/>
          <w:sz w:val="24"/>
          <w:szCs w:val="24"/>
        </w:rPr>
        <w:t xml:space="preserve">Primero: </w:t>
      </w:r>
    </w:p>
    <w:p w14:paraId="4E9C4631" w14:textId="30B73828" w:rsidR="00E31940" w:rsidRDefault="00575DE4">
      <m:oMathPara>
        <m:oMath>
          <m:f>
            <m:fPr>
              <m:ctrlPr>
                <w:rPr>
                  <w:rFonts w:ascii="Cambria Math" w:hAnsi="Cambria Math" w:cs="Arial"/>
                  <w:b/>
                  <w:bCs/>
                  <w:i/>
                  <w:sz w:val="24"/>
                  <w:szCs w:val="24"/>
                </w:rPr>
              </m:ctrlPr>
            </m:fPr>
            <m:num>
              <m:r>
                <m:rPr>
                  <m:sty m:val="bi"/>
                </m:rPr>
                <w:rPr>
                  <w:rFonts w:ascii="Cambria Math" w:hAnsi="Cambria Math" w:cs="Arial"/>
                  <w:sz w:val="24"/>
                  <w:szCs w:val="24"/>
                </w:rPr>
                <m:t>2</m:t>
              </m:r>
            </m:num>
            <m:den>
              <m:r>
                <m:rPr>
                  <m:sty m:val="bi"/>
                </m:rPr>
                <w:rPr>
                  <w:rFonts w:ascii="Cambria Math" w:hAnsi="Cambria Math" w:cs="Arial"/>
                  <w:color w:val="FF0000"/>
                  <w:sz w:val="24"/>
                  <w:szCs w:val="24"/>
                </w:rPr>
                <m:t>5</m:t>
              </m:r>
            </m:den>
          </m:f>
          <m:r>
            <m:rPr>
              <m:sty m:val="bi"/>
            </m:rPr>
            <w:rPr>
              <w:rFonts w:ascii="Cambria Math" w:hAnsi="Cambria Math" w:cs="Arial"/>
              <w:sz w:val="24"/>
              <w:szCs w:val="24"/>
            </w:rPr>
            <m:t xml:space="preserve"> = </m:t>
          </m:r>
          <m:f>
            <m:fPr>
              <m:ctrlPr>
                <w:rPr>
                  <w:rFonts w:ascii="Cambria Math" w:hAnsi="Cambria Math" w:cs="Arial"/>
                  <w:b/>
                  <w:bCs/>
                  <w:i/>
                  <w:sz w:val="24"/>
                  <w:szCs w:val="24"/>
                </w:rPr>
              </m:ctrlPr>
            </m:fPr>
            <m:num>
              <m:r>
                <m:rPr>
                  <m:sty m:val="bi"/>
                </m:rPr>
                <w:rPr>
                  <w:rFonts w:ascii="Cambria Math" w:hAnsi="Cambria Math" w:cs="Arial"/>
                  <w:sz w:val="24"/>
                  <w:szCs w:val="24"/>
                </w:rPr>
                <m:t xml:space="preserve">2 ∙ </m:t>
              </m:r>
              <m:r>
                <m:rPr>
                  <m:sty m:val="bi"/>
                </m:rPr>
                <w:rPr>
                  <w:rFonts w:ascii="Cambria Math" w:hAnsi="Cambria Math" w:cs="Arial"/>
                  <w:color w:val="92D050"/>
                  <w:sz w:val="24"/>
                  <w:szCs w:val="24"/>
                </w:rPr>
                <m:t>3</m:t>
              </m:r>
            </m:num>
            <m:den>
              <m:r>
                <m:rPr>
                  <m:sty m:val="bi"/>
                </m:rPr>
                <w:rPr>
                  <w:rFonts w:ascii="Cambria Math" w:hAnsi="Cambria Math" w:cs="Arial"/>
                  <w:sz w:val="24"/>
                  <w:szCs w:val="24"/>
                </w:rPr>
                <m:t xml:space="preserve">5 ∙ </m:t>
              </m:r>
              <m:r>
                <m:rPr>
                  <m:sty m:val="bi"/>
                </m:rPr>
                <w:rPr>
                  <w:rFonts w:ascii="Cambria Math" w:hAnsi="Cambria Math" w:cs="Arial"/>
                  <w:color w:val="92D050"/>
                  <w:sz w:val="24"/>
                  <w:szCs w:val="24"/>
                </w:rPr>
                <m:t>3</m:t>
              </m:r>
            </m:den>
          </m:f>
          <m:r>
            <m:rPr>
              <m:sty m:val="bi"/>
            </m:rPr>
            <w:rPr>
              <w:rFonts w:ascii="Cambria Math" w:hAnsi="Cambria Math" w:cs="Arial"/>
              <w:sz w:val="24"/>
              <w:szCs w:val="24"/>
            </w:rPr>
            <m:t xml:space="preserve"> = </m:t>
          </m:r>
          <m:f>
            <m:fPr>
              <m:ctrlPr>
                <w:rPr>
                  <w:rFonts w:ascii="Cambria Math" w:hAnsi="Cambria Math" w:cs="Arial"/>
                  <w:b/>
                  <w:bCs/>
                  <w:i/>
                  <w:sz w:val="24"/>
                  <w:szCs w:val="24"/>
                </w:rPr>
              </m:ctrlPr>
            </m:fPr>
            <m:num>
              <m:r>
                <m:rPr>
                  <m:sty m:val="bi"/>
                </m:rPr>
                <w:rPr>
                  <w:rFonts w:ascii="Cambria Math" w:hAnsi="Cambria Math" w:cs="Arial"/>
                  <w:sz w:val="24"/>
                  <w:szCs w:val="24"/>
                </w:rPr>
                <m:t>6</m:t>
              </m:r>
            </m:num>
            <m:den>
              <m:r>
                <m:rPr>
                  <m:sty m:val="bi"/>
                </m:rPr>
                <w:rPr>
                  <w:rFonts w:ascii="Cambria Math" w:hAnsi="Cambria Math" w:cs="Arial"/>
                  <w:sz w:val="24"/>
                  <w:szCs w:val="24"/>
                </w:rPr>
                <m:t>15</m:t>
              </m:r>
            </m:den>
          </m:f>
        </m:oMath>
      </m:oMathPara>
    </w:p>
    <w:p w14:paraId="6A934E3A" w14:textId="40617481" w:rsidR="00FF66EE" w:rsidRDefault="00FF66EE"/>
    <w:p w14:paraId="75BF442A" w14:textId="77777777" w:rsidR="00FF66EE" w:rsidRDefault="00FF66EE"/>
    <w:p w14:paraId="6B3C9928" w14:textId="351DF591" w:rsidR="00FF66EE" w:rsidRPr="00FF66EE" w:rsidRDefault="00FF66EE">
      <w:pPr>
        <w:rPr>
          <w:rFonts w:ascii="Arial" w:hAnsi="Arial" w:cs="Arial"/>
          <w:sz w:val="24"/>
          <w:szCs w:val="24"/>
        </w:rPr>
      </w:pPr>
      <w:r w:rsidRPr="00FF66EE">
        <w:rPr>
          <w:rFonts w:ascii="Arial" w:hAnsi="Arial" w:cs="Arial"/>
          <w:sz w:val="24"/>
          <w:szCs w:val="24"/>
        </w:rPr>
        <w:lastRenderedPageBreak/>
        <w:t xml:space="preserve">Luego, </w:t>
      </w:r>
    </w:p>
    <w:p w14:paraId="59628C99" w14:textId="62FA9EF4" w:rsidR="00FF66EE" w:rsidRDefault="00575DE4">
      <m:oMathPara>
        <m:oMath>
          <m:f>
            <m:fPr>
              <m:ctrlPr>
                <w:rPr>
                  <w:rFonts w:ascii="Cambria Math" w:hAnsi="Cambria Math" w:cs="Arial"/>
                  <w:b/>
                  <w:bCs/>
                  <w:i/>
                  <w:sz w:val="24"/>
                  <w:szCs w:val="24"/>
                </w:rPr>
              </m:ctrlPr>
            </m:fPr>
            <m:num>
              <m:r>
                <m:rPr>
                  <m:sty m:val="bi"/>
                </m:rPr>
                <w:rPr>
                  <w:rFonts w:ascii="Cambria Math" w:hAnsi="Cambria Math" w:cs="Arial"/>
                  <w:sz w:val="24"/>
                  <w:szCs w:val="24"/>
                </w:rPr>
                <m:t>1</m:t>
              </m:r>
            </m:num>
            <m:den>
              <m:r>
                <m:rPr>
                  <m:sty m:val="bi"/>
                </m:rPr>
                <w:rPr>
                  <w:rFonts w:ascii="Cambria Math" w:hAnsi="Cambria Math" w:cs="Arial"/>
                  <w:color w:val="92D050"/>
                  <w:sz w:val="24"/>
                  <w:szCs w:val="24"/>
                </w:rPr>
                <m:t>3</m:t>
              </m:r>
            </m:den>
          </m:f>
          <m:r>
            <m:rPr>
              <m:sty m:val="bi"/>
            </m:rPr>
            <w:rPr>
              <w:rFonts w:ascii="Cambria Math" w:hAnsi="Cambria Math" w:cs="Arial"/>
              <w:sz w:val="24"/>
              <w:szCs w:val="24"/>
            </w:rPr>
            <m:t xml:space="preserve"> = </m:t>
          </m:r>
          <m:f>
            <m:fPr>
              <m:ctrlPr>
                <w:rPr>
                  <w:rFonts w:ascii="Cambria Math" w:hAnsi="Cambria Math" w:cs="Arial"/>
                  <w:b/>
                  <w:bCs/>
                  <w:i/>
                  <w:sz w:val="24"/>
                  <w:szCs w:val="24"/>
                </w:rPr>
              </m:ctrlPr>
            </m:fPr>
            <m:num>
              <m:r>
                <m:rPr>
                  <m:sty m:val="bi"/>
                </m:rPr>
                <w:rPr>
                  <w:rFonts w:ascii="Cambria Math" w:hAnsi="Cambria Math" w:cs="Arial"/>
                  <w:sz w:val="24"/>
                  <w:szCs w:val="24"/>
                </w:rPr>
                <m:t xml:space="preserve">1 ∙ </m:t>
              </m:r>
              <m:r>
                <m:rPr>
                  <m:sty m:val="bi"/>
                </m:rPr>
                <w:rPr>
                  <w:rFonts w:ascii="Cambria Math" w:hAnsi="Cambria Math" w:cs="Arial"/>
                  <w:color w:val="FF0000"/>
                  <w:sz w:val="24"/>
                  <w:szCs w:val="24"/>
                </w:rPr>
                <m:t>5</m:t>
              </m:r>
            </m:num>
            <m:den>
              <m:r>
                <m:rPr>
                  <m:sty m:val="bi"/>
                </m:rPr>
                <w:rPr>
                  <w:rFonts w:ascii="Cambria Math" w:hAnsi="Cambria Math" w:cs="Arial"/>
                  <w:sz w:val="24"/>
                  <w:szCs w:val="24"/>
                </w:rPr>
                <m:t xml:space="preserve">3 ∙ </m:t>
              </m:r>
              <m:r>
                <m:rPr>
                  <m:sty m:val="bi"/>
                </m:rPr>
                <w:rPr>
                  <w:rFonts w:ascii="Cambria Math" w:hAnsi="Cambria Math" w:cs="Arial"/>
                  <w:color w:val="FF0000"/>
                  <w:sz w:val="24"/>
                  <w:szCs w:val="24"/>
                </w:rPr>
                <m:t>5</m:t>
              </m:r>
            </m:den>
          </m:f>
          <m:r>
            <m:rPr>
              <m:sty m:val="bi"/>
            </m:rPr>
            <w:rPr>
              <w:rFonts w:ascii="Cambria Math" w:hAnsi="Cambria Math" w:cs="Arial"/>
              <w:sz w:val="24"/>
              <w:szCs w:val="24"/>
            </w:rPr>
            <m:t xml:space="preserve"> = </m:t>
          </m:r>
          <m:f>
            <m:fPr>
              <m:ctrlPr>
                <w:rPr>
                  <w:rFonts w:ascii="Cambria Math" w:hAnsi="Cambria Math" w:cs="Arial"/>
                  <w:b/>
                  <w:bCs/>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15</m:t>
              </m:r>
            </m:den>
          </m:f>
        </m:oMath>
      </m:oMathPara>
    </w:p>
    <w:p w14:paraId="1C97D228" w14:textId="45A6EE27" w:rsidR="00E31940" w:rsidRDefault="00E31940"/>
    <w:p w14:paraId="300B216A" w14:textId="7682811A" w:rsidR="00FF66EE" w:rsidRPr="00FF66EE" w:rsidRDefault="00FF66EE">
      <w:pPr>
        <w:rPr>
          <w:rFonts w:ascii="Arial" w:hAnsi="Arial" w:cs="Arial"/>
          <w:sz w:val="24"/>
          <w:szCs w:val="24"/>
        </w:rPr>
      </w:pPr>
      <w:r w:rsidRPr="00FF66EE">
        <w:rPr>
          <w:rFonts w:ascii="Arial" w:hAnsi="Arial" w:cs="Arial"/>
          <w:sz w:val="24"/>
          <w:szCs w:val="24"/>
        </w:rPr>
        <w:t xml:space="preserve">Después, </w:t>
      </w:r>
    </w:p>
    <w:p w14:paraId="079FAC8C" w14:textId="794B9397" w:rsidR="00FF66EE" w:rsidRPr="00FF66EE" w:rsidRDefault="00575DE4">
      <w:pPr>
        <w:rPr>
          <w:sz w:val="22"/>
          <w:szCs w:val="22"/>
        </w:rPr>
      </w:pPr>
      <m:oMathPara>
        <m:oMath>
          <m:f>
            <m:fPr>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15</m:t>
              </m:r>
            </m:den>
          </m:f>
          <m:r>
            <w:rPr>
              <w:rFonts w:ascii="Cambria Math" w:hAnsi="Cambria Math"/>
              <w:sz w:val="22"/>
              <w:szCs w:val="22"/>
            </w:rPr>
            <m:t xml:space="preserve"> &gt; </m:t>
          </m:r>
          <m:f>
            <m:fPr>
              <m:ctrlPr>
                <w:rPr>
                  <w:rFonts w:ascii="Cambria Math" w:hAnsi="Cambria Math"/>
                  <w:i/>
                  <w:sz w:val="22"/>
                  <w:szCs w:val="22"/>
                </w:rPr>
              </m:ctrlPr>
            </m:fPr>
            <m:num>
              <m:r>
                <w:rPr>
                  <w:rFonts w:ascii="Cambria Math" w:hAnsi="Cambria Math"/>
                  <w:sz w:val="22"/>
                  <w:szCs w:val="22"/>
                </w:rPr>
                <m:t>5</m:t>
              </m:r>
            </m:num>
            <m:den>
              <m:r>
                <w:rPr>
                  <w:rFonts w:ascii="Cambria Math" w:hAnsi="Cambria Math"/>
                  <w:sz w:val="22"/>
                  <w:szCs w:val="22"/>
                </w:rPr>
                <m:t>15</m:t>
              </m:r>
            </m:den>
          </m:f>
        </m:oMath>
      </m:oMathPara>
    </w:p>
    <w:p w14:paraId="6369F327" w14:textId="72A1FD33" w:rsidR="00FF66EE" w:rsidRDefault="00FF66EE"/>
    <w:p w14:paraId="4B7B8C28" w14:textId="1AC2C404" w:rsidR="00FF66EE" w:rsidRPr="00FF66EE" w:rsidRDefault="00FF66EE">
      <w:pPr>
        <w:rPr>
          <w:rFonts w:ascii="Arial" w:hAnsi="Arial" w:cs="Arial"/>
          <w:sz w:val="24"/>
          <w:szCs w:val="24"/>
        </w:rPr>
      </w:pPr>
      <w:r w:rsidRPr="00FF66EE">
        <w:rPr>
          <w:rFonts w:ascii="Arial" w:hAnsi="Arial" w:cs="Arial"/>
          <w:sz w:val="24"/>
          <w:szCs w:val="24"/>
        </w:rPr>
        <w:t>Finalmente:</w:t>
      </w:r>
    </w:p>
    <w:p w14:paraId="0C615E58" w14:textId="0E6D0BC5" w:rsidR="00FF66EE" w:rsidRPr="00FF66EE" w:rsidRDefault="00575DE4">
      <w:pPr>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 xml:space="preserve"> &gt;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p w14:paraId="62594487" w14:textId="35CFCC33" w:rsidR="00DE3D61" w:rsidRDefault="00DE3D61"/>
    <w:p w14:paraId="7FD99F29" w14:textId="5ABBE88C" w:rsidR="00B3469D" w:rsidRDefault="00B3469D"/>
    <w:p w14:paraId="75D5180D" w14:textId="0B0898B9" w:rsidR="00B3469D" w:rsidRDefault="00B3469D"/>
    <w:p w14:paraId="63D79732" w14:textId="60D03686" w:rsidR="00B3469D" w:rsidRDefault="00B3469D"/>
    <w:p w14:paraId="2EC898F5" w14:textId="60A0C685" w:rsidR="00B3469D" w:rsidRDefault="00B3469D"/>
    <w:p w14:paraId="12ECBC27" w14:textId="1EFAE3DC" w:rsidR="00B3469D" w:rsidRDefault="00B3469D"/>
    <w:p w14:paraId="1A043189" w14:textId="2DED1A9B" w:rsidR="00B3469D" w:rsidRDefault="00B3469D"/>
    <w:p w14:paraId="7C226ADF" w14:textId="4F6AE08D" w:rsidR="00B3469D" w:rsidRDefault="00B3469D"/>
    <w:p w14:paraId="52355EA8" w14:textId="647D4046" w:rsidR="00B3469D" w:rsidRDefault="00B3469D"/>
    <w:p w14:paraId="3417B730" w14:textId="0CDB8CA6" w:rsidR="00B3469D" w:rsidRDefault="00B3469D"/>
    <w:p w14:paraId="5DAF7878" w14:textId="2FAD8E54" w:rsidR="00B3469D" w:rsidRDefault="00B3469D"/>
    <w:p w14:paraId="3039F439" w14:textId="3A5B0207" w:rsidR="00B3469D" w:rsidRDefault="00B3469D"/>
    <w:p w14:paraId="50699FC8" w14:textId="7F23A24E" w:rsidR="00B3469D" w:rsidRDefault="00B3469D"/>
    <w:p w14:paraId="151684B2" w14:textId="1BED6BF8" w:rsidR="00B3469D" w:rsidRDefault="00B3469D"/>
    <w:p w14:paraId="7E53D19F" w14:textId="709DBA5E" w:rsidR="00B3469D" w:rsidRDefault="00B3469D"/>
    <w:p w14:paraId="6E03A0DB" w14:textId="1C3EE361" w:rsidR="00B3469D" w:rsidRDefault="00B3469D"/>
    <w:p w14:paraId="33A5B06B" w14:textId="766DCAD7" w:rsidR="00B3469D" w:rsidRDefault="00B3469D"/>
    <w:p w14:paraId="6D0B8F5E" w14:textId="6F87ED53" w:rsidR="00B3469D" w:rsidRDefault="00B3469D"/>
    <w:p w14:paraId="4CA883CF" w14:textId="77D5835F" w:rsidR="00B3469D" w:rsidRDefault="00B3469D"/>
    <w:p w14:paraId="551DD849" w14:textId="77777777" w:rsidR="00B3469D" w:rsidRDefault="00B3469D"/>
    <w:p w14:paraId="01D5F66C" w14:textId="77777777" w:rsidR="00E31940" w:rsidRDefault="00E31940" w:rsidP="00E31940">
      <w:pPr>
        <w:jc w:val="both"/>
        <w:rPr>
          <w:rFonts w:ascii="Arial" w:hAnsi="Arial" w:cs="Arial"/>
          <w:b/>
          <w:bCs/>
          <w:sz w:val="24"/>
          <w:szCs w:val="24"/>
        </w:rPr>
      </w:pPr>
      <w:r w:rsidRPr="008F5DDB">
        <w:rPr>
          <w:rFonts w:ascii="Arial" w:hAnsi="Arial" w:cs="Arial"/>
          <w:b/>
          <w:bCs/>
          <w:sz w:val="24"/>
          <w:szCs w:val="24"/>
        </w:rPr>
        <w:lastRenderedPageBreak/>
        <w:t>DECIMALES</w:t>
      </w:r>
    </w:p>
    <w:p w14:paraId="085B4FA0" w14:textId="77777777" w:rsidR="00E31940" w:rsidRDefault="00E31940" w:rsidP="00E31940">
      <w:pPr>
        <w:jc w:val="both"/>
        <w:rPr>
          <w:rFonts w:ascii="Arial" w:hAnsi="Arial" w:cs="Arial"/>
          <w:sz w:val="24"/>
          <w:szCs w:val="24"/>
        </w:rPr>
      </w:pPr>
      <w:r w:rsidRPr="0065702A">
        <w:rPr>
          <w:rFonts w:ascii="Arial" w:hAnsi="Arial" w:cs="Arial"/>
          <w:sz w:val="24"/>
          <w:szCs w:val="24"/>
        </w:rPr>
        <w:t xml:space="preserve">Un número decimal está compuesto por una parte entera y una parte decimal. La parte entera está delante de la coma y la parte decimal, después de la coma. </w:t>
      </w:r>
    </w:p>
    <w:p w14:paraId="320A5E0F" w14:textId="77777777" w:rsidR="00E31940" w:rsidRPr="0065702A" w:rsidRDefault="00E31940" w:rsidP="00E31940">
      <w:pPr>
        <w:jc w:val="both"/>
        <w:rPr>
          <w:rFonts w:ascii="Arial" w:hAnsi="Arial" w:cs="Arial"/>
          <w:b/>
          <w:bCs/>
          <w:sz w:val="24"/>
          <w:szCs w:val="24"/>
        </w:rPr>
      </w:pPr>
      <w:r w:rsidRPr="0065702A">
        <w:rPr>
          <w:rFonts w:ascii="Arial" w:hAnsi="Arial" w:cs="Arial"/>
          <w:b/>
          <w:bCs/>
          <w:sz w:val="24"/>
          <w:szCs w:val="24"/>
        </w:rPr>
        <w:t xml:space="preserve">Ejemplo: </w:t>
      </w:r>
    </w:p>
    <w:p w14:paraId="52C72102" w14:textId="77777777" w:rsidR="00E31940" w:rsidRPr="0065702A" w:rsidRDefault="00E31940" w:rsidP="00E31940">
      <w:pPr>
        <w:jc w:val="both"/>
        <w:rPr>
          <w:rFonts w:ascii="Arial" w:hAnsi="Arial" w:cs="Arial"/>
          <w:b/>
          <w:bCs/>
          <w:sz w:val="24"/>
          <w:szCs w:val="24"/>
        </w:rPr>
      </w:pPr>
      <m:oMathPara>
        <m:oMath>
          <m:r>
            <m:rPr>
              <m:sty m:val="bi"/>
            </m:rPr>
            <w:rPr>
              <w:rFonts w:ascii="Cambria Math" w:hAnsi="Cambria Math" w:cs="Arial"/>
              <w:sz w:val="24"/>
              <w:szCs w:val="24"/>
            </w:rPr>
            <m:t>1,2</m:t>
          </m:r>
        </m:oMath>
      </m:oMathPara>
    </w:p>
    <w:p w14:paraId="3C4A23D4" w14:textId="77777777" w:rsidR="00E31940" w:rsidRDefault="00E31940" w:rsidP="00E31940">
      <w:pPr>
        <w:jc w:val="both"/>
        <w:rPr>
          <w:rFonts w:ascii="Arial" w:hAnsi="Arial" w:cs="Arial"/>
          <w:sz w:val="24"/>
          <w:szCs w:val="24"/>
        </w:rPr>
      </w:pPr>
      <w:r w:rsidRPr="0065702A">
        <w:rPr>
          <w:rFonts w:ascii="Arial" w:hAnsi="Arial" w:cs="Arial"/>
          <w:sz w:val="24"/>
          <w:szCs w:val="24"/>
        </w:rPr>
        <w:t>Se lee “Un entero y dos décimos”, donde claramente el uno es la parte entera y 2 es la parte decimal.</w:t>
      </w:r>
    </w:p>
    <w:p w14:paraId="034D52F0" w14:textId="77777777" w:rsidR="00E31940" w:rsidRDefault="00E31940" w:rsidP="00E31940">
      <w:pPr>
        <w:pStyle w:val="Prrafodelista"/>
        <w:numPr>
          <w:ilvl w:val="0"/>
          <w:numId w:val="1"/>
        </w:numPr>
        <w:jc w:val="both"/>
        <w:rPr>
          <w:rFonts w:ascii="Arial" w:hAnsi="Arial" w:cs="Arial"/>
          <w:b/>
          <w:bCs/>
          <w:sz w:val="24"/>
          <w:szCs w:val="24"/>
          <w:u w:val="single"/>
        </w:rPr>
      </w:pPr>
      <w:r w:rsidRPr="0065702A">
        <w:rPr>
          <w:rFonts w:ascii="Arial" w:hAnsi="Arial" w:cs="Arial"/>
          <w:b/>
          <w:bCs/>
          <w:sz w:val="24"/>
          <w:szCs w:val="24"/>
          <w:u w:val="single"/>
        </w:rPr>
        <w:t>Suma</w:t>
      </w:r>
    </w:p>
    <w:p w14:paraId="48736946" w14:textId="77777777" w:rsidR="00E31940" w:rsidRDefault="00E31940" w:rsidP="00E31940">
      <w:pPr>
        <w:ind w:left="360"/>
        <w:jc w:val="both"/>
        <w:rPr>
          <w:rFonts w:ascii="Arial" w:hAnsi="Arial" w:cs="Arial"/>
          <w:sz w:val="24"/>
          <w:szCs w:val="24"/>
        </w:rPr>
      </w:pPr>
      <w:r w:rsidRPr="0065702A">
        <w:rPr>
          <w:rFonts w:ascii="Arial" w:hAnsi="Arial" w:cs="Arial"/>
          <w:sz w:val="24"/>
          <w:szCs w:val="24"/>
        </w:rPr>
        <w:t xml:space="preserve">Para sumar números decimales solo se debe considerar la alineación de comas, es decir, una coma bajo otra, </w:t>
      </w:r>
      <w:r>
        <w:rPr>
          <w:rFonts w:ascii="Arial" w:hAnsi="Arial" w:cs="Arial"/>
          <w:sz w:val="24"/>
          <w:szCs w:val="24"/>
        </w:rPr>
        <w:t xml:space="preserve">es decir, </w:t>
      </w:r>
      <w:r w:rsidRPr="0065702A">
        <w:rPr>
          <w:rFonts w:ascii="Arial" w:hAnsi="Arial" w:cs="Arial"/>
          <w:sz w:val="24"/>
          <w:szCs w:val="24"/>
        </w:rPr>
        <w:t>alinea</w:t>
      </w:r>
      <w:r>
        <w:rPr>
          <w:rFonts w:ascii="Arial" w:hAnsi="Arial" w:cs="Arial"/>
          <w:sz w:val="24"/>
          <w:szCs w:val="24"/>
        </w:rPr>
        <w:t>mos</w:t>
      </w:r>
      <w:r w:rsidRPr="0065702A">
        <w:rPr>
          <w:rFonts w:ascii="Arial" w:hAnsi="Arial" w:cs="Arial"/>
          <w:sz w:val="24"/>
          <w:szCs w:val="24"/>
        </w:rPr>
        <w:t xml:space="preserve"> la parte entera de un sumando con la otra, al igual que se alinea la parte decimal de un sumando con la otra parte decimal.</w:t>
      </w:r>
    </w:p>
    <w:p w14:paraId="0E9A8318" w14:textId="77777777" w:rsidR="00E31940" w:rsidRDefault="00E31940" w:rsidP="00E31940">
      <w:pPr>
        <w:ind w:left="360"/>
        <w:jc w:val="both"/>
        <w:rPr>
          <w:rFonts w:ascii="Arial" w:hAnsi="Arial" w:cs="Arial"/>
          <w:b/>
          <w:bCs/>
          <w:sz w:val="24"/>
          <w:szCs w:val="24"/>
        </w:rPr>
      </w:pPr>
      <w:r w:rsidRPr="0065702A">
        <w:rPr>
          <w:rFonts w:ascii="Arial" w:hAnsi="Arial" w:cs="Arial"/>
          <w:b/>
          <w:bCs/>
          <w:sz w:val="24"/>
          <w:szCs w:val="24"/>
        </w:rPr>
        <w:t>Ejemplo:</w:t>
      </w:r>
    </w:p>
    <w:p w14:paraId="58A3DFF9" w14:textId="54E3311D" w:rsidR="00E31940" w:rsidRDefault="00E31940" w:rsidP="00E31940">
      <w:pPr>
        <w:ind w:left="360"/>
        <w:jc w:val="center"/>
        <w:rPr>
          <w:rFonts w:ascii="Arial" w:hAnsi="Arial" w:cs="Arial"/>
          <w:b/>
          <w:bCs/>
          <w:sz w:val="24"/>
          <w:szCs w:val="24"/>
        </w:rPr>
      </w:pPr>
      <w:r>
        <w:rPr>
          <w:rFonts w:ascii="Arial" w:hAnsi="Arial" w:cs="Arial"/>
          <w:b/>
          <w:bCs/>
          <w:noProof/>
          <w:sz w:val="24"/>
          <w:szCs w:val="24"/>
          <w:lang w:eastAsia="es-CL"/>
        </w:rPr>
        <w:drawing>
          <wp:inline distT="0" distB="0" distL="0" distR="0" wp14:anchorId="00C5BBA8" wp14:editId="3CBCC551">
            <wp:extent cx="787400" cy="1012003"/>
            <wp:effectExtent l="0" t="0" r="0" b="0"/>
            <wp:docPr id="29" name="Imagen 2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magen que contiene Diagrama&#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8732" cy="1013715"/>
                    </a:xfrm>
                    <a:prstGeom prst="rect">
                      <a:avLst/>
                    </a:prstGeom>
                  </pic:spPr>
                </pic:pic>
              </a:graphicData>
            </a:graphic>
          </wp:inline>
        </w:drawing>
      </w:r>
    </w:p>
    <w:p w14:paraId="2ADFF735" w14:textId="6D1B85A4" w:rsidR="00FF66EE" w:rsidRDefault="00FF66EE" w:rsidP="00E31940">
      <w:pPr>
        <w:ind w:left="360"/>
        <w:jc w:val="center"/>
        <w:rPr>
          <w:rFonts w:ascii="Arial" w:hAnsi="Arial" w:cs="Arial"/>
          <w:b/>
          <w:bCs/>
          <w:sz w:val="24"/>
          <w:szCs w:val="24"/>
        </w:rPr>
      </w:pPr>
    </w:p>
    <w:p w14:paraId="53E2D92A" w14:textId="77777777" w:rsidR="00FF66EE" w:rsidRPr="0065702A" w:rsidRDefault="00FF66EE" w:rsidP="00E31940">
      <w:pPr>
        <w:ind w:left="360"/>
        <w:jc w:val="center"/>
        <w:rPr>
          <w:rFonts w:ascii="Arial" w:hAnsi="Arial" w:cs="Arial"/>
          <w:b/>
          <w:bCs/>
          <w:sz w:val="24"/>
          <w:szCs w:val="24"/>
        </w:rPr>
      </w:pPr>
    </w:p>
    <w:p w14:paraId="21D42C66" w14:textId="77777777" w:rsidR="00E31940" w:rsidRDefault="00E31940" w:rsidP="00E31940">
      <w:pPr>
        <w:pStyle w:val="Prrafodelista"/>
        <w:numPr>
          <w:ilvl w:val="0"/>
          <w:numId w:val="1"/>
        </w:numPr>
        <w:jc w:val="both"/>
        <w:rPr>
          <w:rFonts w:ascii="Arial" w:hAnsi="Arial" w:cs="Arial"/>
          <w:b/>
          <w:bCs/>
          <w:sz w:val="24"/>
          <w:szCs w:val="24"/>
          <w:u w:val="single"/>
        </w:rPr>
      </w:pPr>
      <w:r w:rsidRPr="0065702A">
        <w:rPr>
          <w:rFonts w:ascii="Arial" w:hAnsi="Arial" w:cs="Arial"/>
          <w:b/>
          <w:bCs/>
          <w:sz w:val="24"/>
          <w:szCs w:val="24"/>
          <w:u w:val="single"/>
        </w:rPr>
        <w:t>Resta</w:t>
      </w:r>
    </w:p>
    <w:p w14:paraId="63B80FD5" w14:textId="77777777" w:rsidR="00E31940" w:rsidRPr="00E862BD" w:rsidRDefault="00E31940" w:rsidP="00E31940">
      <w:pPr>
        <w:ind w:left="360"/>
        <w:jc w:val="both"/>
        <w:rPr>
          <w:rFonts w:ascii="Arial" w:hAnsi="Arial" w:cs="Arial"/>
          <w:sz w:val="24"/>
          <w:szCs w:val="24"/>
        </w:rPr>
      </w:pPr>
      <w:r w:rsidRPr="00E862BD">
        <w:rPr>
          <w:rFonts w:ascii="Arial" w:hAnsi="Arial" w:cs="Arial"/>
          <w:sz w:val="24"/>
          <w:szCs w:val="24"/>
        </w:rPr>
        <w:t xml:space="preserve">Para </w:t>
      </w:r>
      <w:r>
        <w:rPr>
          <w:rFonts w:ascii="Arial" w:hAnsi="Arial" w:cs="Arial"/>
          <w:sz w:val="24"/>
          <w:szCs w:val="24"/>
        </w:rPr>
        <w:t xml:space="preserve">restar </w:t>
      </w:r>
      <w:r w:rsidRPr="00E862BD">
        <w:rPr>
          <w:rFonts w:ascii="Arial" w:hAnsi="Arial" w:cs="Arial"/>
          <w:sz w:val="24"/>
          <w:szCs w:val="24"/>
        </w:rPr>
        <w:t>números decimales solo se debe considerar la alineación de comas</w:t>
      </w:r>
      <w:r>
        <w:rPr>
          <w:rFonts w:ascii="Arial" w:hAnsi="Arial" w:cs="Arial"/>
          <w:sz w:val="24"/>
          <w:szCs w:val="24"/>
        </w:rPr>
        <w:t xml:space="preserve"> al igual que en la suma</w:t>
      </w:r>
      <w:r w:rsidRPr="00E862BD">
        <w:rPr>
          <w:rFonts w:ascii="Arial" w:hAnsi="Arial" w:cs="Arial"/>
          <w:sz w:val="24"/>
          <w:szCs w:val="24"/>
        </w:rPr>
        <w:t>, es decir, una coma bajo otra, es decir, alineamos la parte entera de un sumando con la otra, al igual que se alinea la parte decimal de un sumando con la otra parte decimal.</w:t>
      </w:r>
    </w:p>
    <w:p w14:paraId="274442DC" w14:textId="77777777" w:rsidR="00E31940" w:rsidRDefault="00E31940" w:rsidP="00E31940">
      <w:pPr>
        <w:ind w:left="360"/>
        <w:jc w:val="center"/>
        <w:rPr>
          <w:rFonts w:ascii="Arial" w:hAnsi="Arial" w:cs="Arial"/>
          <w:b/>
          <w:bCs/>
          <w:sz w:val="24"/>
          <w:szCs w:val="24"/>
          <w:u w:val="single"/>
        </w:rPr>
      </w:pPr>
      <w:r w:rsidRPr="00E862BD">
        <w:rPr>
          <w:rFonts w:ascii="Arial" w:hAnsi="Arial" w:cs="Arial"/>
          <w:b/>
          <w:bCs/>
          <w:noProof/>
          <w:sz w:val="24"/>
          <w:szCs w:val="24"/>
          <w:lang w:eastAsia="es-CL"/>
        </w:rPr>
        <w:drawing>
          <wp:inline distT="0" distB="0" distL="0" distR="0" wp14:anchorId="30EA917D" wp14:editId="31DC3E47">
            <wp:extent cx="685800" cy="1011488"/>
            <wp:effectExtent l="0" t="0" r="0" b="0"/>
            <wp:docPr id="30" name="Imagen 3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Texto&#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9931" cy="1017580"/>
                    </a:xfrm>
                    <a:prstGeom prst="rect">
                      <a:avLst/>
                    </a:prstGeom>
                  </pic:spPr>
                </pic:pic>
              </a:graphicData>
            </a:graphic>
          </wp:inline>
        </w:drawing>
      </w:r>
    </w:p>
    <w:p w14:paraId="6E76BA9B" w14:textId="5BE1C4F1" w:rsidR="00FC763C" w:rsidRDefault="00FC763C"/>
    <w:p w14:paraId="7F4D3C78" w14:textId="125E9BC9" w:rsidR="00FC763C" w:rsidRDefault="00FC763C"/>
    <w:p w14:paraId="56722725" w14:textId="6AE5BC5C" w:rsidR="00FC763C" w:rsidRDefault="00FC763C" w:rsidP="00FC763C">
      <w:pPr>
        <w:tabs>
          <w:tab w:val="left" w:pos="930"/>
        </w:tabs>
        <w:spacing w:after="160" w:line="240" w:lineRule="auto"/>
        <w:ind w:left="360"/>
        <w:jc w:val="center"/>
        <w:rPr>
          <w:rFonts w:ascii="Arial" w:eastAsiaTheme="minorHAnsi" w:hAnsi="Arial" w:cs="Arial"/>
          <w:b/>
          <w:bCs/>
          <w:iCs/>
          <w:sz w:val="24"/>
          <w:szCs w:val="24"/>
          <w:u w:val="single"/>
        </w:rPr>
      </w:pPr>
      <w:r w:rsidRPr="00FC763C">
        <w:rPr>
          <w:rFonts w:ascii="Arial" w:eastAsiaTheme="minorHAnsi" w:hAnsi="Arial" w:cs="Arial"/>
          <w:b/>
          <w:bCs/>
          <w:iCs/>
          <w:sz w:val="24"/>
          <w:szCs w:val="24"/>
          <w:u w:val="single"/>
        </w:rPr>
        <w:lastRenderedPageBreak/>
        <w:t xml:space="preserve">Guía Evaluada </w:t>
      </w:r>
      <w:r w:rsidR="00575DE4">
        <w:rPr>
          <w:rFonts w:ascii="Arial" w:eastAsiaTheme="minorHAnsi" w:hAnsi="Arial" w:cs="Arial"/>
          <w:b/>
          <w:bCs/>
          <w:iCs/>
          <w:sz w:val="24"/>
          <w:szCs w:val="24"/>
          <w:u w:val="single"/>
        </w:rPr>
        <w:t>N° 4</w:t>
      </w:r>
    </w:p>
    <w:p w14:paraId="0A7809DD" w14:textId="77777777" w:rsidR="00575DE4" w:rsidRPr="00FC763C" w:rsidRDefault="00575DE4" w:rsidP="00FC763C">
      <w:pPr>
        <w:tabs>
          <w:tab w:val="left" w:pos="930"/>
        </w:tabs>
        <w:spacing w:after="160" w:line="240" w:lineRule="auto"/>
        <w:ind w:left="360"/>
        <w:jc w:val="center"/>
        <w:rPr>
          <w:rFonts w:ascii="Arial" w:eastAsiaTheme="minorHAnsi" w:hAnsi="Arial" w:cs="Arial"/>
          <w:b/>
          <w:bCs/>
          <w:iCs/>
          <w:sz w:val="24"/>
          <w:szCs w:val="24"/>
          <w:u w:val="single"/>
        </w:rPr>
      </w:pPr>
    </w:p>
    <w:p w14:paraId="7454AC00" w14:textId="77777777" w:rsidR="00FC763C" w:rsidRPr="00FC763C" w:rsidRDefault="00FC763C" w:rsidP="00FC763C">
      <w:pPr>
        <w:tabs>
          <w:tab w:val="left" w:pos="930"/>
        </w:tabs>
        <w:spacing w:after="160" w:line="240" w:lineRule="auto"/>
        <w:ind w:left="360"/>
        <w:jc w:val="center"/>
        <w:rPr>
          <w:rFonts w:ascii="Arial" w:eastAsiaTheme="minorHAnsi" w:hAnsi="Arial" w:cs="Arial"/>
          <w:b/>
          <w:bCs/>
          <w:iCs/>
          <w:sz w:val="24"/>
          <w:szCs w:val="24"/>
          <w:u w:val="single"/>
        </w:rPr>
      </w:pPr>
      <w:r w:rsidRPr="00FC763C">
        <w:rPr>
          <w:rFonts w:ascii="Arial" w:eastAsiaTheme="minorHAnsi" w:hAnsi="Arial" w:cs="Arial"/>
          <w:b/>
          <w:bCs/>
          <w:iCs/>
          <w:sz w:val="24"/>
          <w:szCs w:val="24"/>
          <w:u w:val="single"/>
        </w:rPr>
        <w:t xml:space="preserve">MATEMÁTICA </w:t>
      </w:r>
    </w:p>
    <w:tbl>
      <w:tblPr>
        <w:tblStyle w:val="Tablaconcuadrcula2"/>
        <w:tblW w:w="8694" w:type="dxa"/>
        <w:jc w:val="center"/>
        <w:tblLook w:val="04A0" w:firstRow="1" w:lastRow="0" w:firstColumn="1" w:lastColumn="0" w:noHBand="0" w:noVBand="1"/>
      </w:tblPr>
      <w:tblGrid>
        <w:gridCol w:w="1737"/>
        <w:gridCol w:w="1714"/>
        <w:gridCol w:w="1703"/>
        <w:gridCol w:w="1746"/>
        <w:gridCol w:w="1794"/>
      </w:tblGrid>
      <w:tr w:rsidR="00FC763C" w:rsidRPr="00FC763C" w14:paraId="7A01A8A0" w14:textId="77777777" w:rsidTr="00575DE4">
        <w:trPr>
          <w:trHeight w:val="535"/>
          <w:jc w:val="center"/>
        </w:trPr>
        <w:tc>
          <w:tcPr>
            <w:tcW w:w="1737" w:type="dxa"/>
          </w:tcPr>
          <w:p w14:paraId="6F577BFA" w14:textId="0E7801D9" w:rsidR="00FC763C" w:rsidRPr="00FC763C" w:rsidRDefault="00FC763C" w:rsidP="00FC763C">
            <w:pPr>
              <w:tabs>
                <w:tab w:val="left" w:pos="930"/>
              </w:tabs>
              <w:jc w:val="center"/>
              <w:rPr>
                <w:rFonts w:ascii="Arial" w:hAnsi="Arial" w:cs="Arial"/>
                <w:b/>
                <w:bCs/>
                <w:iCs/>
                <w:sz w:val="24"/>
                <w:szCs w:val="24"/>
              </w:rPr>
            </w:pPr>
            <w:r>
              <w:rPr>
                <w:rFonts w:ascii="Arial" w:hAnsi="Arial" w:cs="Arial"/>
                <w:b/>
                <w:bCs/>
                <w:iCs/>
                <w:sz w:val="24"/>
                <w:szCs w:val="24"/>
              </w:rPr>
              <w:t>QUINTO</w:t>
            </w:r>
            <w:r w:rsidRPr="00FC763C">
              <w:rPr>
                <w:rFonts w:ascii="Arial" w:hAnsi="Arial" w:cs="Arial"/>
                <w:b/>
                <w:bCs/>
                <w:iCs/>
                <w:sz w:val="24"/>
                <w:szCs w:val="24"/>
              </w:rPr>
              <w:t xml:space="preserve"> BÁSICO</w:t>
            </w:r>
          </w:p>
        </w:tc>
        <w:tc>
          <w:tcPr>
            <w:tcW w:w="1714" w:type="dxa"/>
          </w:tcPr>
          <w:p w14:paraId="0A3C08F4" w14:textId="57A1BBDE" w:rsidR="00FC763C" w:rsidRPr="00FC763C" w:rsidRDefault="00FC763C" w:rsidP="00FC763C">
            <w:pPr>
              <w:tabs>
                <w:tab w:val="left" w:pos="930"/>
              </w:tabs>
              <w:jc w:val="center"/>
              <w:rPr>
                <w:rFonts w:ascii="Arial" w:hAnsi="Arial" w:cs="Arial"/>
                <w:b/>
                <w:bCs/>
                <w:iCs/>
                <w:sz w:val="24"/>
                <w:szCs w:val="24"/>
              </w:rPr>
            </w:pPr>
            <w:r w:rsidRPr="00FC763C">
              <w:rPr>
                <w:rFonts w:ascii="Arial" w:hAnsi="Arial" w:cs="Arial"/>
                <w:b/>
                <w:bCs/>
                <w:iCs/>
                <w:sz w:val="24"/>
                <w:szCs w:val="24"/>
              </w:rPr>
              <w:t>Fecha: 1</w:t>
            </w:r>
            <w:r w:rsidR="002C4D67">
              <w:rPr>
                <w:rFonts w:ascii="Arial" w:hAnsi="Arial" w:cs="Arial"/>
                <w:b/>
                <w:bCs/>
                <w:iCs/>
                <w:sz w:val="24"/>
                <w:szCs w:val="24"/>
              </w:rPr>
              <w:t>5</w:t>
            </w:r>
            <w:r w:rsidRPr="00FC763C">
              <w:rPr>
                <w:rFonts w:ascii="Arial" w:hAnsi="Arial" w:cs="Arial"/>
                <w:b/>
                <w:bCs/>
                <w:iCs/>
                <w:sz w:val="24"/>
                <w:szCs w:val="24"/>
              </w:rPr>
              <w:t>/07/21</w:t>
            </w:r>
          </w:p>
        </w:tc>
        <w:tc>
          <w:tcPr>
            <w:tcW w:w="1703" w:type="dxa"/>
          </w:tcPr>
          <w:p w14:paraId="3C30381B" w14:textId="59ABB280" w:rsidR="00FC763C" w:rsidRPr="00FC763C" w:rsidRDefault="00FC763C" w:rsidP="00FC763C">
            <w:pPr>
              <w:tabs>
                <w:tab w:val="left" w:pos="930"/>
              </w:tabs>
              <w:jc w:val="center"/>
              <w:rPr>
                <w:rFonts w:ascii="Arial" w:hAnsi="Arial" w:cs="Arial"/>
                <w:b/>
                <w:bCs/>
                <w:iCs/>
                <w:sz w:val="24"/>
                <w:szCs w:val="24"/>
              </w:rPr>
            </w:pPr>
            <w:r w:rsidRPr="00FC763C">
              <w:rPr>
                <w:rFonts w:ascii="Arial" w:hAnsi="Arial" w:cs="Arial"/>
                <w:b/>
                <w:bCs/>
                <w:iCs/>
                <w:sz w:val="24"/>
                <w:szCs w:val="24"/>
              </w:rPr>
              <w:t>Puntaje Ideal:</w:t>
            </w:r>
            <w:r w:rsidR="00800D40">
              <w:rPr>
                <w:rFonts w:ascii="Arial" w:hAnsi="Arial" w:cs="Arial"/>
                <w:b/>
                <w:bCs/>
                <w:iCs/>
                <w:sz w:val="24"/>
                <w:szCs w:val="24"/>
              </w:rPr>
              <w:t xml:space="preserve"> 30 Puntos</w:t>
            </w:r>
          </w:p>
        </w:tc>
        <w:tc>
          <w:tcPr>
            <w:tcW w:w="1746" w:type="dxa"/>
          </w:tcPr>
          <w:p w14:paraId="20E537E1" w14:textId="77777777" w:rsidR="00FC763C" w:rsidRPr="00FC763C" w:rsidRDefault="00FC763C" w:rsidP="00FC763C">
            <w:pPr>
              <w:tabs>
                <w:tab w:val="left" w:pos="930"/>
              </w:tabs>
              <w:jc w:val="center"/>
              <w:rPr>
                <w:rFonts w:ascii="Arial" w:hAnsi="Arial" w:cs="Arial"/>
                <w:b/>
                <w:bCs/>
                <w:iCs/>
                <w:sz w:val="24"/>
                <w:szCs w:val="24"/>
              </w:rPr>
            </w:pPr>
            <w:r w:rsidRPr="00FC763C">
              <w:rPr>
                <w:rFonts w:ascii="Arial" w:hAnsi="Arial" w:cs="Arial"/>
                <w:b/>
                <w:bCs/>
                <w:iCs/>
                <w:sz w:val="24"/>
                <w:szCs w:val="24"/>
              </w:rPr>
              <w:t>Puntaje Obtenido:</w:t>
            </w:r>
          </w:p>
        </w:tc>
        <w:tc>
          <w:tcPr>
            <w:tcW w:w="1794" w:type="dxa"/>
          </w:tcPr>
          <w:p w14:paraId="149D84F0" w14:textId="77777777" w:rsidR="00FC763C" w:rsidRPr="00FC763C" w:rsidRDefault="00FC763C" w:rsidP="00FC763C">
            <w:pPr>
              <w:tabs>
                <w:tab w:val="left" w:pos="930"/>
              </w:tabs>
              <w:jc w:val="center"/>
              <w:rPr>
                <w:rFonts w:ascii="Arial" w:hAnsi="Arial" w:cs="Arial"/>
                <w:b/>
                <w:bCs/>
                <w:iCs/>
                <w:sz w:val="24"/>
                <w:szCs w:val="24"/>
              </w:rPr>
            </w:pPr>
            <w:r w:rsidRPr="00FC763C">
              <w:rPr>
                <w:rFonts w:ascii="Arial" w:hAnsi="Arial" w:cs="Arial"/>
                <w:b/>
                <w:bCs/>
                <w:iCs/>
                <w:sz w:val="24"/>
                <w:szCs w:val="24"/>
              </w:rPr>
              <w:t>Calificación:</w:t>
            </w:r>
          </w:p>
        </w:tc>
      </w:tr>
    </w:tbl>
    <w:p w14:paraId="2CAF003B" w14:textId="77777777" w:rsidR="00FC763C" w:rsidRPr="00FC763C" w:rsidRDefault="00FC763C" w:rsidP="00FC763C">
      <w:pPr>
        <w:tabs>
          <w:tab w:val="left" w:pos="930"/>
        </w:tabs>
        <w:spacing w:after="160" w:line="240" w:lineRule="auto"/>
        <w:ind w:left="360"/>
        <w:jc w:val="center"/>
        <w:rPr>
          <w:rFonts w:ascii="Arial" w:eastAsiaTheme="minorHAnsi" w:hAnsi="Arial" w:cs="Arial"/>
          <w:b/>
          <w:bCs/>
          <w:iCs/>
          <w:sz w:val="24"/>
          <w:szCs w:val="24"/>
          <w:u w:val="single"/>
        </w:rPr>
      </w:pPr>
    </w:p>
    <w:p w14:paraId="50A8A5E2" w14:textId="77777777" w:rsidR="00FC763C" w:rsidRPr="00FC763C" w:rsidRDefault="00FC763C" w:rsidP="00FC763C">
      <w:pPr>
        <w:pBdr>
          <w:top w:val="single" w:sz="4" w:space="1" w:color="auto"/>
          <w:left w:val="single" w:sz="4" w:space="4" w:color="auto"/>
          <w:bottom w:val="single" w:sz="4" w:space="1" w:color="auto"/>
          <w:right w:val="single" w:sz="4" w:space="4" w:color="auto"/>
        </w:pBdr>
        <w:tabs>
          <w:tab w:val="left" w:pos="930"/>
        </w:tabs>
        <w:spacing w:after="160" w:line="240" w:lineRule="auto"/>
        <w:ind w:left="360"/>
        <w:rPr>
          <w:rFonts w:ascii="Arial" w:eastAsiaTheme="minorHAnsi" w:hAnsi="Arial" w:cs="Arial"/>
          <w:b/>
          <w:bCs/>
          <w:iCs/>
          <w:sz w:val="24"/>
          <w:szCs w:val="24"/>
        </w:rPr>
      </w:pPr>
      <w:r w:rsidRPr="00FC763C">
        <w:rPr>
          <w:rFonts w:ascii="Arial" w:eastAsiaTheme="minorHAnsi" w:hAnsi="Arial" w:cs="Arial"/>
          <w:b/>
          <w:bCs/>
          <w:iCs/>
          <w:sz w:val="24"/>
          <w:szCs w:val="24"/>
        </w:rPr>
        <w:t xml:space="preserve">Nombre del estudiante: </w:t>
      </w:r>
    </w:p>
    <w:p w14:paraId="528B2BFC" w14:textId="3FAED4C8" w:rsidR="00FC763C" w:rsidRPr="00C470E9" w:rsidRDefault="00FC763C" w:rsidP="00C470E9">
      <w:pPr>
        <w:jc w:val="both"/>
        <w:rPr>
          <w:rFonts w:ascii="Arial" w:hAnsi="Arial" w:cs="Arial"/>
          <w:b/>
          <w:bCs/>
          <w:sz w:val="24"/>
          <w:szCs w:val="24"/>
        </w:rPr>
      </w:pPr>
    </w:p>
    <w:p w14:paraId="3125C856" w14:textId="30B5B941" w:rsidR="00C470E9" w:rsidRDefault="00C470E9" w:rsidP="00C470E9">
      <w:pPr>
        <w:pStyle w:val="Prrafodelista"/>
        <w:numPr>
          <w:ilvl w:val="0"/>
          <w:numId w:val="6"/>
        </w:numPr>
        <w:jc w:val="both"/>
        <w:rPr>
          <w:rFonts w:ascii="Arial" w:hAnsi="Arial" w:cs="Arial"/>
          <w:b/>
          <w:bCs/>
          <w:sz w:val="24"/>
          <w:szCs w:val="24"/>
        </w:rPr>
      </w:pPr>
      <w:r w:rsidRPr="00C470E9">
        <w:rPr>
          <w:rFonts w:ascii="Arial" w:hAnsi="Arial" w:cs="Arial"/>
          <w:b/>
          <w:bCs/>
          <w:sz w:val="24"/>
          <w:szCs w:val="24"/>
        </w:rPr>
        <w:t>Observa las siguientes representaciones. Escribe el número Mixto correspondiente</w:t>
      </w:r>
      <w:r w:rsidR="006C1E65">
        <w:rPr>
          <w:rFonts w:ascii="Arial" w:hAnsi="Arial" w:cs="Arial"/>
          <w:b/>
          <w:bCs/>
          <w:sz w:val="24"/>
          <w:szCs w:val="24"/>
        </w:rPr>
        <w:t xml:space="preserve"> a cada representación</w:t>
      </w:r>
      <w:r w:rsidRPr="00C470E9">
        <w:rPr>
          <w:rFonts w:ascii="Arial" w:hAnsi="Arial" w:cs="Arial"/>
          <w:b/>
          <w:bCs/>
          <w:sz w:val="24"/>
          <w:szCs w:val="24"/>
        </w:rPr>
        <w:t>, luego</w:t>
      </w:r>
      <w:r>
        <w:rPr>
          <w:rFonts w:ascii="Arial" w:hAnsi="Arial" w:cs="Arial"/>
          <w:b/>
          <w:bCs/>
          <w:sz w:val="24"/>
          <w:szCs w:val="24"/>
        </w:rPr>
        <w:t>,</w:t>
      </w:r>
      <w:r w:rsidRPr="00C470E9">
        <w:rPr>
          <w:rFonts w:ascii="Arial" w:hAnsi="Arial" w:cs="Arial"/>
          <w:b/>
          <w:bCs/>
          <w:sz w:val="24"/>
          <w:szCs w:val="24"/>
        </w:rPr>
        <w:t xml:space="preserve"> transforma este número mixto a fracción </w:t>
      </w:r>
      <w:r>
        <w:rPr>
          <w:rFonts w:ascii="Arial" w:hAnsi="Arial" w:cs="Arial"/>
          <w:b/>
          <w:bCs/>
          <w:sz w:val="24"/>
          <w:szCs w:val="24"/>
        </w:rPr>
        <w:t>i</w:t>
      </w:r>
      <w:r w:rsidRPr="00C470E9">
        <w:rPr>
          <w:rFonts w:ascii="Arial" w:hAnsi="Arial" w:cs="Arial"/>
          <w:b/>
          <w:bCs/>
          <w:sz w:val="24"/>
          <w:szCs w:val="24"/>
        </w:rPr>
        <w:t xml:space="preserve">mpropia. Después, la fracción </w:t>
      </w:r>
      <w:r>
        <w:rPr>
          <w:rFonts w:ascii="Arial" w:hAnsi="Arial" w:cs="Arial"/>
          <w:b/>
          <w:bCs/>
          <w:sz w:val="24"/>
          <w:szCs w:val="24"/>
        </w:rPr>
        <w:t>i</w:t>
      </w:r>
      <w:r w:rsidRPr="00C470E9">
        <w:rPr>
          <w:rFonts w:ascii="Arial" w:hAnsi="Arial" w:cs="Arial"/>
          <w:b/>
          <w:bCs/>
          <w:sz w:val="24"/>
          <w:szCs w:val="24"/>
        </w:rPr>
        <w:t>mpropia transfórmala en decimal. Una vez realizado este proceso, suma los números decimales resultantes</w:t>
      </w:r>
      <w:r w:rsidR="003B1DF7">
        <w:rPr>
          <w:rFonts w:ascii="Arial" w:hAnsi="Arial" w:cs="Arial"/>
          <w:b/>
          <w:bCs/>
          <w:sz w:val="24"/>
          <w:szCs w:val="24"/>
        </w:rPr>
        <w:t xml:space="preserve"> (utilizar todos los decimales)</w:t>
      </w:r>
      <w:r w:rsidRPr="00C470E9">
        <w:rPr>
          <w:rFonts w:ascii="Arial" w:hAnsi="Arial" w:cs="Arial"/>
          <w:b/>
          <w:bCs/>
          <w:sz w:val="24"/>
          <w:szCs w:val="24"/>
        </w:rPr>
        <w:t>.</w:t>
      </w:r>
      <w:r w:rsidR="00F06AFD">
        <w:rPr>
          <w:rFonts w:ascii="Arial" w:hAnsi="Arial" w:cs="Arial"/>
          <w:b/>
          <w:bCs/>
          <w:sz w:val="24"/>
          <w:szCs w:val="24"/>
        </w:rPr>
        <w:t xml:space="preserve"> Finalmente, escribe el resultado en palabras.</w:t>
      </w:r>
      <w:r w:rsidR="006C1E65">
        <w:rPr>
          <w:rFonts w:ascii="Arial" w:hAnsi="Arial" w:cs="Arial"/>
          <w:b/>
          <w:bCs/>
          <w:sz w:val="24"/>
          <w:szCs w:val="24"/>
        </w:rPr>
        <w:t xml:space="preserve"> (</w:t>
      </w:r>
      <w:r w:rsidR="003B1DF7">
        <w:rPr>
          <w:rFonts w:ascii="Arial" w:hAnsi="Arial" w:cs="Arial"/>
          <w:b/>
          <w:bCs/>
          <w:sz w:val="24"/>
          <w:szCs w:val="24"/>
        </w:rPr>
        <w:t>19</w:t>
      </w:r>
      <w:r w:rsidR="006C1E65">
        <w:rPr>
          <w:rFonts w:ascii="Arial" w:hAnsi="Arial" w:cs="Arial"/>
          <w:b/>
          <w:bCs/>
          <w:sz w:val="24"/>
          <w:szCs w:val="24"/>
        </w:rPr>
        <w:t xml:space="preserve"> Puntos)</w:t>
      </w:r>
    </w:p>
    <w:p w14:paraId="59584804" w14:textId="0540EF2D" w:rsidR="00C470E9" w:rsidRDefault="00C470E9" w:rsidP="00C470E9">
      <w:pPr>
        <w:pStyle w:val="Prrafodelista"/>
        <w:jc w:val="both"/>
        <w:rPr>
          <w:rFonts w:ascii="Arial" w:hAnsi="Arial" w:cs="Arial"/>
          <w:b/>
          <w:bCs/>
          <w:sz w:val="24"/>
          <w:szCs w:val="24"/>
        </w:rPr>
      </w:pPr>
    </w:p>
    <w:p w14:paraId="2BB04B23" w14:textId="2830749C" w:rsidR="00F06AFD" w:rsidRPr="00F06AFD" w:rsidRDefault="00627244" w:rsidP="00F06AFD">
      <w:pPr>
        <w:pStyle w:val="Prrafodelista"/>
        <w:jc w:val="both"/>
        <w:rPr>
          <w:rFonts w:ascii="Arial" w:hAnsi="Arial" w:cs="Arial"/>
          <w:b/>
          <w:bCs/>
          <w:sz w:val="24"/>
          <w:szCs w:val="24"/>
        </w:rPr>
      </w:pPr>
      <w:r>
        <w:rPr>
          <w:noProof/>
          <w:lang w:eastAsia="es-CL"/>
        </w:rPr>
        <w:drawing>
          <wp:anchor distT="0" distB="0" distL="114300" distR="114300" simplePos="0" relativeHeight="251665408" behindDoc="0" locked="0" layoutInCell="1" allowOverlap="1" wp14:anchorId="4A9C5205" wp14:editId="5C3C6013">
            <wp:simplePos x="0" y="0"/>
            <wp:positionH relativeFrom="column">
              <wp:posOffset>3682365</wp:posOffset>
            </wp:positionH>
            <wp:positionV relativeFrom="paragraph">
              <wp:posOffset>354965</wp:posOffset>
            </wp:positionV>
            <wp:extent cx="1983966" cy="3111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3966" cy="311150"/>
                    </a:xfrm>
                    <a:prstGeom prst="rect">
                      <a:avLst/>
                    </a:prstGeom>
                  </pic:spPr>
                </pic:pic>
              </a:graphicData>
            </a:graphic>
          </wp:anchor>
        </w:drawing>
      </w:r>
      <w:r>
        <w:rPr>
          <w:noProof/>
          <w:lang w:eastAsia="es-CL"/>
        </w:rPr>
        <w:drawing>
          <wp:anchor distT="0" distB="0" distL="114300" distR="114300" simplePos="0" relativeHeight="251664384" behindDoc="0" locked="0" layoutInCell="1" allowOverlap="1" wp14:anchorId="36691E15" wp14:editId="0EE1885F">
            <wp:simplePos x="0" y="0"/>
            <wp:positionH relativeFrom="column">
              <wp:posOffset>1834515</wp:posOffset>
            </wp:positionH>
            <wp:positionV relativeFrom="paragraph">
              <wp:posOffset>240665</wp:posOffset>
            </wp:positionV>
            <wp:extent cx="1485785" cy="514350"/>
            <wp:effectExtent l="0" t="0" r="635" b="0"/>
            <wp:wrapNone/>
            <wp:docPr id="10" name="Imagen 10" descr="Dibujo abstracto de color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bujo abstracto de colores&#10;&#10;Descripción generada automáticamente con confianza media"/>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5785" cy="514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lang w:eastAsia="es-CL"/>
        </w:rPr>
        <w:drawing>
          <wp:anchor distT="0" distB="0" distL="114300" distR="114300" simplePos="0" relativeHeight="251663360" behindDoc="0" locked="0" layoutInCell="1" allowOverlap="1" wp14:anchorId="4E05E37B" wp14:editId="1AF91D05">
            <wp:simplePos x="0" y="0"/>
            <wp:positionH relativeFrom="column">
              <wp:posOffset>234315</wp:posOffset>
            </wp:positionH>
            <wp:positionV relativeFrom="paragraph">
              <wp:posOffset>172720</wp:posOffset>
            </wp:positionV>
            <wp:extent cx="1263650" cy="722516"/>
            <wp:effectExtent l="0" t="0" r="0" b="1905"/>
            <wp:wrapNone/>
            <wp:docPr id="9" name="Imagen 9" descr="Dibujo abstracto de colore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bujo abstracto de colores&#10;&#10;Descripción generada automáticamente con confianza baja"/>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3650" cy="722516"/>
                    </a:xfrm>
                    <a:prstGeom prst="rect">
                      <a:avLst/>
                    </a:prstGeom>
                  </pic:spPr>
                </pic:pic>
              </a:graphicData>
            </a:graphic>
            <wp14:sizeRelH relativeFrom="margin">
              <wp14:pctWidth>0</wp14:pctWidth>
            </wp14:sizeRelH>
            <wp14:sizeRelV relativeFrom="margin">
              <wp14:pctHeight>0</wp14:pctHeight>
            </wp14:sizeRelV>
          </wp:anchor>
        </w:drawing>
      </w:r>
      <w:r w:rsidR="00C470E9">
        <w:rPr>
          <w:rFonts w:ascii="Arial" w:hAnsi="Arial" w:cs="Arial"/>
          <w:b/>
          <w:bCs/>
          <w:sz w:val="24"/>
          <w:szCs w:val="24"/>
        </w:rPr>
        <w:t xml:space="preserve">   </w:t>
      </w:r>
      <m:oMath>
        <m:r>
          <m:rPr>
            <m:sty m:val="bi"/>
          </m:rPr>
          <w:rPr>
            <w:rFonts w:ascii="Cambria Math" w:hAnsi="Cambria Math" w:cs="Arial"/>
            <w:sz w:val="24"/>
            <w:szCs w:val="24"/>
          </w:rPr>
          <m:t xml:space="preserve">                                                         </m:t>
        </m:r>
      </m:oMath>
    </w:p>
    <w:p w14:paraId="0C679862" w14:textId="65F639F2" w:rsidR="00C470E9" w:rsidRPr="00627244" w:rsidRDefault="00F06AFD" w:rsidP="00627244">
      <w:pPr>
        <w:pStyle w:val="Prrafodelista"/>
        <w:jc w:val="both"/>
        <w:rPr>
          <w:rFonts w:ascii="Arial" w:hAnsi="Arial" w:cs="Arial"/>
          <w:b/>
          <w:bCs/>
          <w:sz w:val="72"/>
          <w:szCs w:val="72"/>
        </w:rPr>
      </w:pPr>
      <m:oMath>
        <m:r>
          <m:rPr>
            <m:sty m:val="bi"/>
          </m:rPr>
          <w:rPr>
            <w:rFonts w:ascii="Cambria Math" w:hAnsi="Cambria Math" w:cs="Arial"/>
            <w:sz w:val="72"/>
            <w:szCs w:val="72"/>
          </w:rPr>
          <m:t xml:space="preserve">          +               +                   =</m:t>
        </m:r>
      </m:oMath>
      <w:r w:rsidRPr="00627244">
        <w:rPr>
          <w:rFonts w:ascii="Arial" w:hAnsi="Arial" w:cs="Arial"/>
          <w:b/>
          <w:bCs/>
          <w:sz w:val="24"/>
          <w:szCs w:val="24"/>
        </w:rPr>
        <w:t xml:space="preserve">      </w:t>
      </w:r>
    </w:p>
    <w:p w14:paraId="42761778" w14:textId="3662F2B0" w:rsidR="006C1E65" w:rsidRPr="006C1E65" w:rsidRDefault="006C1E65" w:rsidP="006C1E65"/>
    <w:p w14:paraId="11624FD3" w14:textId="5590CCD2" w:rsidR="006C1E65" w:rsidRPr="006C1E65" w:rsidRDefault="006C1E65" w:rsidP="006C1E65"/>
    <w:p w14:paraId="3B2DC566" w14:textId="1B590B2F" w:rsidR="006C1E65" w:rsidRDefault="006C1E65" w:rsidP="006C1E65">
      <w:pPr>
        <w:ind w:firstLine="708"/>
        <w:rPr>
          <w:rFonts w:ascii="Arial" w:hAnsi="Arial" w:cs="Arial"/>
          <w:b/>
          <w:bCs/>
          <w:sz w:val="24"/>
          <w:szCs w:val="24"/>
        </w:rPr>
      </w:pPr>
    </w:p>
    <w:p w14:paraId="420EC784" w14:textId="4C08EAB2" w:rsidR="006C1E65" w:rsidRDefault="006C1E65" w:rsidP="006C1E65">
      <w:pPr>
        <w:ind w:firstLine="708"/>
        <w:rPr>
          <w:rFonts w:ascii="Arial" w:hAnsi="Arial" w:cs="Arial"/>
          <w:b/>
          <w:bCs/>
          <w:sz w:val="24"/>
          <w:szCs w:val="24"/>
        </w:rPr>
      </w:pPr>
    </w:p>
    <w:p w14:paraId="0D207D0B" w14:textId="3269C253" w:rsidR="006C1E65" w:rsidRDefault="006C1E65" w:rsidP="006C1E65">
      <w:pPr>
        <w:ind w:firstLine="708"/>
        <w:rPr>
          <w:rFonts w:ascii="Arial" w:hAnsi="Arial" w:cs="Arial"/>
          <w:b/>
          <w:bCs/>
          <w:sz w:val="24"/>
          <w:szCs w:val="24"/>
        </w:rPr>
      </w:pPr>
    </w:p>
    <w:p w14:paraId="1E50ADE4" w14:textId="04F6A6B6" w:rsidR="006C1E65" w:rsidRDefault="006C1E65" w:rsidP="006C1E65">
      <w:pPr>
        <w:ind w:firstLine="708"/>
        <w:rPr>
          <w:rFonts w:ascii="Arial" w:hAnsi="Arial" w:cs="Arial"/>
          <w:b/>
          <w:bCs/>
          <w:sz w:val="24"/>
          <w:szCs w:val="24"/>
        </w:rPr>
      </w:pPr>
    </w:p>
    <w:p w14:paraId="0566554F" w14:textId="41E36C39" w:rsidR="00627244" w:rsidRDefault="00627244" w:rsidP="006C1E65">
      <w:pPr>
        <w:ind w:firstLine="708"/>
        <w:rPr>
          <w:rFonts w:ascii="Arial" w:hAnsi="Arial" w:cs="Arial"/>
          <w:b/>
          <w:bCs/>
          <w:sz w:val="24"/>
          <w:szCs w:val="24"/>
        </w:rPr>
      </w:pPr>
    </w:p>
    <w:p w14:paraId="4CBBAD35" w14:textId="56F0B6AD" w:rsidR="00627244" w:rsidRDefault="00627244" w:rsidP="006C1E65">
      <w:pPr>
        <w:ind w:firstLine="708"/>
        <w:rPr>
          <w:rFonts w:ascii="Arial" w:hAnsi="Arial" w:cs="Arial"/>
          <w:b/>
          <w:bCs/>
          <w:sz w:val="24"/>
          <w:szCs w:val="24"/>
        </w:rPr>
      </w:pPr>
    </w:p>
    <w:p w14:paraId="6B9CDE51" w14:textId="7C09B099" w:rsidR="00627244" w:rsidRDefault="00627244" w:rsidP="006C1E65">
      <w:pPr>
        <w:ind w:firstLine="708"/>
        <w:rPr>
          <w:rFonts w:ascii="Arial" w:hAnsi="Arial" w:cs="Arial"/>
          <w:b/>
          <w:bCs/>
          <w:sz w:val="24"/>
          <w:szCs w:val="24"/>
        </w:rPr>
      </w:pPr>
    </w:p>
    <w:p w14:paraId="1AC8E26F" w14:textId="27A371C0" w:rsidR="00627244" w:rsidRDefault="00627244" w:rsidP="006C1E65">
      <w:pPr>
        <w:ind w:firstLine="708"/>
        <w:rPr>
          <w:rFonts w:ascii="Arial" w:hAnsi="Arial" w:cs="Arial"/>
          <w:b/>
          <w:bCs/>
          <w:sz w:val="24"/>
          <w:szCs w:val="24"/>
        </w:rPr>
      </w:pPr>
    </w:p>
    <w:p w14:paraId="444F99C8" w14:textId="3CCB6EFD" w:rsidR="00627244" w:rsidRDefault="00627244" w:rsidP="006C1E65">
      <w:pPr>
        <w:ind w:firstLine="708"/>
        <w:rPr>
          <w:rFonts w:ascii="Arial" w:hAnsi="Arial" w:cs="Arial"/>
          <w:b/>
          <w:bCs/>
          <w:sz w:val="24"/>
          <w:szCs w:val="24"/>
        </w:rPr>
      </w:pPr>
    </w:p>
    <w:p w14:paraId="636DB7E0" w14:textId="19D983A0" w:rsidR="00627244" w:rsidRDefault="00627244" w:rsidP="006C1E65">
      <w:pPr>
        <w:ind w:firstLine="708"/>
        <w:rPr>
          <w:rFonts w:ascii="Arial" w:hAnsi="Arial" w:cs="Arial"/>
          <w:b/>
          <w:bCs/>
          <w:sz w:val="24"/>
          <w:szCs w:val="24"/>
        </w:rPr>
      </w:pPr>
    </w:p>
    <w:p w14:paraId="489B4247" w14:textId="074A7DA1" w:rsidR="006F4FFE" w:rsidRDefault="006F4FFE" w:rsidP="006C1E65">
      <w:pPr>
        <w:ind w:firstLine="708"/>
        <w:rPr>
          <w:rFonts w:ascii="Arial" w:hAnsi="Arial" w:cs="Arial"/>
          <w:b/>
          <w:bCs/>
          <w:sz w:val="24"/>
          <w:szCs w:val="24"/>
        </w:rPr>
      </w:pPr>
    </w:p>
    <w:p w14:paraId="4FC2492D" w14:textId="3AE69C7D" w:rsidR="006F4FFE" w:rsidRDefault="007D6276" w:rsidP="007D6276">
      <w:pPr>
        <w:pStyle w:val="Prrafodelista"/>
        <w:numPr>
          <w:ilvl w:val="0"/>
          <w:numId w:val="6"/>
        </w:numPr>
        <w:jc w:val="both"/>
        <w:rPr>
          <w:rFonts w:ascii="Arial" w:hAnsi="Arial" w:cs="Arial"/>
          <w:b/>
          <w:bCs/>
          <w:sz w:val="24"/>
          <w:szCs w:val="24"/>
        </w:rPr>
      </w:pPr>
      <w:r>
        <w:rPr>
          <w:rFonts w:ascii="Arial" w:hAnsi="Arial" w:cs="Arial"/>
          <w:b/>
          <w:bCs/>
          <w:sz w:val="24"/>
          <w:szCs w:val="24"/>
        </w:rPr>
        <w:t>Observa las representaciones, escríbelas como fracción según corresponda e identifica si son fracciones propias o impropias. Luego, comprueba que son fracciones equivalentes, ya sea a través de la amplificación, simplificación o multiplicación cruzada. (1</w:t>
      </w:r>
      <w:r w:rsidR="003B1DF7">
        <w:rPr>
          <w:rFonts w:ascii="Arial" w:hAnsi="Arial" w:cs="Arial"/>
          <w:b/>
          <w:bCs/>
          <w:sz w:val="24"/>
          <w:szCs w:val="24"/>
        </w:rPr>
        <w:t>1</w:t>
      </w:r>
      <w:r>
        <w:rPr>
          <w:rFonts w:ascii="Arial" w:hAnsi="Arial" w:cs="Arial"/>
          <w:b/>
          <w:bCs/>
          <w:sz w:val="24"/>
          <w:szCs w:val="24"/>
        </w:rPr>
        <w:t xml:space="preserve"> Puntos)</w:t>
      </w:r>
    </w:p>
    <w:p w14:paraId="58FB2842" w14:textId="36444105" w:rsidR="007D6276" w:rsidRDefault="007D6276" w:rsidP="007D6276">
      <w:pPr>
        <w:pStyle w:val="Prrafodelista"/>
        <w:jc w:val="both"/>
        <w:rPr>
          <w:rFonts w:ascii="Arial" w:hAnsi="Arial" w:cs="Arial"/>
          <w:b/>
          <w:bCs/>
          <w:sz w:val="24"/>
          <w:szCs w:val="24"/>
        </w:rPr>
      </w:pPr>
    </w:p>
    <w:p w14:paraId="737F3CDF" w14:textId="403CD3C8" w:rsidR="007D6276" w:rsidRPr="007D6276" w:rsidRDefault="007D6276" w:rsidP="007D6276">
      <w:pPr>
        <w:pStyle w:val="Prrafodelista"/>
        <w:jc w:val="center"/>
        <w:rPr>
          <w:rFonts w:ascii="Arial" w:hAnsi="Arial" w:cs="Arial"/>
          <w:b/>
          <w:bCs/>
          <w:sz w:val="24"/>
          <w:szCs w:val="24"/>
        </w:rPr>
      </w:pPr>
      <w:r>
        <w:rPr>
          <w:rFonts w:ascii="Arial" w:hAnsi="Arial" w:cs="Arial"/>
          <w:b/>
          <w:bCs/>
          <w:noProof/>
          <w:sz w:val="24"/>
          <w:szCs w:val="24"/>
          <w:lang w:eastAsia="es-CL"/>
        </w:rPr>
        <w:drawing>
          <wp:inline distT="0" distB="0" distL="0" distR="0" wp14:anchorId="78956DA7" wp14:editId="366188E3">
            <wp:extent cx="3462867" cy="1161733"/>
            <wp:effectExtent l="0" t="0" r="4445" b="635"/>
            <wp:docPr id="12" name="Imagen 12" descr="Calendari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Calendario&#10;&#10;Descripción generada automáticamente con confianza baja"/>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1340" cy="1164576"/>
                    </a:xfrm>
                    <a:prstGeom prst="rect">
                      <a:avLst/>
                    </a:prstGeom>
                  </pic:spPr>
                </pic:pic>
              </a:graphicData>
            </a:graphic>
          </wp:inline>
        </w:drawing>
      </w:r>
    </w:p>
    <w:p w14:paraId="0F97A74D" w14:textId="56CD2C3A" w:rsidR="00627244" w:rsidRDefault="00627244" w:rsidP="00627244">
      <w:pPr>
        <w:rPr>
          <w:rFonts w:ascii="Arial" w:hAnsi="Arial" w:cs="Arial"/>
          <w:b/>
          <w:bCs/>
          <w:sz w:val="24"/>
          <w:szCs w:val="24"/>
        </w:rPr>
      </w:pPr>
    </w:p>
    <w:p w14:paraId="18269D04" w14:textId="1C62642B" w:rsidR="007D6276" w:rsidRDefault="007D6276" w:rsidP="00627244">
      <w:pPr>
        <w:rPr>
          <w:rFonts w:ascii="Arial" w:hAnsi="Arial" w:cs="Arial"/>
          <w:b/>
          <w:bCs/>
          <w:sz w:val="24"/>
          <w:szCs w:val="24"/>
        </w:rPr>
      </w:pPr>
    </w:p>
    <w:p w14:paraId="05A98491" w14:textId="534F51F7" w:rsidR="007D6276" w:rsidRDefault="007D6276" w:rsidP="00627244">
      <w:pPr>
        <w:rPr>
          <w:rFonts w:ascii="Arial" w:hAnsi="Arial" w:cs="Arial"/>
          <w:b/>
          <w:bCs/>
          <w:sz w:val="24"/>
          <w:szCs w:val="24"/>
        </w:rPr>
      </w:pPr>
    </w:p>
    <w:p w14:paraId="25085FC7" w14:textId="4D4F101C" w:rsidR="007D6276" w:rsidRDefault="007D6276" w:rsidP="00627244">
      <w:pPr>
        <w:rPr>
          <w:rFonts w:ascii="Arial" w:hAnsi="Arial" w:cs="Arial"/>
          <w:b/>
          <w:bCs/>
          <w:sz w:val="24"/>
          <w:szCs w:val="24"/>
        </w:rPr>
      </w:pPr>
    </w:p>
    <w:p w14:paraId="6D29F290" w14:textId="7D4B69D5" w:rsidR="007D6276" w:rsidRDefault="007D6276" w:rsidP="00627244">
      <w:pPr>
        <w:rPr>
          <w:rFonts w:ascii="Arial" w:hAnsi="Arial" w:cs="Arial"/>
          <w:b/>
          <w:bCs/>
          <w:sz w:val="24"/>
          <w:szCs w:val="24"/>
        </w:rPr>
      </w:pPr>
    </w:p>
    <w:p w14:paraId="51280365" w14:textId="07170CA4" w:rsidR="007D6276" w:rsidRDefault="007D6276" w:rsidP="00627244">
      <w:pPr>
        <w:rPr>
          <w:rFonts w:ascii="Arial" w:hAnsi="Arial" w:cs="Arial"/>
          <w:b/>
          <w:bCs/>
          <w:sz w:val="24"/>
          <w:szCs w:val="24"/>
        </w:rPr>
      </w:pPr>
    </w:p>
    <w:p w14:paraId="1A4CA5FB" w14:textId="09883CB8" w:rsidR="007D6276" w:rsidRDefault="007D6276" w:rsidP="00627244">
      <w:pPr>
        <w:rPr>
          <w:rFonts w:ascii="Arial" w:hAnsi="Arial" w:cs="Arial"/>
          <w:b/>
          <w:bCs/>
          <w:sz w:val="24"/>
          <w:szCs w:val="24"/>
        </w:rPr>
      </w:pPr>
    </w:p>
    <w:p w14:paraId="4A8E0A9A" w14:textId="463992C8" w:rsidR="007D6276" w:rsidRDefault="007D6276" w:rsidP="00627244">
      <w:pPr>
        <w:rPr>
          <w:rFonts w:ascii="Arial" w:hAnsi="Arial" w:cs="Arial"/>
          <w:b/>
          <w:bCs/>
          <w:sz w:val="24"/>
          <w:szCs w:val="24"/>
        </w:rPr>
      </w:pPr>
    </w:p>
    <w:p w14:paraId="29C0DE85" w14:textId="67256251" w:rsidR="007D6276" w:rsidRDefault="007D6276" w:rsidP="00627244">
      <w:pPr>
        <w:rPr>
          <w:rFonts w:ascii="Arial" w:hAnsi="Arial" w:cs="Arial"/>
          <w:b/>
          <w:bCs/>
          <w:sz w:val="24"/>
          <w:szCs w:val="24"/>
        </w:rPr>
      </w:pPr>
    </w:p>
    <w:p w14:paraId="20399AA4" w14:textId="5CEE378E" w:rsidR="007D6276" w:rsidRDefault="007D6276" w:rsidP="00627244">
      <w:pPr>
        <w:rPr>
          <w:rFonts w:ascii="Arial" w:hAnsi="Arial" w:cs="Arial"/>
          <w:b/>
          <w:bCs/>
          <w:sz w:val="24"/>
          <w:szCs w:val="24"/>
        </w:rPr>
      </w:pPr>
    </w:p>
    <w:p w14:paraId="39D62258" w14:textId="66F0690D" w:rsidR="007D6276" w:rsidRDefault="007D6276" w:rsidP="00627244">
      <w:pPr>
        <w:rPr>
          <w:rFonts w:ascii="Arial" w:hAnsi="Arial" w:cs="Arial"/>
          <w:b/>
          <w:bCs/>
          <w:sz w:val="24"/>
          <w:szCs w:val="24"/>
        </w:rPr>
      </w:pPr>
    </w:p>
    <w:p w14:paraId="2FFB04D2" w14:textId="4BF4B1BF" w:rsidR="007D6276" w:rsidRDefault="007D6276" w:rsidP="00627244">
      <w:pPr>
        <w:rPr>
          <w:rFonts w:ascii="Arial" w:hAnsi="Arial" w:cs="Arial"/>
          <w:b/>
          <w:bCs/>
          <w:sz w:val="24"/>
          <w:szCs w:val="24"/>
        </w:rPr>
      </w:pPr>
    </w:p>
    <w:p w14:paraId="0553D4D7" w14:textId="7C18F785" w:rsidR="007D6276" w:rsidRDefault="007D6276" w:rsidP="00627244">
      <w:pPr>
        <w:rPr>
          <w:rFonts w:ascii="Arial" w:hAnsi="Arial" w:cs="Arial"/>
          <w:b/>
          <w:bCs/>
          <w:sz w:val="24"/>
          <w:szCs w:val="24"/>
        </w:rPr>
      </w:pPr>
    </w:p>
    <w:p w14:paraId="64DCAB17" w14:textId="009C8247" w:rsidR="007D6276" w:rsidRDefault="007D6276" w:rsidP="00627244">
      <w:pPr>
        <w:rPr>
          <w:rFonts w:ascii="Arial" w:hAnsi="Arial" w:cs="Arial"/>
          <w:b/>
          <w:bCs/>
          <w:sz w:val="24"/>
          <w:szCs w:val="24"/>
        </w:rPr>
      </w:pPr>
    </w:p>
    <w:p w14:paraId="0F3E8702" w14:textId="6CCE0774" w:rsidR="007D6276" w:rsidRDefault="007D6276" w:rsidP="00627244">
      <w:pPr>
        <w:rPr>
          <w:rFonts w:ascii="Arial" w:hAnsi="Arial" w:cs="Arial"/>
          <w:b/>
          <w:bCs/>
          <w:sz w:val="24"/>
          <w:szCs w:val="24"/>
        </w:rPr>
      </w:pPr>
    </w:p>
    <w:p w14:paraId="3700ED88" w14:textId="39A54A5B" w:rsidR="007D6276" w:rsidRDefault="007D6276" w:rsidP="00627244">
      <w:pPr>
        <w:rPr>
          <w:rFonts w:ascii="Arial" w:hAnsi="Arial" w:cs="Arial"/>
          <w:b/>
          <w:bCs/>
          <w:sz w:val="24"/>
          <w:szCs w:val="24"/>
        </w:rPr>
      </w:pPr>
    </w:p>
    <w:p w14:paraId="152257A2" w14:textId="61889BC5" w:rsidR="007D6276" w:rsidRDefault="007D6276" w:rsidP="00627244">
      <w:pPr>
        <w:rPr>
          <w:rFonts w:ascii="Arial" w:hAnsi="Arial" w:cs="Arial"/>
          <w:b/>
          <w:bCs/>
          <w:sz w:val="24"/>
          <w:szCs w:val="24"/>
        </w:rPr>
      </w:pPr>
    </w:p>
    <w:p w14:paraId="50CCBE11" w14:textId="59A4626C" w:rsidR="007D6276" w:rsidRDefault="007D6276" w:rsidP="00627244">
      <w:pPr>
        <w:rPr>
          <w:rFonts w:ascii="Arial" w:hAnsi="Arial" w:cs="Arial"/>
          <w:b/>
          <w:bCs/>
          <w:sz w:val="24"/>
          <w:szCs w:val="24"/>
        </w:rPr>
      </w:pPr>
    </w:p>
    <w:p w14:paraId="1260B7AF" w14:textId="77777777" w:rsidR="007D6276" w:rsidRPr="00627244" w:rsidRDefault="007D6276" w:rsidP="00627244">
      <w:pPr>
        <w:rPr>
          <w:rFonts w:ascii="Arial" w:hAnsi="Arial" w:cs="Arial"/>
          <w:b/>
          <w:bCs/>
          <w:sz w:val="24"/>
          <w:szCs w:val="24"/>
        </w:rPr>
      </w:pPr>
    </w:p>
    <w:p w14:paraId="5558BD4D" w14:textId="37B4208F" w:rsidR="002E76E6" w:rsidRDefault="00627244" w:rsidP="003B1DF7">
      <w:pPr>
        <w:ind w:firstLine="708"/>
        <w:jc w:val="center"/>
        <w:rPr>
          <w:rFonts w:ascii="Arial" w:hAnsi="Arial" w:cs="Arial"/>
          <w:b/>
          <w:bCs/>
          <w:sz w:val="24"/>
          <w:szCs w:val="24"/>
        </w:rPr>
      </w:pPr>
      <w:r>
        <w:rPr>
          <w:rFonts w:ascii="Arial" w:hAnsi="Arial" w:cs="Arial"/>
          <w:b/>
          <w:bCs/>
          <w:sz w:val="24"/>
          <w:szCs w:val="24"/>
        </w:rPr>
        <w:lastRenderedPageBreak/>
        <w:t xml:space="preserve">Tabla de especificación </w:t>
      </w:r>
      <w:r w:rsidR="002E76E6">
        <w:rPr>
          <w:rFonts w:ascii="Arial" w:hAnsi="Arial" w:cs="Arial"/>
          <w:b/>
          <w:bCs/>
          <w:sz w:val="24"/>
          <w:szCs w:val="24"/>
        </w:rPr>
        <w:t xml:space="preserve">Guía Evaluada </w:t>
      </w:r>
      <w:r w:rsidR="001E574A">
        <w:rPr>
          <w:rFonts w:ascii="Arial" w:hAnsi="Arial" w:cs="Arial"/>
          <w:b/>
          <w:bCs/>
          <w:sz w:val="24"/>
          <w:szCs w:val="24"/>
        </w:rPr>
        <w:t>N°4</w:t>
      </w:r>
      <w:r w:rsidR="002E76E6">
        <w:rPr>
          <w:rFonts w:ascii="Arial" w:hAnsi="Arial" w:cs="Arial"/>
          <w:b/>
          <w:bCs/>
          <w:sz w:val="24"/>
          <w:szCs w:val="24"/>
        </w:rPr>
        <w:t xml:space="preserve"> – Matemática – Quinto Básico – Trimestre 2</w:t>
      </w:r>
    </w:p>
    <w:tbl>
      <w:tblPr>
        <w:tblStyle w:val="Tablaconcuadrcula"/>
        <w:tblW w:w="0" w:type="auto"/>
        <w:tblLook w:val="04A0" w:firstRow="1" w:lastRow="0" w:firstColumn="1" w:lastColumn="0" w:noHBand="0" w:noVBand="1"/>
      </w:tblPr>
      <w:tblGrid>
        <w:gridCol w:w="562"/>
        <w:gridCol w:w="5713"/>
        <w:gridCol w:w="1326"/>
        <w:gridCol w:w="1227"/>
      </w:tblGrid>
      <w:tr w:rsidR="002C4D67" w14:paraId="6563D23C" w14:textId="77777777" w:rsidTr="002C4D67">
        <w:tc>
          <w:tcPr>
            <w:tcW w:w="562" w:type="dxa"/>
            <w:shd w:val="clear" w:color="auto" w:fill="A8D08D" w:themeFill="accent6" w:themeFillTint="99"/>
          </w:tcPr>
          <w:p w14:paraId="2354EC1F" w14:textId="3B2E0CFA" w:rsidR="002C4D67" w:rsidRDefault="002C4D67" w:rsidP="002E76E6">
            <w:pPr>
              <w:jc w:val="center"/>
              <w:rPr>
                <w:rFonts w:ascii="Arial" w:hAnsi="Arial" w:cs="Arial"/>
                <w:b/>
                <w:bCs/>
                <w:sz w:val="24"/>
                <w:szCs w:val="24"/>
              </w:rPr>
            </w:pPr>
            <w:r>
              <w:rPr>
                <w:rFonts w:ascii="Arial" w:hAnsi="Arial" w:cs="Arial"/>
                <w:b/>
                <w:bCs/>
                <w:sz w:val="24"/>
                <w:szCs w:val="24"/>
              </w:rPr>
              <w:t>N°</w:t>
            </w:r>
          </w:p>
        </w:tc>
        <w:tc>
          <w:tcPr>
            <w:tcW w:w="5713" w:type="dxa"/>
            <w:shd w:val="clear" w:color="auto" w:fill="A8D08D" w:themeFill="accent6" w:themeFillTint="99"/>
          </w:tcPr>
          <w:p w14:paraId="40958090" w14:textId="6418B7ED" w:rsidR="002C4D67" w:rsidRDefault="002C4D67" w:rsidP="002E76E6">
            <w:pPr>
              <w:jc w:val="center"/>
              <w:rPr>
                <w:rFonts w:ascii="Arial" w:hAnsi="Arial" w:cs="Arial"/>
                <w:b/>
                <w:bCs/>
                <w:sz w:val="24"/>
                <w:szCs w:val="24"/>
              </w:rPr>
            </w:pPr>
            <w:r>
              <w:rPr>
                <w:rFonts w:ascii="Arial" w:hAnsi="Arial" w:cs="Arial"/>
                <w:b/>
                <w:bCs/>
                <w:sz w:val="24"/>
                <w:szCs w:val="24"/>
              </w:rPr>
              <w:t>Ejercicio</w:t>
            </w:r>
          </w:p>
        </w:tc>
        <w:tc>
          <w:tcPr>
            <w:tcW w:w="1326" w:type="dxa"/>
            <w:shd w:val="clear" w:color="auto" w:fill="A8D08D" w:themeFill="accent6" w:themeFillTint="99"/>
          </w:tcPr>
          <w:p w14:paraId="4271D9C5" w14:textId="3EC7B799" w:rsidR="002C4D67" w:rsidRDefault="002C4D67" w:rsidP="002E76E6">
            <w:pPr>
              <w:jc w:val="center"/>
              <w:rPr>
                <w:rFonts w:ascii="Arial" w:hAnsi="Arial" w:cs="Arial"/>
                <w:b/>
                <w:bCs/>
                <w:sz w:val="24"/>
                <w:szCs w:val="24"/>
              </w:rPr>
            </w:pPr>
            <w:r>
              <w:rPr>
                <w:rFonts w:ascii="Arial" w:hAnsi="Arial" w:cs="Arial"/>
                <w:b/>
                <w:bCs/>
                <w:sz w:val="24"/>
                <w:szCs w:val="24"/>
              </w:rPr>
              <w:t>Puntaje Obtenido</w:t>
            </w:r>
          </w:p>
        </w:tc>
        <w:tc>
          <w:tcPr>
            <w:tcW w:w="1227" w:type="dxa"/>
            <w:shd w:val="clear" w:color="auto" w:fill="A8D08D" w:themeFill="accent6" w:themeFillTint="99"/>
          </w:tcPr>
          <w:p w14:paraId="24BC4305" w14:textId="016CF154" w:rsidR="002C4D67" w:rsidRDefault="002C4D67" w:rsidP="002E76E6">
            <w:pPr>
              <w:jc w:val="center"/>
              <w:rPr>
                <w:rFonts w:ascii="Arial" w:hAnsi="Arial" w:cs="Arial"/>
                <w:b/>
                <w:bCs/>
                <w:sz w:val="24"/>
                <w:szCs w:val="24"/>
              </w:rPr>
            </w:pPr>
            <w:r>
              <w:rPr>
                <w:rFonts w:ascii="Arial" w:hAnsi="Arial" w:cs="Arial"/>
                <w:b/>
                <w:bCs/>
                <w:sz w:val="24"/>
                <w:szCs w:val="24"/>
              </w:rPr>
              <w:t>Puntaje Ideal</w:t>
            </w:r>
          </w:p>
        </w:tc>
      </w:tr>
      <w:tr w:rsidR="002C4D67" w14:paraId="42A9D00B" w14:textId="77777777" w:rsidTr="002C4D67">
        <w:trPr>
          <w:trHeight w:val="78"/>
        </w:trPr>
        <w:tc>
          <w:tcPr>
            <w:tcW w:w="562" w:type="dxa"/>
            <w:vMerge w:val="restart"/>
          </w:tcPr>
          <w:p w14:paraId="6B3A077E" w14:textId="77777777" w:rsidR="002C4D67" w:rsidRDefault="002C4D67" w:rsidP="002C4D67">
            <w:pPr>
              <w:jc w:val="center"/>
              <w:rPr>
                <w:rFonts w:ascii="Arial" w:hAnsi="Arial" w:cs="Arial"/>
                <w:b/>
                <w:bCs/>
                <w:sz w:val="24"/>
                <w:szCs w:val="24"/>
              </w:rPr>
            </w:pPr>
          </w:p>
          <w:p w14:paraId="70F8EF39" w14:textId="77777777" w:rsidR="002C4D67" w:rsidRDefault="002C4D67" w:rsidP="002C4D67">
            <w:pPr>
              <w:jc w:val="center"/>
              <w:rPr>
                <w:rFonts w:ascii="Arial" w:hAnsi="Arial" w:cs="Arial"/>
                <w:b/>
                <w:bCs/>
                <w:sz w:val="24"/>
                <w:szCs w:val="24"/>
              </w:rPr>
            </w:pPr>
          </w:p>
          <w:p w14:paraId="70D8ABCD" w14:textId="77777777" w:rsidR="002C4D67" w:rsidRDefault="002C4D67" w:rsidP="002C4D67">
            <w:pPr>
              <w:jc w:val="center"/>
              <w:rPr>
                <w:rFonts w:ascii="Arial" w:hAnsi="Arial" w:cs="Arial"/>
                <w:b/>
                <w:bCs/>
                <w:sz w:val="24"/>
                <w:szCs w:val="24"/>
              </w:rPr>
            </w:pPr>
          </w:p>
          <w:p w14:paraId="1A7F9326" w14:textId="77777777" w:rsidR="002C4D67" w:rsidRDefault="002C4D67" w:rsidP="002C4D67">
            <w:pPr>
              <w:jc w:val="center"/>
              <w:rPr>
                <w:rFonts w:ascii="Arial" w:hAnsi="Arial" w:cs="Arial"/>
                <w:b/>
                <w:bCs/>
                <w:sz w:val="24"/>
                <w:szCs w:val="24"/>
              </w:rPr>
            </w:pPr>
          </w:p>
          <w:p w14:paraId="5969B5D0" w14:textId="77777777" w:rsidR="002C4D67" w:rsidRDefault="002C4D67" w:rsidP="002C4D67">
            <w:pPr>
              <w:jc w:val="center"/>
              <w:rPr>
                <w:rFonts w:ascii="Arial" w:hAnsi="Arial" w:cs="Arial"/>
                <w:b/>
                <w:bCs/>
                <w:sz w:val="24"/>
                <w:szCs w:val="24"/>
              </w:rPr>
            </w:pPr>
          </w:p>
          <w:p w14:paraId="50B3DE55" w14:textId="77777777" w:rsidR="002C4D67" w:rsidRDefault="002C4D67" w:rsidP="002C4D67">
            <w:pPr>
              <w:jc w:val="center"/>
              <w:rPr>
                <w:rFonts w:ascii="Arial" w:hAnsi="Arial" w:cs="Arial"/>
                <w:b/>
                <w:bCs/>
                <w:sz w:val="24"/>
                <w:szCs w:val="24"/>
              </w:rPr>
            </w:pPr>
          </w:p>
          <w:p w14:paraId="0CA8B00F" w14:textId="77777777" w:rsidR="002C4D67" w:rsidRDefault="002C4D67" w:rsidP="002C4D67">
            <w:pPr>
              <w:jc w:val="center"/>
              <w:rPr>
                <w:rFonts w:ascii="Arial" w:hAnsi="Arial" w:cs="Arial"/>
                <w:b/>
                <w:bCs/>
                <w:sz w:val="24"/>
                <w:szCs w:val="24"/>
              </w:rPr>
            </w:pPr>
          </w:p>
          <w:p w14:paraId="7211CE16" w14:textId="77777777" w:rsidR="002C4D67" w:rsidRDefault="002C4D67" w:rsidP="002C4D67">
            <w:pPr>
              <w:jc w:val="center"/>
              <w:rPr>
                <w:rFonts w:ascii="Arial" w:hAnsi="Arial" w:cs="Arial"/>
                <w:b/>
                <w:bCs/>
                <w:sz w:val="24"/>
                <w:szCs w:val="24"/>
              </w:rPr>
            </w:pPr>
          </w:p>
          <w:p w14:paraId="3FFFE504" w14:textId="77777777" w:rsidR="002C4D67" w:rsidRDefault="002C4D67" w:rsidP="002C4D67">
            <w:pPr>
              <w:jc w:val="center"/>
              <w:rPr>
                <w:rFonts w:ascii="Arial" w:hAnsi="Arial" w:cs="Arial"/>
                <w:b/>
                <w:bCs/>
                <w:sz w:val="24"/>
                <w:szCs w:val="24"/>
              </w:rPr>
            </w:pPr>
          </w:p>
          <w:p w14:paraId="73E64FFA" w14:textId="77777777" w:rsidR="002C4D67" w:rsidRDefault="002C4D67" w:rsidP="002C4D67">
            <w:pPr>
              <w:jc w:val="center"/>
              <w:rPr>
                <w:rFonts w:ascii="Arial" w:hAnsi="Arial" w:cs="Arial"/>
                <w:b/>
                <w:bCs/>
                <w:sz w:val="24"/>
                <w:szCs w:val="24"/>
              </w:rPr>
            </w:pPr>
          </w:p>
          <w:p w14:paraId="72456495" w14:textId="77777777" w:rsidR="002C4D67" w:rsidRDefault="002C4D67" w:rsidP="002C4D67">
            <w:pPr>
              <w:jc w:val="center"/>
              <w:rPr>
                <w:rFonts w:ascii="Arial" w:hAnsi="Arial" w:cs="Arial"/>
                <w:b/>
                <w:bCs/>
                <w:sz w:val="24"/>
                <w:szCs w:val="24"/>
              </w:rPr>
            </w:pPr>
          </w:p>
          <w:p w14:paraId="4429BD0A" w14:textId="77777777" w:rsidR="002C4D67" w:rsidRDefault="002C4D67" w:rsidP="002C4D67">
            <w:pPr>
              <w:jc w:val="center"/>
              <w:rPr>
                <w:rFonts w:ascii="Arial" w:hAnsi="Arial" w:cs="Arial"/>
                <w:b/>
                <w:bCs/>
                <w:sz w:val="24"/>
                <w:szCs w:val="24"/>
              </w:rPr>
            </w:pPr>
          </w:p>
          <w:p w14:paraId="66A646FA" w14:textId="77777777" w:rsidR="002C4D67" w:rsidRDefault="002C4D67" w:rsidP="002C4D67">
            <w:pPr>
              <w:jc w:val="center"/>
              <w:rPr>
                <w:rFonts w:ascii="Arial" w:hAnsi="Arial" w:cs="Arial"/>
                <w:b/>
                <w:bCs/>
                <w:sz w:val="24"/>
                <w:szCs w:val="24"/>
              </w:rPr>
            </w:pPr>
          </w:p>
          <w:p w14:paraId="08C7683A" w14:textId="77777777" w:rsidR="002C4D67" w:rsidRDefault="002C4D67" w:rsidP="002C4D67">
            <w:pPr>
              <w:jc w:val="center"/>
              <w:rPr>
                <w:rFonts w:ascii="Arial" w:hAnsi="Arial" w:cs="Arial"/>
                <w:b/>
                <w:bCs/>
                <w:sz w:val="24"/>
                <w:szCs w:val="24"/>
              </w:rPr>
            </w:pPr>
          </w:p>
          <w:p w14:paraId="50EFE15C" w14:textId="77777777" w:rsidR="002C4D67" w:rsidRDefault="002C4D67" w:rsidP="002C4D67">
            <w:pPr>
              <w:jc w:val="center"/>
              <w:rPr>
                <w:rFonts w:ascii="Arial" w:hAnsi="Arial" w:cs="Arial"/>
                <w:b/>
                <w:bCs/>
                <w:sz w:val="24"/>
                <w:szCs w:val="24"/>
              </w:rPr>
            </w:pPr>
          </w:p>
          <w:p w14:paraId="6FF15367" w14:textId="77777777" w:rsidR="002C4D67" w:rsidRDefault="002C4D67" w:rsidP="002C4D67">
            <w:pPr>
              <w:jc w:val="center"/>
              <w:rPr>
                <w:rFonts w:ascii="Arial" w:hAnsi="Arial" w:cs="Arial"/>
                <w:b/>
                <w:bCs/>
                <w:sz w:val="24"/>
                <w:szCs w:val="24"/>
              </w:rPr>
            </w:pPr>
          </w:p>
          <w:p w14:paraId="0915F553" w14:textId="1DA577CA" w:rsidR="002C4D67" w:rsidRDefault="002C4D67" w:rsidP="002C4D67">
            <w:pPr>
              <w:jc w:val="center"/>
              <w:rPr>
                <w:rFonts w:ascii="Arial" w:hAnsi="Arial" w:cs="Arial"/>
                <w:b/>
                <w:bCs/>
                <w:sz w:val="24"/>
                <w:szCs w:val="24"/>
              </w:rPr>
            </w:pPr>
            <w:r>
              <w:rPr>
                <w:rFonts w:ascii="Arial" w:hAnsi="Arial" w:cs="Arial"/>
                <w:b/>
                <w:bCs/>
                <w:sz w:val="24"/>
                <w:szCs w:val="24"/>
              </w:rPr>
              <w:t>1</w:t>
            </w:r>
          </w:p>
        </w:tc>
        <w:tc>
          <w:tcPr>
            <w:tcW w:w="5713" w:type="dxa"/>
          </w:tcPr>
          <w:p w14:paraId="35CDD351" w14:textId="0BF31FC1" w:rsidR="002C4D67" w:rsidRDefault="002C4D67" w:rsidP="00FB1496">
            <w:pPr>
              <w:jc w:val="both"/>
              <w:rPr>
                <w:rFonts w:ascii="Arial" w:hAnsi="Arial" w:cs="Arial"/>
                <w:b/>
                <w:bCs/>
                <w:sz w:val="24"/>
                <w:szCs w:val="24"/>
              </w:rPr>
            </w:pPr>
            <w:r>
              <w:rPr>
                <w:rFonts w:ascii="Arial" w:hAnsi="Arial" w:cs="Arial"/>
                <w:b/>
                <w:bCs/>
                <w:sz w:val="24"/>
                <w:szCs w:val="24"/>
              </w:rPr>
              <w:t>Figura 1</w:t>
            </w:r>
          </w:p>
          <w:p w14:paraId="6034E61E" w14:textId="7CE1EE4E" w:rsidR="002C4D67" w:rsidRPr="002E76E6" w:rsidRDefault="002C4D67" w:rsidP="00FB1496">
            <w:pPr>
              <w:pStyle w:val="Prrafodelista"/>
              <w:numPr>
                <w:ilvl w:val="0"/>
                <w:numId w:val="2"/>
              </w:numPr>
              <w:jc w:val="both"/>
              <w:rPr>
                <w:rFonts w:ascii="Arial" w:hAnsi="Arial" w:cs="Arial"/>
                <w:sz w:val="24"/>
                <w:szCs w:val="24"/>
              </w:rPr>
            </w:pPr>
            <w:r w:rsidRPr="002E76E6">
              <w:rPr>
                <w:rFonts w:ascii="Arial" w:hAnsi="Arial" w:cs="Arial"/>
                <w:sz w:val="24"/>
                <w:szCs w:val="24"/>
              </w:rPr>
              <w:t>Representación en número Mixto</w:t>
            </w:r>
            <w:r>
              <w:rPr>
                <w:rFonts w:ascii="Arial" w:hAnsi="Arial" w:cs="Arial"/>
                <w:sz w:val="24"/>
                <w:szCs w:val="24"/>
              </w:rPr>
              <w:t xml:space="preserve">. </w:t>
            </w:r>
            <w:r w:rsidRPr="00FB1496">
              <w:rPr>
                <w:rFonts w:ascii="Arial" w:hAnsi="Arial" w:cs="Arial"/>
                <w:b/>
                <w:bCs/>
                <w:sz w:val="24"/>
                <w:szCs w:val="24"/>
              </w:rPr>
              <w:t>(</w:t>
            </w:r>
            <w:r>
              <w:rPr>
                <w:rFonts w:ascii="Arial" w:hAnsi="Arial" w:cs="Arial"/>
                <w:b/>
                <w:bCs/>
                <w:sz w:val="24"/>
                <w:szCs w:val="24"/>
              </w:rPr>
              <w:t>1</w:t>
            </w:r>
            <w:r w:rsidRPr="00FB1496">
              <w:rPr>
                <w:rFonts w:ascii="Arial" w:hAnsi="Arial" w:cs="Arial"/>
                <w:b/>
                <w:bCs/>
                <w:sz w:val="24"/>
                <w:szCs w:val="24"/>
              </w:rPr>
              <w:t xml:space="preserve"> Puntos)</w:t>
            </w:r>
          </w:p>
          <w:p w14:paraId="12845F5A" w14:textId="0898EB97" w:rsidR="002C4D67" w:rsidRPr="00FB1496" w:rsidRDefault="002C4D67" w:rsidP="00FB1496">
            <w:pPr>
              <w:pStyle w:val="Prrafodelista"/>
              <w:numPr>
                <w:ilvl w:val="0"/>
                <w:numId w:val="2"/>
              </w:numPr>
              <w:jc w:val="both"/>
              <w:rPr>
                <w:rFonts w:ascii="Arial" w:hAnsi="Arial" w:cs="Arial"/>
                <w:sz w:val="24"/>
                <w:szCs w:val="24"/>
              </w:rPr>
            </w:pPr>
            <w:r w:rsidRPr="002E76E6">
              <w:rPr>
                <w:rFonts w:ascii="Arial" w:hAnsi="Arial" w:cs="Arial"/>
                <w:sz w:val="24"/>
                <w:szCs w:val="24"/>
              </w:rPr>
              <w:t>Transformación a fracción Impropia</w:t>
            </w:r>
            <w:r>
              <w:rPr>
                <w:rFonts w:ascii="Arial" w:hAnsi="Arial" w:cs="Arial"/>
                <w:sz w:val="24"/>
                <w:szCs w:val="24"/>
              </w:rPr>
              <w:t xml:space="preserve">. </w:t>
            </w:r>
            <w:r w:rsidRPr="00FB1496">
              <w:rPr>
                <w:rFonts w:ascii="Arial" w:hAnsi="Arial" w:cs="Arial"/>
                <w:b/>
                <w:bCs/>
                <w:sz w:val="24"/>
                <w:szCs w:val="24"/>
              </w:rPr>
              <w:t>(</w:t>
            </w:r>
            <w:r>
              <w:rPr>
                <w:rFonts w:ascii="Arial" w:hAnsi="Arial" w:cs="Arial"/>
                <w:b/>
                <w:bCs/>
                <w:sz w:val="24"/>
                <w:szCs w:val="24"/>
              </w:rPr>
              <w:t>2</w:t>
            </w:r>
            <w:r w:rsidRPr="00FB1496">
              <w:rPr>
                <w:rFonts w:ascii="Arial" w:hAnsi="Arial" w:cs="Arial"/>
                <w:b/>
                <w:bCs/>
                <w:sz w:val="24"/>
                <w:szCs w:val="24"/>
              </w:rPr>
              <w:t xml:space="preserve"> Puntos)</w:t>
            </w:r>
          </w:p>
          <w:p w14:paraId="1854D647" w14:textId="38B1ACEC" w:rsidR="002C4D67" w:rsidRDefault="002C4D67" w:rsidP="00FB1496">
            <w:pPr>
              <w:pStyle w:val="Prrafodelista"/>
              <w:numPr>
                <w:ilvl w:val="0"/>
                <w:numId w:val="2"/>
              </w:numPr>
              <w:jc w:val="both"/>
              <w:rPr>
                <w:rFonts w:ascii="Arial" w:hAnsi="Arial" w:cs="Arial"/>
                <w:sz w:val="24"/>
                <w:szCs w:val="24"/>
              </w:rPr>
            </w:pPr>
            <w:r>
              <w:rPr>
                <w:rFonts w:ascii="Arial" w:hAnsi="Arial" w:cs="Arial"/>
                <w:sz w:val="24"/>
                <w:szCs w:val="24"/>
              </w:rPr>
              <w:t xml:space="preserve">Transformación y resultado en número decimal. </w:t>
            </w:r>
            <w:r w:rsidRPr="00FB1496">
              <w:rPr>
                <w:rFonts w:ascii="Arial" w:hAnsi="Arial" w:cs="Arial"/>
                <w:b/>
                <w:bCs/>
                <w:sz w:val="24"/>
                <w:szCs w:val="24"/>
              </w:rPr>
              <w:t>(</w:t>
            </w:r>
            <w:r>
              <w:rPr>
                <w:rFonts w:ascii="Arial" w:hAnsi="Arial" w:cs="Arial"/>
                <w:b/>
                <w:bCs/>
                <w:sz w:val="24"/>
                <w:szCs w:val="24"/>
              </w:rPr>
              <w:t>2</w:t>
            </w:r>
            <w:r w:rsidRPr="00FB1496">
              <w:rPr>
                <w:rFonts w:ascii="Arial" w:hAnsi="Arial" w:cs="Arial"/>
                <w:b/>
                <w:bCs/>
                <w:sz w:val="24"/>
                <w:szCs w:val="24"/>
              </w:rPr>
              <w:t xml:space="preserve"> Puntos)</w:t>
            </w:r>
          </w:p>
          <w:p w14:paraId="41852336" w14:textId="305A47E1" w:rsidR="002C4D67" w:rsidRDefault="002C4D67" w:rsidP="002C4D67">
            <w:pPr>
              <w:pStyle w:val="Prrafodelista"/>
              <w:jc w:val="both"/>
              <w:rPr>
                <w:rFonts w:ascii="Arial" w:hAnsi="Arial" w:cs="Arial"/>
                <w:b/>
                <w:bCs/>
                <w:sz w:val="24"/>
                <w:szCs w:val="24"/>
              </w:rPr>
            </w:pPr>
          </w:p>
        </w:tc>
        <w:tc>
          <w:tcPr>
            <w:tcW w:w="1326" w:type="dxa"/>
            <w:shd w:val="clear" w:color="auto" w:fill="A8D08D" w:themeFill="accent6" w:themeFillTint="99"/>
          </w:tcPr>
          <w:p w14:paraId="2BA4992C" w14:textId="77777777" w:rsidR="002C4D67" w:rsidRDefault="002C4D67" w:rsidP="002E76E6">
            <w:pPr>
              <w:jc w:val="center"/>
              <w:rPr>
                <w:rFonts w:ascii="Arial" w:hAnsi="Arial" w:cs="Arial"/>
                <w:b/>
                <w:bCs/>
                <w:sz w:val="24"/>
                <w:szCs w:val="24"/>
              </w:rPr>
            </w:pPr>
          </w:p>
        </w:tc>
        <w:tc>
          <w:tcPr>
            <w:tcW w:w="1227" w:type="dxa"/>
            <w:shd w:val="clear" w:color="auto" w:fill="A8D08D" w:themeFill="accent6" w:themeFillTint="99"/>
          </w:tcPr>
          <w:p w14:paraId="6494FC8E" w14:textId="2E5E67EB" w:rsidR="002C4D67" w:rsidRDefault="002C4D67" w:rsidP="002E76E6">
            <w:pPr>
              <w:jc w:val="center"/>
              <w:rPr>
                <w:rFonts w:ascii="Arial" w:hAnsi="Arial" w:cs="Arial"/>
                <w:b/>
                <w:bCs/>
                <w:sz w:val="24"/>
                <w:szCs w:val="24"/>
              </w:rPr>
            </w:pPr>
            <w:r>
              <w:rPr>
                <w:rFonts w:ascii="Arial" w:hAnsi="Arial" w:cs="Arial"/>
                <w:b/>
                <w:bCs/>
                <w:sz w:val="24"/>
                <w:szCs w:val="24"/>
              </w:rPr>
              <w:t>5</w:t>
            </w:r>
          </w:p>
        </w:tc>
      </w:tr>
      <w:tr w:rsidR="002C4D67" w14:paraId="7CC80451" w14:textId="77777777" w:rsidTr="002C4D67">
        <w:trPr>
          <w:trHeight w:val="76"/>
        </w:trPr>
        <w:tc>
          <w:tcPr>
            <w:tcW w:w="562" w:type="dxa"/>
            <w:vMerge/>
          </w:tcPr>
          <w:p w14:paraId="52B95919" w14:textId="77777777" w:rsidR="002C4D67" w:rsidRDefault="002C4D67" w:rsidP="00FB1496">
            <w:pPr>
              <w:jc w:val="both"/>
              <w:rPr>
                <w:rFonts w:ascii="Arial" w:hAnsi="Arial" w:cs="Arial"/>
                <w:b/>
                <w:bCs/>
                <w:sz w:val="24"/>
                <w:szCs w:val="24"/>
              </w:rPr>
            </w:pPr>
          </w:p>
        </w:tc>
        <w:tc>
          <w:tcPr>
            <w:tcW w:w="5713" w:type="dxa"/>
          </w:tcPr>
          <w:p w14:paraId="473DD643" w14:textId="2A712C33" w:rsidR="002C4D67" w:rsidRDefault="002C4D67" w:rsidP="00FB1496">
            <w:pPr>
              <w:jc w:val="both"/>
              <w:rPr>
                <w:rFonts w:ascii="Arial" w:hAnsi="Arial" w:cs="Arial"/>
                <w:b/>
                <w:bCs/>
                <w:sz w:val="24"/>
                <w:szCs w:val="24"/>
              </w:rPr>
            </w:pPr>
            <w:r>
              <w:rPr>
                <w:rFonts w:ascii="Arial" w:hAnsi="Arial" w:cs="Arial"/>
                <w:b/>
                <w:bCs/>
                <w:sz w:val="24"/>
                <w:szCs w:val="24"/>
              </w:rPr>
              <w:t>Figura 2</w:t>
            </w:r>
          </w:p>
          <w:p w14:paraId="229BCA8B" w14:textId="076AA3DE" w:rsidR="002C4D67" w:rsidRPr="002E76E6" w:rsidRDefault="002C4D67" w:rsidP="00FB1496">
            <w:pPr>
              <w:pStyle w:val="Prrafodelista"/>
              <w:numPr>
                <w:ilvl w:val="0"/>
                <w:numId w:val="2"/>
              </w:numPr>
              <w:jc w:val="both"/>
              <w:rPr>
                <w:rFonts w:ascii="Arial" w:hAnsi="Arial" w:cs="Arial"/>
                <w:sz w:val="24"/>
                <w:szCs w:val="24"/>
              </w:rPr>
            </w:pPr>
            <w:r w:rsidRPr="002E76E6">
              <w:rPr>
                <w:rFonts w:ascii="Arial" w:hAnsi="Arial" w:cs="Arial"/>
                <w:sz w:val="24"/>
                <w:szCs w:val="24"/>
              </w:rPr>
              <w:t>Representación en número Mixto</w:t>
            </w:r>
            <w:r>
              <w:rPr>
                <w:rFonts w:ascii="Arial" w:hAnsi="Arial" w:cs="Arial"/>
                <w:sz w:val="24"/>
                <w:szCs w:val="24"/>
              </w:rPr>
              <w:t xml:space="preserve">. </w:t>
            </w:r>
            <w:r w:rsidRPr="00FB1496">
              <w:rPr>
                <w:rFonts w:ascii="Arial" w:hAnsi="Arial" w:cs="Arial"/>
                <w:b/>
                <w:bCs/>
                <w:sz w:val="24"/>
                <w:szCs w:val="24"/>
              </w:rPr>
              <w:t>(</w:t>
            </w:r>
            <w:r>
              <w:rPr>
                <w:rFonts w:ascii="Arial" w:hAnsi="Arial" w:cs="Arial"/>
                <w:b/>
                <w:bCs/>
                <w:sz w:val="24"/>
                <w:szCs w:val="24"/>
              </w:rPr>
              <w:t>1</w:t>
            </w:r>
            <w:r w:rsidRPr="00FB1496">
              <w:rPr>
                <w:rFonts w:ascii="Arial" w:hAnsi="Arial" w:cs="Arial"/>
                <w:b/>
                <w:bCs/>
                <w:sz w:val="24"/>
                <w:szCs w:val="24"/>
              </w:rPr>
              <w:t xml:space="preserve"> Puntos)</w:t>
            </w:r>
          </w:p>
          <w:p w14:paraId="4DB5F702" w14:textId="77777777" w:rsidR="002C4D67" w:rsidRPr="00FB1496" w:rsidRDefault="002C4D67" w:rsidP="00FB1496">
            <w:pPr>
              <w:pStyle w:val="Prrafodelista"/>
              <w:numPr>
                <w:ilvl w:val="0"/>
                <w:numId w:val="2"/>
              </w:numPr>
              <w:jc w:val="both"/>
              <w:rPr>
                <w:rFonts w:ascii="Arial" w:hAnsi="Arial" w:cs="Arial"/>
                <w:sz w:val="24"/>
                <w:szCs w:val="24"/>
              </w:rPr>
            </w:pPr>
            <w:r w:rsidRPr="002E76E6">
              <w:rPr>
                <w:rFonts w:ascii="Arial" w:hAnsi="Arial" w:cs="Arial"/>
                <w:sz w:val="24"/>
                <w:szCs w:val="24"/>
              </w:rPr>
              <w:t>Transformación a fracción Impropia</w:t>
            </w:r>
            <w:r>
              <w:rPr>
                <w:rFonts w:ascii="Arial" w:hAnsi="Arial" w:cs="Arial"/>
                <w:sz w:val="24"/>
                <w:szCs w:val="24"/>
              </w:rPr>
              <w:t xml:space="preserve">. </w:t>
            </w:r>
            <w:r w:rsidRPr="00FB1496">
              <w:rPr>
                <w:rFonts w:ascii="Arial" w:hAnsi="Arial" w:cs="Arial"/>
                <w:b/>
                <w:bCs/>
                <w:sz w:val="24"/>
                <w:szCs w:val="24"/>
              </w:rPr>
              <w:t>(</w:t>
            </w:r>
            <w:r>
              <w:rPr>
                <w:rFonts w:ascii="Arial" w:hAnsi="Arial" w:cs="Arial"/>
                <w:b/>
                <w:bCs/>
                <w:sz w:val="24"/>
                <w:szCs w:val="24"/>
              </w:rPr>
              <w:t>2</w:t>
            </w:r>
            <w:r w:rsidRPr="00FB1496">
              <w:rPr>
                <w:rFonts w:ascii="Arial" w:hAnsi="Arial" w:cs="Arial"/>
                <w:b/>
                <w:bCs/>
                <w:sz w:val="24"/>
                <w:szCs w:val="24"/>
              </w:rPr>
              <w:t xml:space="preserve"> Puntos)</w:t>
            </w:r>
          </w:p>
          <w:p w14:paraId="09090F5B" w14:textId="0CF7D167" w:rsidR="002C4D67" w:rsidRDefault="002C4D67" w:rsidP="00FB1496">
            <w:pPr>
              <w:pStyle w:val="Prrafodelista"/>
              <w:numPr>
                <w:ilvl w:val="0"/>
                <w:numId w:val="2"/>
              </w:numPr>
              <w:jc w:val="both"/>
              <w:rPr>
                <w:rFonts w:ascii="Arial" w:hAnsi="Arial" w:cs="Arial"/>
                <w:sz w:val="24"/>
                <w:szCs w:val="24"/>
              </w:rPr>
            </w:pPr>
            <w:r>
              <w:rPr>
                <w:rFonts w:ascii="Arial" w:hAnsi="Arial" w:cs="Arial"/>
                <w:sz w:val="24"/>
                <w:szCs w:val="24"/>
              </w:rPr>
              <w:t xml:space="preserve">Transformación y resultado en número decimal. </w:t>
            </w:r>
            <w:r w:rsidRPr="00FB1496">
              <w:rPr>
                <w:rFonts w:ascii="Arial" w:hAnsi="Arial" w:cs="Arial"/>
                <w:b/>
                <w:bCs/>
                <w:sz w:val="24"/>
                <w:szCs w:val="24"/>
              </w:rPr>
              <w:t>(</w:t>
            </w:r>
            <w:r>
              <w:rPr>
                <w:rFonts w:ascii="Arial" w:hAnsi="Arial" w:cs="Arial"/>
                <w:b/>
                <w:bCs/>
                <w:sz w:val="24"/>
                <w:szCs w:val="24"/>
              </w:rPr>
              <w:t>2</w:t>
            </w:r>
            <w:r w:rsidRPr="00FB1496">
              <w:rPr>
                <w:rFonts w:ascii="Arial" w:hAnsi="Arial" w:cs="Arial"/>
                <w:b/>
                <w:bCs/>
                <w:sz w:val="24"/>
                <w:szCs w:val="24"/>
              </w:rPr>
              <w:t xml:space="preserve"> Puntos)</w:t>
            </w:r>
          </w:p>
          <w:p w14:paraId="4CF4A39C" w14:textId="2216295F" w:rsidR="002C4D67" w:rsidRPr="002C4D67" w:rsidRDefault="002C4D67" w:rsidP="002C4D67">
            <w:pPr>
              <w:ind w:left="360"/>
              <w:jc w:val="both"/>
              <w:rPr>
                <w:rFonts w:ascii="Arial" w:hAnsi="Arial" w:cs="Arial"/>
                <w:b/>
                <w:bCs/>
                <w:sz w:val="24"/>
                <w:szCs w:val="24"/>
              </w:rPr>
            </w:pPr>
          </w:p>
        </w:tc>
        <w:tc>
          <w:tcPr>
            <w:tcW w:w="1326" w:type="dxa"/>
            <w:shd w:val="clear" w:color="auto" w:fill="A8D08D" w:themeFill="accent6" w:themeFillTint="99"/>
          </w:tcPr>
          <w:p w14:paraId="60356E5D" w14:textId="77777777" w:rsidR="002C4D67" w:rsidRDefault="002C4D67" w:rsidP="002E76E6">
            <w:pPr>
              <w:jc w:val="center"/>
              <w:rPr>
                <w:rFonts w:ascii="Arial" w:hAnsi="Arial" w:cs="Arial"/>
                <w:b/>
                <w:bCs/>
                <w:sz w:val="24"/>
                <w:szCs w:val="24"/>
              </w:rPr>
            </w:pPr>
          </w:p>
        </w:tc>
        <w:tc>
          <w:tcPr>
            <w:tcW w:w="1227" w:type="dxa"/>
            <w:shd w:val="clear" w:color="auto" w:fill="A8D08D" w:themeFill="accent6" w:themeFillTint="99"/>
          </w:tcPr>
          <w:p w14:paraId="7CD7C5B1" w14:textId="47BC9372" w:rsidR="002C4D67" w:rsidRDefault="002C4D67" w:rsidP="002E76E6">
            <w:pPr>
              <w:jc w:val="center"/>
              <w:rPr>
                <w:rFonts w:ascii="Arial" w:hAnsi="Arial" w:cs="Arial"/>
                <w:b/>
                <w:bCs/>
                <w:sz w:val="24"/>
                <w:szCs w:val="24"/>
              </w:rPr>
            </w:pPr>
            <w:r>
              <w:rPr>
                <w:rFonts w:ascii="Arial" w:hAnsi="Arial" w:cs="Arial"/>
                <w:b/>
                <w:bCs/>
                <w:sz w:val="24"/>
                <w:szCs w:val="24"/>
              </w:rPr>
              <w:t>5</w:t>
            </w:r>
          </w:p>
        </w:tc>
      </w:tr>
      <w:tr w:rsidR="002C4D67" w14:paraId="1A7FC1A6" w14:textId="77777777" w:rsidTr="002C4D67">
        <w:trPr>
          <w:trHeight w:val="76"/>
        </w:trPr>
        <w:tc>
          <w:tcPr>
            <w:tcW w:w="562" w:type="dxa"/>
            <w:vMerge/>
          </w:tcPr>
          <w:p w14:paraId="18CF5F3A" w14:textId="77777777" w:rsidR="002C4D67" w:rsidRDefault="002C4D67" w:rsidP="00FB1496">
            <w:pPr>
              <w:jc w:val="both"/>
              <w:rPr>
                <w:rFonts w:ascii="Arial" w:hAnsi="Arial" w:cs="Arial"/>
                <w:b/>
                <w:bCs/>
                <w:sz w:val="24"/>
                <w:szCs w:val="24"/>
              </w:rPr>
            </w:pPr>
          </w:p>
        </w:tc>
        <w:tc>
          <w:tcPr>
            <w:tcW w:w="5713" w:type="dxa"/>
          </w:tcPr>
          <w:p w14:paraId="3DC2D8D1" w14:textId="2B9BF33E" w:rsidR="002C4D67" w:rsidRDefault="002C4D67" w:rsidP="00FB1496">
            <w:pPr>
              <w:jc w:val="both"/>
              <w:rPr>
                <w:rFonts w:ascii="Arial" w:hAnsi="Arial" w:cs="Arial"/>
                <w:b/>
                <w:bCs/>
                <w:sz w:val="24"/>
                <w:szCs w:val="24"/>
              </w:rPr>
            </w:pPr>
            <w:r>
              <w:rPr>
                <w:rFonts w:ascii="Arial" w:hAnsi="Arial" w:cs="Arial"/>
                <w:b/>
                <w:bCs/>
                <w:sz w:val="24"/>
                <w:szCs w:val="24"/>
              </w:rPr>
              <w:t>Figura 3</w:t>
            </w:r>
          </w:p>
          <w:p w14:paraId="2F8C93F1" w14:textId="7A210AB5" w:rsidR="002C4D67" w:rsidRPr="002E76E6" w:rsidRDefault="002C4D67" w:rsidP="00FB1496">
            <w:pPr>
              <w:pStyle w:val="Prrafodelista"/>
              <w:numPr>
                <w:ilvl w:val="0"/>
                <w:numId w:val="2"/>
              </w:numPr>
              <w:jc w:val="both"/>
              <w:rPr>
                <w:rFonts w:ascii="Arial" w:hAnsi="Arial" w:cs="Arial"/>
                <w:sz w:val="24"/>
                <w:szCs w:val="24"/>
              </w:rPr>
            </w:pPr>
            <w:r w:rsidRPr="002E76E6">
              <w:rPr>
                <w:rFonts w:ascii="Arial" w:hAnsi="Arial" w:cs="Arial"/>
                <w:sz w:val="24"/>
                <w:szCs w:val="24"/>
              </w:rPr>
              <w:t>Representación en número Mixto</w:t>
            </w:r>
            <w:r>
              <w:rPr>
                <w:rFonts w:ascii="Arial" w:hAnsi="Arial" w:cs="Arial"/>
                <w:sz w:val="24"/>
                <w:szCs w:val="24"/>
              </w:rPr>
              <w:t xml:space="preserve">. </w:t>
            </w:r>
            <w:r w:rsidRPr="00FB1496">
              <w:rPr>
                <w:rFonts w:ascii="Arial" w:hAnsi="Arial" w:cs="Arial"/>
                <w:b/>
                <w:bCs/>
                <w:sz w:val="24"/>
                <w:szCs w:val="24"/>
              </w:rPr>
              <w:t>(</w:t>
            </w:r>
            <w:r>
              <w:rPr>
                <w:rFonts w:ascii="Arial" w:hAnsi="Arial" w:cs="Arial"/>
                <w:b/>
                <w:bCs/>
                <w:sz w:val="24"/>
                <w:szCs w:val="24"/>
              </w:rPr>
              <w:t>1</w:t>
            </w:r>
            <w:r w:rsidRPr="00FB1496">
              <w:rPr>
                <w:rFonts w:ascii="Arial" w:hAnsi="Arial" w:cs="Arial"/>
                <w:b/>
                <w:bCs/>
                <w:sz w:val="24"/>
                <w:szCs w:val="24"/>
              </w:rPr>
              <w:t xml:space="preserve"> Puntos)</w:t>
            </w:r>
          </w:p>
          <w:p w14:paraId="3F1451BA" w14:textId="77777777" w:rsidR="002C4D67" w:rsidRPr="00FB1496" w:rsidRDefault="002C4D67" w:rsidP="00FB1496">
            <w:pPr>
              <w:pStyle w:val="Prrafodelista"/>
              <w:numPr>
                <w:ilvl w:val="0"/>
                <w:numId w:val="2"/>
              </w:numPr>
              <w:jc w:val="both"/>
              <w:rPr>
                <w:rFonts w:ascii="Arial" w:hAnsi="Arial" w:cs="Arial"/>
                <w:sz w:val="24"/>
                <w:szCs w:val="24"/>
              </w:rPr>
            </w:pPr>
            <w:r w:rsidRPr="002E76E6">
              <w:rPr>
                <w:rFonts w:ascii="Arial" w:hAnsi="Arial" w:cs="Arial"/>
                <w:sz w:val="24"/>
                <w:szCs w:val="24"/>
              </w:rPr>
              <w:t>Transformación a fracción Impropia</w:t>
            </w:r>
            <w:r>
              <w:rPr>
                <w:rFonts w:ascii="Arial" w:hAnsi="Arial" w:cs="Arial"/>
                <w:sz w:val="24"/>
                <w:szCs w:val="24"/>
              </w:rPr>
              <w:t xml:space="preserve">. </w:t>
            </w:r>
            <w:r w:rsidRPr="00FB1496">
              <w:rPr>
                <w:rFonts w:ascii="Arial" w:hAnsi="Arial" w:cs="Arial"/>
                <w:b/>
                <w:bCs/>
                <w:sz w:val="24"/>
                <w:szCs w:val="24"/>
              </w:rPr>
              <w:t>(</w:t>
            </w:r>
            <w:r>
              <w:rPr>
                <w:rFonts w:ascii="Arial" w:hAnsi="Arial" w:cs="Arial"/>
                <w:b/>
                <w:bCs/>
                <w:sz w:val="24"/>
                <w:szCs w:val="24"/>
              </w:rPr>
              <w:t>2</w:t>
            </w:r>
            <w:r w:rsidRPr="00FB1496">
              <w:rPr>
                <w:rFonts w:ascii="Arial" w:hAnsi="Arial" w:cs="Arial"/>
                <w:b/>
                <w:bCs/>
                <w:sz w:val="24"/>
                <w:szCs w:val="24"/>
              </w:rPr>
              <w:t xml:space="preserve"> Puntos)</w:t>
            </w:r>
          </w:p>
          <w:p w14:paraId="7AA295DD" w14:textId="2957B68A" w:rsidR="002C4D67" w:rsidRDefault="002C4D67" w:rsidP="00FB1496">
            <w:pPr>
              <w:pStyle w:val="Prrafodelista"/>
              <w:numPr>
                <w:ilvl w:val="0"/>
                <w:numId w:val="2"/>
              </w:numPr>
              <w:jc w:val="both"/>
              <w:rPr>
                <w:rFonts w:ascii="Arial" w:hAnsi="Arial" w:cs="Arial"/>
                <w:sz w:val="24"/>
                <w:szCs w:val="24"/>
              </w:rPr>
            </w:pPr>
            <w:r>
              <w:rPr>
                <w:rFonts w:ascii="Arial" w:hAnsi="Arial" w:cs="Arial"/>
                <w:sz w:val="24"/>
                <w:szCs w:val="24"/>
              </w:rPr>
              <w:t xml:space="preserve">Transformación y resultado en número decimal. </w:t>
            </w:r>
            <w:r w:rsidRPr="00FB1496">
              <w:rPr>
                <w:rFonts w:ascii="Arial" w:hAnsi="Arial" w:cs="Arial"/>
                <w:b/>
                <w:bCs/>
                <w:sz w:val="24"/>
                <w:szCs w:val="24"/>
              </w:rPr>
              <w:t>(</w:t>
            </w:r>
            <w:r>
              <w:rPr>
                <w:rFonts w:ascii="Arial" w:hAnsi="Arial" w:cs="Arial"/>
                <w:b/>
                <w:bCs/>
                <w:sz w:val="24"/>
                <w:szCs w:val="24"/>
              </w:rPr>
              <w:t>2</w:t>
            </w:r>
            <w:r w:rsidRPr="00FB1496">
              <w:rPr>
                <w:rFonts w:ascii="Arial" w:hAnsi="Arial" w:cs="Arial"/>
                <w:b/>
                <w:bCs/>
                <w:sz w:val="24"/>
                <w:szCs w:val="24"/>
              </w:rPr>
              <w:t xml:space="preserve"> Puntos)</w:t>
            </w:r>
          </w:p>
          <w:p w14:paraId="205AA2B8" w14:textId="4A947E6C" w:rsidR="002C4D67" w:rsidRPr="002C4D67" w:rsidRDefault="002C4D67" w:rsidP="002C4D67">
            <w:pPr>
              <w:ind w:left="360"/>
              <w:jc w:val="both"/>
              <w:rPr>
                <w:rFonts w:ascii="Arial" w:hAnsi="Arial" w:cs="Arial"/>
                <w:b/>
                <w:bCs/>
                <w:sz w:val="24"/>
                <w:szCs w:val="24"/>
              </w:rPr>
            </w:pPr>
          </w:p>
        </w:tc>
        <w:tc>
          <w:tcPr>
            <w:tcW w:w="1326" w:type="dxa"/>
            <w:shd w:val="clear" w:color="auto" w:fill="A8D08D" w:themeFill="accent6" w:themeFillTint="99"/>
          </w:tcPr>
          <w:p w14:paraId="50213A18" w14:textId="77777777" w:rsidR="002C4D67" w:rsidRDefault="002C4D67" w:rsidP="002E76E6">
            <w:pPr>
              <w:jc w:val="center"/>
              <w:rPr>
                <w:rFonts w:ascii="Arial" w:hAnsi="Arial" w:cs="Arial"/>
                <w:b/>
                <w:bCs/>
                <w:sz w:val="24"/>
                <w:szCs w:val="24"/>
              </w:rPr>
            </w:pPr>
          </w:p>
        </w:tc>
        <w:tc>
          <w:tcPr>
            <w:tcW w:w="1227" w:type="dxa"/>
            <w:shd w:val="clear" w:color="auto" w:fill="A8D08D" w:themeFill="accent6" w:themeFillTint="99"/>
          </w:tcPr>
          <w:p w14:paraId="25BE8EFA" w14:textId="1E1B17E4" w:rsidR="002C4D67" w:rsidRDefault="002C4D67" w:rsidP="002E76E6">
            <w:pPr>
              <w:jc w:val="center"/>
              <w:rPr>
                <w:rFonts w:ascii="Arial" w:hAnsi="Arial" w:cs="Arial"/>
                <w:b/>
                <w:bCs/>
                <w:sz w:val="24"/>
                <w:szCs w:val="24"/>
              </w:rPr>
            </w:pPr>
            <w:r>
              <w:rPr>
                <w:rFonts w:ascii="Arial" w:hAnsi="Arial" w:cs="Arial"/>
                <w:b/>
                <w:bCs/>
                <w:sz w:val="24"/>
                <w:szCs w:val="24"/>
              </w:rPr>
              <w:t>5</w:t>
            </w:r>
          </w:p>
        </w:tc>
      </w:tr>
      <w:tr w:rsidR="002C4D67" w14:paraId="389D772C" w14:textId="77777777" w:rsidTr="002C4D67">
        <w:trPr>
          <w:trHeight w:val="76"/>
        </w:trPr>
        <w:tc>
          <w:tcPr>
            <w:tcW w:w="562" w:type="dxa"/>
            <w:vMerge/>
          </w:tcPr>
          <w:p w14:paraId="15C77F9C" w14:textId="77777777" w:rsidR="002C4D67" w:rsidRDefault="002C4D67" w:rsidP="002E76E6">
            <w:pPr>
              <w:rPr>
                <w:rFonts w:ascii="Arial" w:hAnsi="Arial" w:cs="Arial"/>
                <w:b/>
                <w:bCs/>
                <w:sz w:val="24"/>
                <w:szCs w:val="24"/>
              </w:rPr>
            </w:pPr>
          </w:p>
        </w:tc>
        <w:tc>
          <w:tcPr>
            <w:tcW w:w="5713" w:type="dxa"/>
          </w:tcPr>
          <w:p w14:paraId="6C0E6B6B" w14:textId="6684F568" w:rsidR="002C4D67" w:rsidRDefault="002C4D67" w:rsidP="002E76E6">
            <w:pPr>
              <w:rPr>
                <w:rFonts w:ascii="Arial" w:hAnsi="Arial" w:cs="Arial"/>
                <w:b/>
                <w:bCs/>
                <w:sz w:val="24"/>
                <w:szCs w:val="24"/>
              </w:rPr>
            </w:pPr>
            <w:r>
              <w:rPr>
                <w:rFonts w:ascii="Arial" w:hAnsi="Arial" w:cs="Arial"/>
                <w:b/>
                <w:bCs/>
                <w:sz w:val="24"/>
                <w:szCs w:val="24"/>
              </w:rPr>
              <w:t>Sumatoria de decimales</w:t>
            </w:r>
          </w:p>
          <w:p w14:paraId="5CBA60C9" w14:textId="568DB1EE" w:rsidR="002C4D67" w:rsidRDefault="002C4D67" w:rsidP="00FB1496">
            <w:pPr>
              <w:pStyle w:val="Prrafodelista"/>
              <w:numPr>
                <w:ilvl w:val="0"/>
                <w:numId w:val="2"/>
              </w:numPr>
              <w:jc w:val="both"/>
              <w:rPr>
                <w:rFonts w:ascii="Arial" w:hAnsi="Arial" w:cs="Arial"/>
                <w:sz w:val="24"/>
                <w:szCs w:val="24"/>
              </w:rPr>
            </w:pPr>
            <w:r w:rsidRPr="00FB1496">
              <w:rPr>
                <w:rFonts w:ascii="Arial" w:hAnsi="Arial" w:cs="Arial"/>
                <w:sz w:val="24"/>
                <w:szCs w:val="24"/>
              </w:rPr>
              <w:t>Alinea las comas y suma parte entera con parte entera, y, parte decimal con parte decimal.</w:t>
            </w:r>
            <w:r>
              <w:rPr>
                <w:rFonts w:ascii="Arial" w:hAnsi="Arial" w:cs="Arial"/>
                <w:sz w:val="24"/>
                <w:szCs w:val="24"/>
              </w:rPr>
              <w:t xml:space="preserve"> </w:t>
            </w:r>
            <w:r w:rsidRPr="002C4D67">
              <w:rPr>
                <w:rFonts w:ascii="Arial" w:hAnsi="Arial" w:cs="Arial"/>
                <w:b/>
                <w:bCs/>
                <w:sz w:val="24"/>
                <w:szCs w:val="24"/>
              </w:rPr>
              <w:t>(</w:t>
            </w:r>
            <w:r w:rsidR="007D6276">
              <w:rPr>
                <w:rFonts w:ascii="Arial" w:hAnsi="Arial" w:cs="Arial"/>
                <w:b/>
                <w:bCs/>
                <w:sz w:val="24"/>
                <w:szCs w:val="24"/>
              </w:rPr>
              <w:t>3</w:t>
            </w:r>
            <w:r w:rsidRPr="002C4D67">
              <w:rPr>
                <w:rFonts w:ascii="Arial" w:hAnsi="Arial" w:cs="Arial"/>
                <w:b/>
                <w:bCs/>
                <w:sz w:val="24"/>
                <w:szCs w:val="24"/>
              </w:rPr>
              <w:t xml:space="preserve"> Puntos)</w:t>
            </w:r>
          </w:p>
          <w:p w14:paraId="05727A9E" w14:textId="5678E10F" w:rsidR="002C4D67" w:rsidRPr="00FB1496" w:rsidRDefault="002C4D67" w:rsidP="00FB1496">
            <w:pPr>
              <w:pStyle w:val="Prrafodelista"/>
              <w:numPr>
                <w:ilvl w:val="0"/>
                <w:numId w:val="2"/>
              </w:numPr>
              <w:jc w:val="both"/>
              <w:rPr>
                <w:rFonts w:ascii="Arial" w:hAnsi="Arial" w:cs="Arial"/>
                <w:sz w:val="24"/>
                <w:szCs w:val="24"/>
              </w:rPr>
            </w:pPr>
            <w:r>
              <w:rPr>
                <w:rFonts w:ascii="Arial" w:hAnsi="Arial" w:cs="Arial"/>
                <w:sz w:val="24"/>
                <w:szCs w:val="24"/>
              </w:rPr>
              <w:t xml:space="preserve">Escribe el número decimal utilizando décimos, centésimos o milésimos. </w:t>
            </w:r>
            <w:r w:rsidRPr="002C4D67">
              <w:rPr>
                <w:rFonts w:ascii="Arial" w:hAnsi="Arial" w:cs="Arial"/>
                <w:b/>
                <w:bCs/>
                <w:sz w:val="24"/>
                <w:szCs w:val="24"/>
              </w:rPr>
              <w:t>(1 Punto)</w:t>
            </w:r>
          </w:p>
        </w:tc>
        <w:tc>
          <w:tcPr>
            <w:tcW w:w="1326" w:type="dxa"/>
            <w:shd w:val="clear" w:color="auto" w:fill="A8D08D" w:themeFill="accent6" w:themeFillTint="99"/>
          </w:tcPr>
          <w:p w14:paraId="13D6B6B3" w14:textId="77777777" w:rsidR="002C4D67" w:rsidRDefault="002C4D67" w:rsidP="002E76E6">
            <w:pPr>
              <w:jc w:val="center"/>
              <w:rPr>
                <w:rFonts w:ascii="Arial" w:hAnsi="Arial" w:cs="Arial"/>
                <w:b/>
                <w:bCs/>
                <w:sz w:val="24"/>
                <w:szCs w:val="24"/>
              </w:rPr>
            </w:pPr>
          </w:p>
        </w:tc>
        <w:tc>
          <w:tcPr>
            <w:tcW w:w="1227" w:type="dxa"/>
            <w:shd w:val="clear" w:color="auto" w:fill="A8D08D" w:themeFill="accent6" w:themeFillTint="99"/>
          </w:tcPr>
          <w:p w14:paraId="2F2BA674" w14:textId="52E37E9D" w:rsidR="002C4D67" w:rsidRDefault="007D6276" w:rsidP="002E76E6">
            <w:pPr>
              <w:jc w:val="center"/>
              <w:rPr>
                <w:rFonts w:ascii="Arial" w:hAnsi="Arial" w:cs="Arial"/>
                <w:b/>
                <w:bCs/>
                <w:sz w:val="24"/>
                <w:szCs w:val="24"/>
              </w:rPr>
            </w:pPr>
            <w:r>
              <w:rPr>
                <w:rFonts w:ascii="Arial" w:hAnsi="Arial" w:cs="Arial"/>
                <w:b/>
                <w:bCs/>
                <w:sz w:val="24"/>
                <w:szCs w:val="24"/>
              </w:rPr>
              <w:t>4</w:t>
            </w:r>
          </w:p>
        </w:tc>
      </w:tr>
      <w:tr w:rsidR="002C4D67" w14:paraId="76975FBD" w14:textId="77777777" w:rsidTr="002C4D67">
        <w:trPr>
          <w:trHeight w:val="76"/>
        </w:trPr>
        <w:tc>
          <w:tcPr>
            <w:tcW w:w="562" w:type="dxa"/>
          </w:tcPr>
          <w:p w14:paraId="50BEDF91" w14:textId="23735E03" w:rsidR="002C4D67" w:rsidRDefault="007D6276" w:rsidP="002E76E6">
            <w:pPr>
              <w:rPr>
                <w:rFonts w:ascii="Arial" w:hAnsi="Arial" w:cs="Arial"/>
                <w:b/>
                <w:bCs/>
                <w:sz w:val="24"/>
                <w:szCs w:val="24"/>
              </w:rPr>
            </w:pPr>
            <w:r>
              <w:rPr>
                <w:rFonts w:ascii="Arial" w:hAnsi="Arial" w:cs="Arial"/>
                <w:b/>
                <w:bCs/>
                <w:sz w:val="24"/>
                <w:szCs w:val="24"/>
              </w:rPr>
              <w:t>2</w:t>
            </w:r>
          </w:p>
        </w:tc>
        <w:tc>
          <w:tcPr>
            <w:tcW w:w="5713" w:type="dxa"/>
          </w:tcPr>
          <w:p w14:paraId="794AB0D7" w14:textId="77777777" w:rsidR="002C4D67" w:rsidRDefault="007D6276" w:rsidP="002E76E6">
            <w:pPr>
              <w:rPr>
                <w:rFonts w:ascii="Arial" w:hAnsi="Arial" w:cs="Arial"/>
                <w:b/>
                <w:bCs/>
                <w:sz w:val="24"/>
                <w:szCs w:val="24"/>
              </w:rPr>
            </w:pPr>
            <w:r>
              <w:rPr>
                <w:rFonts w:ascii="Arial" w:hAnsi="Arial" w:cs="Arial"/>
                <w:b/>
                <w:bCs/>
                <w:sz w:val="24"/>
                <w:szCs w:val="24"/>
              </w:rPr>
              <w:t>Representación de fracciones Propias</w:t>
            </w:r>
          </w:p>
          <w:p w14:paraId="48508FD3" w14:textId="60F87BF8" w:rsidR="007D6276" w:rsidRPr="007D6276" w:rsidRDefault="007D6276" w:rsidP="007D6276">
            <w:pPr>
              <w:pStyle w:val="Prrafodelista"/>
              <w:numPr>
                <w:ilvl w:val="0"/>
                <w:numId w:val="2"/>
              </w:numPr>
              <w:jc w:val="both"/>
              <w:rPr>
                <w:rFonts w:ascii="Arial" w:hAnsi="Arial" w:cs="Arial"/>
                <w:b/>
                <w:bCs/>
                <w:sz w:val="24"/>
                <w:szCs w:val="24"/>
              </w:rPr>
            </w:pPr>
            <w:r w:rsidRPr="007D6276">
              <w:rPr>
                <w:rFonts w:ascii="Arial" w:hAnsi="Arial" w:cs="Arial"/>
                <w:sz w:val="24"/>
                <w:szCs w:val="24"/>
              </w:rPr>
              <w:t>Escritura</w:t>
            </w:r>
            <w:r>
              <w:rPr>
                <w:rFonts w:ascii="Arial" w:hAnsi="Arial" w:cs="Arial"/>
                <w:sz w:val="24"/>
                <w:szCs w:val="24"/>
              </w:rPr>
              <w:t xml:space="preserve"> de fracción de cada representación </w:t>
            </w:r>
            <w:r w:rsidRPr="007D6276">
              <w:rPr>
                <w:rFonts w:ascii="Arial" w:hAnsi="Arial" w:cs="Arial"/>
                <w:b/>
                <w:bCs/>
                <w:sz w:val="24"/>
                <w:szCs w:val="24"/>
              </w:rPr>
              <w:t>(3 Puntos)</w:t>
            </w:r>
          </w:p>
          <w:p w14:paraId="43EE99D5" w14:textId="338EB184" w:rsidR="007D6276" w:rsidRDefault="007D6276" w:rsidP="007D6276">
            <w:pPr>
              <w:pStyle w:val="Prrafodelista"/>
              <w:numPr>
                <w:ilvl w:val="0"/>
                <w:numId w:val="2"/>
              </w:numPr>
              <w:jc w:val="both"/>
              <w:rPr>
                <w:rFonts w:ascii="Arial" w:hAnsi="Arial" w:cs="Arial"/>
                <w:b/>
                <w:bCs/>
                <w:sz w:val="24"/>
                <w:szCs w:val="24"/>
              </w:rPr>
            </w:pPr>
            <w:r>
              <w:rPr>
                <w:rFonts w:ascii="Arial" w:hAnsi="Arial" w:cs="Arial"/>
                <w:sz w:val="24"/>
                <w:szCs w:val="24"/>
              </w:rPr>
              <w:t>I</w:t>
            </w:r>
            <w:r w:rsidRPr="007D6276">
              <w:rPr>
                <w:rFonts w:ascii="Arial" w:hAnsi="Arial" w:cs="Arial"/>
                <w:sz w:val="24"/>
                <w:szCs w:val="24"/>
              </w:rPr>
              <w:t>dentificación de fracción</w:t>
            </w:r>
            <w:r>
              <w:rPr>
                <w:rFonts w:ascii="Arial" w:hAnsi="Arial" w:cs="Arial"/>
                <w:sz w:val="24"/>
                <w:szCs w:val="24"/>
              </w:rPr>
              <w:t xml:space="preserve"> propia o impropia de cada representación</w:t>
            </w:r>
            <w:r w:rsidRPr="007D6276">
              <w:rPr>
                <w:rFonts w:ascii="Arial" w:hAnsi="Arial" w:cs="Arial"/>
                <w:sz w:val="24"/>
                <w:szCs w:val="24"/>
              </w:rPr>
              <w:t>.</w:t>
            </w:r>
            <w:r>
              <w:rPr>
                <w:rFonts w:ascii="Arial" w:hAnsi="Arial" w:cs="Arial"/>
                <w:b/>
                <w:bCs/>
                <w:sz w:val="24"/>
                <w:szCs w:val="24"/>
              </w:rPr>
              <w:t xml:space="preserve"> (2 Puntos)</w:t>
            </w:r>
          </w:p>
          <w:p w14:paraId="45939112" w14:textId="65C0A94F" w:rsidR="007D6276" w:rsidRPr="007D6276" w:rsidRDefault="007D6276" w:rsidP="007D6276">
            <w:pPr>
              <w:pStyle w:val="Prrafodelista"/>
              <w:numPr>
                <w:ilvl w:val="0"/>
                <w:numId w:val="2"/>
              </w:numPr>
              <w:jc w:val="both"/>
              <w:rPr>
                <w:rFonts w:ascii="Arial" w:hAnsi="Arial" w:cs="Arial"/>
                <w:b/>
                <w:bCs/>
                <w:sz w:val="24"/>
                <w:szCs w:val="24"/>
              </w:rPr>
            </w:pPr>
            <w:r w:rsidRPr="007D6276">
              <w:rPr>
                <w:rFonts w:ascii="Arial" w:hAnsi="Arial" w:cs="Arial"/>
                <w:sz w:val="24"/>
                <w:szCs w:val="24"/>
              </w:rPr>
              <w:t>Comprobación de fracciones equivalentes de cada representación</w:t>
            </w:r>
            <w:r>
              <w:rPr>
                <w:rFonts w:ascii="Arial" w:hAnsi="Arial" w:cs="Arial"/>
                <w:b/>
                <w:bCs/>
                <w:sz w:val="24"/>
                <w:szCs w:val="24"/>
              </w:rPr>
              <w:t xml:space="preserve"> (2 Puntos cada una, 6 Puntos en total)</w:t>
            </w:r>
          </w:p>
        </w:tc>
        <w:tc>
          <w:tcPr>
            <w:tcW w:w="1326" w:type="dxa"/>
            <w:shd w:val="clear" w:color="auto" w:fill="A8D08D" w:themeFill="accent6" w:themeFillTint="99"/>
          </w:tcPr>
          <w:p w14:paraId="49313FBF" w14:textId="77777777" w:rsidR="002C4D67" w:rsidRDefault="002C4D67" w:rsidP="002E76E6">
            <w:pPr>
              <w:jc w:val="center"/>
              <w:rPr>
                <w:rFonts w:ascii="Arial" w:hAnsi="Arial" w:cs="Arial"/>
                <w:b/>
                <w:bCs/>
                <w:sz w:val="24"/>
                <w:szCs w:val="24"/>
              </w:rPr>
            </w:pPr>
          </w:p>
        </w:tc>
        <w:tc>
          <w:tcPr>
            <w:tcW w:w="1227" w:type="dxa"/>
            <w:shd w:val="clear" w:color="auto" w:fill="A8D08D" w:themeFill="accent6" w:themeFillTint="99"/>
          </w:tcPr>
          <w:p w14:paraId="016764EC" w14:textId="68B94C00" w:rsidR="002C4D67" w:rsidRDefault="007D6276" w:rsidP="002E76E6">
            <w:pPr>
              <w:jc w:val="center"/>
              <w:rPr>
                <w:rFonts w:ascii="Arial" w:hAnsi="Arial" w:cs="Arial"/>
                <w:b/>
                <w:bCs/>
                <w:sz w:val="24"/>
                <w:szCs w:val="24"/>
              </w:rPr>
            </w:pPr>
            <w:r>
              <w:rPr>
                <w:rFonts w:ascii="Arial" w:hAnsi="Arial" w:cs="Arial"/>
                <w:b/>
                <w:bCs/>
                <w:sz w:val="24"/>
                <w:szCs w:val="24"/>
              </w:rPr>
              <w:t>11</w:t>
            </w:r>
          </w:p>
        </w:tc>
      </w:tr>
      <w:tr w:rsidR="002C4D67" w14:paraId="788E65C0" w14:textId="77777777" w:rsidTr="002C4D67">
        <w:trPr>
          <w:trHeight w:val="76"/>
        </w:trPr>
        <w:tc>
          <w:tcPr>
            <w:tcW w:w="562" w:type="dxa"/>
          </w:tcPr>
          <w:p w14:paraId="763516D8" w14:textId="77777777" w:rsidR="002C4D67" w:rsidRDefault="002C4D67" w:rsidP="00FB1496">
            <w:pPr>
              <w:jc w:val="right"/>
              <w:rPr>
                <w:rFonts w:ascii="Arial" w:hAnsi="Arial" w:cs="Arial"/>
                <w:b/>
                <w:bCs/>
                <w:sz w:val="24"/>
                <w:szCs w:val="24"/>
              </w:rPr>
            </w:pPr>
          </w:p>
        </w:tc>
        <w:tc>
          <w:tcPr>
            <w:tcW w:w="5713" w:type="dxa"/>
          </w:tcPr>
          <w:p w14:paraId="46C1195F" w14:textId="21773B92" w:rsidR="002C4D67" w:rsidRDefault="002C4D67" w:rsidP="00FB1496">
            <w:pPr>
              <w:jc w:val="right"/>
              <w:rPr>
                <w:rFonts w:ascii="Arial" w:hAnsi="Arial" w:cs="Arial"/>
                <w:b/>
                <w:bCs/>
                <w:sz w:val="24"/>
                <w:szCs w:val="24"/>
              </w:rPr>
            </w:pPr>
            <w:r>
              <w:rPr>
                <w:rFonts w:ascii="Arial" w:hAnsi="Arial" w:cs="Arial"/>
                <w:b/>
                <w:bCs/>
                <w:sz w:val="24"/>
                <w:szCs w:val="24"/>
              </w:rPr>
              <w:t>Total</w:t>
            </w:r>
          </w:p>
        </w:tc>
        <w:tc>
          <w:tcPr>
            <w:tcW w:w="1326" w:type="dxa"/>
            <w:shd w:val="clear" w:color="auto" w:fill="A8D08D" w:themeFill="accent6" w:themeFillTint="99"/>
          </w:tcPr>
          <w:p w14:paraId="78F732D7" w14:textId="77777777" w:rsidR="002C4D67" w:rsidRDefault="002C4D67" w:rsidP="002E76E6">
            <w:pPr>
              <w:jc w:val="center"/>
              <w:rPr>
                <w:rFonts w:ascii="Arial" w:hAnsi="Arial" w:cs="Arial"/>
                <w:b/>
                <w:bCs/>
                <w:sz w:val="24"/>
                <w:szCs w:val="24"/>
              </w:rPr>
            </w:pPr>
          </w:p>
        </w:tc>
        <w:tc>
          <w:tcPr>
            <w:tcW w:w="1227" w:type="dxa"/>
            <w:shd w:val="clear" w:color="auto" w:fill="A8D08D" w:themeFill="accent6" w:themeFillTint="99"/>
          </w:tcPr>
          <w:p w14:paraId="3E66606F" w14:textId="01F818B7" w:rsidR="002C4D67" w:rsidRDefault="002C4D67" w:rsidP="002E76E6">
            <w:pPr>
              <w:jc w:val="center"/>
              <w:rPr>
                <w:rFonts w:ascii="Arial" w:hAnsi="Arial" w:cs="Arial"/>
                <w:b/>
                <w:bCs/>
                <w:sz w:val="24"/>
                <w:szCs w:val="24"/>
              </w:rPr>
            </w:pPr>
            <w:r>
              <w:rPr>
                <w:rFonts w:ascii="Arial" w:hAnsi="Arial" w:cs="Arial"/>
                <w:b/>
                <w:bCs/>
                <w:sz w:val="24"/>
                <w:szCs w:val="24"/>
              </w:rPr>
              <w:t>30</w:t>
            </w:r>
          </w:p>
        </w:tc>
      </w:tr>
    </w:tbl>
    <w:p w14:paraId="7DC3187C" w14:textId="77777777" w:rsidR="00800D40" w:rsidRDefault="00800D40" w:rsidP="006C1E65">
      <w:pPr>
        <w:tabs>
          <w:tab w:val="left" w:pos="1140"/>
        </w:tabs>
      </w:pPr>
    </w:p>
    <w:p w14:paraId="1451D283" w14:textId="77777777" w:rsidR="001E574A" w:rsidRDefault="001E574A" w:rsidP="006C1E65">
      <w:pPr>
        <w:spacing w:after="160" w:line="259" w:lineRule="auto"/>
        <w:ind w:left="720"/>
        <w:contextualSpacing/>
        <w:jc w:val="both"/>
        <w:rPr>
          <w:rFonts w:ascii="Arial" w:eastAsiaTheme="minorHAnsi" w:hAnsi="Arial" w:cs="Arial"/>
          <w:b/>
          <w:bCs/>
          <w:sz w:val="24"/>
          <w:szCs w:val="24"/>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4108"/>
      </w:tblGrid>
      <w:tr w:rsidR="001E574A" w14:paraId="345435D1" w14:textId="77777777" w:rsidTr="001E574A">
        <w:tc>
          <w:tcPr>
            <w:tcW w:w="4414" w:type="dxa"/>
          </w:tcPr>
          <w:p w14:paraId="1B88A2C0" w14:textId="77777777" w:rsidR="001E574A" w:rsidRDefault="001E574A" w:rsidP="001E574A">
            <w:pPr>
              <w:spacing w:after="160" w:line="259" w:lineRule="auto"/>
              <w:ind w:left="720"/>
              <w:contextualSpacing/>
              <w:rPr>
                <w:rFonts w:ascii="Arial" w:eastAsiaTheme="minorHAnsi" w:hAnsi="Arial" w:cs="Arial"/>
                <w:b/>
                <w:bCs/>
                <w:sz w:val="24"/>
                <w:szCs w:val="24"/>
              </w:rPr>
            </w:pPr>
            <w:r w:rsidRPr="006C1E65">
              <w:rPr>
                <w:rFonts w:ascii="Arial" w:eastAsiaTheme="minorHAnsi" w:hAnsi="Arial" w:cs="Arial"/>
                <w:b/>
                <w:bCs/>
                <w:sz w:val="24"/>
                <w:szCs w:val="24"/>
              </w:rPr>
              <w:t>Relación Puntaje – Porcentaje Logro</w:t>
            </w:r>
          </w:p>
          <w:tbl>
            <w:tblPr>
              <w:tblStyle w:val="Tablaconcuadrcula3"/>
              <w:tblpPr w:leftFromText="141" w:rightFromText="141" w:vertAnchor="text" w:horzAnchor="margin" w:tblpXSpec="center" w:tblpY="62"/>
              <w:tblW w:w="0" w:type="auto"/>
              <w:tblLook w:val="04A0" w:firstRow="1" w:lastRow="0" w:firstColumn="1" w:lastColumn="0" w:noHBand="0" w:noVBand="1"/>
            </w:tblPr>
            <w:tblGrid>
              <w:gridCol w:w="499"/>
              <w:gridCol w:w="1337"/>
            </w:tblGrid>
            <w:tr w:rsidR="001E574A" w:rsidRPr="001E574A" w14:paraId="54A085E8" w14:textId="77777777" w:rsidTr="001E574A">
              <w:trPr>
                <w:trHeight w:val="269"/>
              </w:trPr>
              <w:tc>
                <w:tcPr>
                  <w:tcW w:w="499" w:type="dxa"/>
                  <w:shd w:val="clear" w:color="auto" w:fill="A8D08D" w:themeFill="accent6" w:themeFillTint="99"/>
                  <w:noWrap/>
                  <w:hideMark/>
                </w:tcPr>
                <w:p w14:paraId="7592DD95"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30</w:t>
                  </w:r>
                </w:p>
              </w:tc>
              <w:tc>
                <w:tcPr>
                  <w:tcW w:w="1337" w:type="dxa"/>
                  <w:noWrap/>
                  <w:hideMark/>
                </w:tcPr>
                <w:p w14:paraId="1E4B9504"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100</w:t>
                  </w:r>
                </w:p>
              </w:tc>
            </w:tr>
            <w:tr w:rsidR="001E574A" w:rsidRPr="001E574A" w14:paraId="35BF9223" w14:textId="77777777" w:rsidTr="001E574A">
              <w:trPr>
                <w:trHeight w:val="269"/>
              </w:trPr>
              <w:tc>
                <w:tcPr>
                  <w:tcW w:w="499" w:type="dxa"/>
                  <w:shd w:val="clear" w:color="auto" w:fill="A8D08D" w:themeFill="accent6" w:themeFillTint="99"/>
                  <w:noWrap/>
                  <w:hideMark/>
                </w:tcPr>
                <w:p w14:paraId="2D3DEBC0"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29</w:t>
                  </w:r>
                </w:p>
              </w:tc>
              <w:tc>
                <w:tcPr>
                  <w:tcW w:w="1337" w:type="dxa"/>
                  <w:noWrap/>
                  <w:hideMark/>
                </w:tcPr>
                <w:p w14:paraId="3B89EFC1"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97</w:t>
                  </w:r>
                </w:p>
              </w:tc>
            </w:tr>
            <w:tr w:rsidR="001E574A" w:rsidRPr="001E574A" w14:paraId="676555E9" w14:textId="77777777" w:rsidTr="001E574A">
              <w:trPr>
                <w:trHeight w:val="269"/>
              </w:trPr>
              <w:tc>
                <w:tcPr>
                  <w:tcW w:w="499" w:type="dxa"/>
                  <w:shd w:val="clear" w:color="auto" w:fill="A8D08D" w:themeFill="accent6" w:themeFillTint="99"/>
                  <w:noWrap/>
                  <w:hideMark/>
                </w:tcPr>
                <w:p w14:paraId="11560616"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28</w:t>
                  </w:r>
                </w:p>
              </w:tc>
              <w:tc>
                <w:tcPr>
                  <w:tcW w:w="1337" w:type="dxa"/>
                  <w:noWrap/>
                  <w:hideMark/>
                </w:tcPr>
                <w:p w14:paraId="2C34246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93</w:t>
                  </w:r>
                </w:p>
              </w:tc>
            </w:tr>
            <w:tr w:rsidR="001E574A" w:rsidRPr="001E574A" w14:paraId="3E32EA05" w14:textId="77777777" w:rsidTr="001E574A">
              <w:trPr>
                <w:trHeight w:val="269"/>
              </w:trPr>
              <w:tc>
                <w:tcPr>
                  <w:tcW w:w="499" w:type="dxa"/>
                  <w:shd w:val="clear" w:color="auto" w:fill="A8D08D" w:themeFill="accent6" w:themeFillTint="99"/>
                  <w:noWrap/>
                  <w:hideMark/>
                </w:tcPr>
                <w:p w14:paraId="359DCB53"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27</w:t>
                  </w:r>
                </w:p>
              </w:tc>
              <w:tc>
                <w:tcPr>
                  <w:tcW w:w="1337" w:type="dxa"/>
                  <w:noWrap/>
                  <w:hideMark/>
                </w:tcPr>
                <w:p w14:paraId="018DF66A"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90</w:t>
                  </w:r>
                </w:p>
              </w:tc>
            </w:tr>
            <w:tr w:rsidR="001E574A" w:rsidRPr="001E574A" w14:paraId="0F8F00C5" w14:textId="77777777" w:rsidTr="001E574A">
              <w:trPr>
                <w:trHeight w:val="269"/>
              </w:trPr>
              <w:tc>
                <w:tcPr>
                  <w:tcW w:w="499" w:type="dxa"/>
                  <w:shd w:val="clear" w:color="auto" w:fill="A8D08D" w:themeFill="accent6" w:themeFillTint="99"/>
                  <w:noWrap/>
                  <w:hideMark/>
                </w:tcPr>
                <w:p w14:paraId="42488D6C"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26</w:t>
                  </w:r>
                </w:p>
              </w:tc>
              <w:tc>
                <w:tcPr>
                  <w:tcW w:w="1337" w:type="dxa"/>
                  <w:noWrap/>
                  <w:hideMark/>
                </w:tcPr>
                <w:p w14:paraId="746631BC"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87</w:t>
                  </w:r>
                </w:p>
              </w:tc>
            </w:tr>
            <w:tr w:rsidR="001E574A" w:rsidRPr="001E574A" w14:paraId="3B4E7EEB" w14:textId="77777777" w:rsidTr="001E574A">
              <w:trPr>
                <w:trHeight w:val="269"/>
              </w:trPr>
              <w:tc>
                <w:tcPr>
                  <w:tcW w:w="499" w:type="dxa"/>
                  <w:shd w:val="clear" w:color="auto" w:fill="A8D08D" w:themeFill="accent6" w:themeFillTint="99"/>
                  <w:noWrap/>
                  <w:hideMark/>
                </w:tcPr>
                <w:p w14:paraId="7C1D48A0"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25</w:t>
                  </w:r>
                </w:p>
              </w:tc>
              <w:tc>
                <w:tcPr>
                  <w:tcW w:w="1337" w:type="dxa"/>
                  <w:noWrap/>
                  <w:hideMark/>
                </w:tcPr>
                <w:p w14:paraId="0A7811C6"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83</w:t>
                  </w:r>
                </w:p>
              </w:tc>
            </w:tr>
            <w:tr w:rsidR="001E574A" w:rsidRPr="001E574A" w14:paraId="2476D523" w14:textId="77777777" w:rsidTr="001E574A">
              <w:trPr>
                <w:trHeight w:val="269"/>
              </w:trPr>
              <w:tc>
                <w:tcPr>
                  <w:tcW w:w="499" w:type="dxa"/>
                  <w:shd w:val="clear" w:color="auto" w:fill="A8D08D" w:themeFill="accent6" w:themeFillTint="99"/>
                  <w:noWrap/>
                  <w:hideMark/>
                </w:tcPr>
                <w:p w14:paraId="4D67DABB"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24</w:t>
                  </w:r>
                </w:p>
              </w:tc>
              <w:tc>
                <w:tcPr>
                  <w:tcW w:w="1337" w:type="dxa"/>
                  <w:noWrap/>
                  <w:hideMark/>
                </w:tcPr>
                <w:p w14:paraId="243F1E36"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80</w:t>
                  </w:r>
                </w:p>
              </w:tc>
            </w:tr>
            <w:tr w:rsidR="001E574A" w:rsidRPr="001E574A" w14:paraId="100422C1" w14:textId="77777777" w:rsidTr="001E574A">
              <w:trPr>
                <w:trHeight w:val="269"/>
              </w:trPr>
              <w:tc>
                <w:tcPr>
                  <w:tcW w:w="499" w:type="dxa"/>
                  <w:shd w:val="clear" w:color="auto" w:fill="A8D08D" w:themeFill="accent6" w:themeFillTint="99"/>
                  <w:noWrap/>
                  <w:hideMark/>
                </w:tcPr>
                <w:p w14:paraId="7DDB592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23</w:t>
                  </w:r>
                </w:p>
              </w:tc>
              <w:tc>
                <w:tcPr>
                  <w:tcW w:w="1337" w:type="dxa"/>
                  <w:noWrap/>
                  <w:hideMark/>
                </w:tcPr>
                <w:p w14:paraId="62F94620"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77</w:t>
                  </w:r>
                </w:p>
              </w:tc>
            </w:tr>
            <w:tr w:rsidR="001E574A" w:rsidRPr="001E574A" w14:paraId="155B7E4B" w14:textId="77777777" w:rsidTr="001E574A">
              <w:trPr>
                <w:trHeight w:val="269"/>
              </w:trPr>
              <w:tc>
                <w:tcPr>
                  <w:tcW w:w="499" w:type="dxa"/>
                  <w:shd w:val="clear" w:color="auto" w:fill="A8D08D" w:themeFill="accent6" w:themeFillTint="99"/>
                  <w:noWrap/>
                  <w:hideMark/>
                </w:tcPr>
                <w:p w14:paraId="09B5F386"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22</w:t>
                  </w:r>
                </w:p>
              </w:tc>
              <w:tc>
                <w:tcPr>
                  <w:tcW w:w="1337" w:type="dxa"/>
                  <w:noWrap/>
                  <w:hideMark/>
                </w:tcPr>
                <w:p w14:paraId="244C1201"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73</w:t>
                  </w:r>
                </w:p>
              </w:tc>
            </w:tr>
            <w:tr w:rsidR="001E574A" w:rsidRPr="001E574A" w14:paraId="1165BE87" w14:textId="77777777" w:rsidTr="001E574A">
              <w:trPr>
                <w:trHeight w:val="269"/>
              </w:trPr>
              <w:tc>
                <w:tcPr>
                  <w:tcW w:w="499" w:type="dxa"/>
                  <w:shd w:val="clear" w:color="auto" w:fill="A8D08D" w:themeFill="accent6" w:themeFillTint="99"/>
                  <w:noWrap/>
                  <w:hideMark/>
                </w:tcPr>
                <w:p w14:paraId="7208B31F"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21</w:t>
                  </w:r>
                </w:p>
              </w:tc>
              <w:tc>
                <w:tcPr>
                  <w:tcW w:w="1337" w:type="dxa"/>
                  <w:noWrap/>
                  <w:hideMark/>
                </w:tcPr>
                <w:p w14:paraId="52CCAF16"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70</w:t>
                  </w:r>
                </w:p>
              </w:tc>
            </w:tr>
            <w:tr w:rsidR="001E574A" w:rsidRPr="001E574A" w14:paraId="73C70F2B" w14:textId="77777777" w:rsidTr="001E574A">
              <w:trPr>
                <w:trHeight w:val="269"/>
              </w:trPr>
              <w:tc>
                <w:tcPr>
                  <w:tcW w:w="499" w:type="dxa"/>
                  <w:shd w:val="clear" w:color="auto" w:fill="A8D08D" w:themeFill="accent6" w:themeFillTint="99"/>
                  <w:noWrap/>
                  <w:hideMark/>
                </w:tcPr>
                <w:p w14:paraId="074B0B3A"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20</w:t>
                  </w:r>
                </w:p>
              </w:tc>
              <w:tc>
                <w:tcPr>
                  <w:tcW w:w="1337" w:type="dxa"/>
                  <w:noWrap/>
                  <w:hideMark/>
                </w:tcPr>
                <w:p w14:paraId="64FA5CCD"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67</w:t>
                  </w:r>
                </w:p>
              </w:tc>
            </w:tr>
            <w:tr w:rsidR="001E574A" w:rsidRPr="001E574A" w14:paraId="51C410A8" w14:textId="77777777" w:rsidTr="001E574A">
              <w:trPr>
                <w:trHeight w:val="269"/>
              </w:trPr>
              <w:tc>
                <w:tcPr>
                  <w:tcW w:w="499" w:type="dxa"/>
                  <w:shd w:val="clear" w:color="auto" w:fill="A8D08D" w:themeFill="accent6" w:themeFillTint="99"/>
                  <w:noWrap/>
                  <w:hideMark/>
                </w:tcPr>
                <w:p w14:paraId="369DD7A3"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19</w:t>
                  </w:r>
                </w:p>
              </w:tc>
              <w:tc>
                <w:tcPr>
                  <w:tcW w:w="1337" w:type="dxa"/>
                  <w:noWrap/>
                  <w:hideMark/>
                </w:tcPr>
                <w:p w14:paraId="60665B29"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63</w:t>
                  </w:r>
                </w:p>
              </w:tc>
            </w:tr>
            <w:tr w:rsidR="001E574A" w:rsidRPr="001E574A" w14:paraId="3C50982E" w14:textId="77777777" w:rsidTr="001E574A">
              <w:trPr>
                <w:trHeight w:val="269"/>
              </w:trPr>
              <w:tc>
                <w:tcPr>
                  <w:tcW w:w="499" w:type="dxa"/>
                  <w:shd w:val="clear" w:color="auto" w:fill="A8D08D" w:themeFill="accent6" w:themeFillTint="99"/>
                  <w:noWrap/>
                  <w:hideMark/>
                </w:tcPr>
                <w:p w14:paraId="69BFD1EC"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18</w:t>
                  </w:r>
                </w:p>
              </w:tc>
              <w:tc>
                <w:tcPr>
                  <w:tcW w:w="1337" w:type="dxa"/>
                  <w:noWrap/>
                  <w:hideMark/>
                </w:tcPr>
                <w:p w14:paraId="7EE5433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60</w:t>
                  </w:r>
                </w:p>
              </w:tc>
            </w:tr>
            <w:tr w:rsidR="001E574A" w:rsidRPr="001E574A" w14:paraId="143CCFAC" w14:textId="77777777" w:rsidTr="001E574A">
              <w:trPr>
                <w:trHeight w:val="269"/>
              </w:trPr>
              <w:tc>
                <w:tcPr>
                  <w:tcW w:w="499" w:type="dxa"/>
                  <w:shd w:val="clear" w:color="auto" w:fill="A8D08D" w:themeFill="accent6" w:themeFillTint="99"/>
                  <w:noWrap/>
                  <w:hideMark/>
                </w:tcPr>
                <w:p w14:paraId="7AEAF8A5"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17</w:t>
                  </w:r>
                </w:p>
              </w:tc>
              <w:tc>
                <w:tcPr>
                  <w:tcW w:w="1337" w:type="dxa"/>
                  <w:noWrap/>
                  <w:hideMark/>
                </w:tcPr>
                <w:p w14:paraId="2351CD4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57</w:t>
                  </w:r>
                </w:p>
              </w:tc>
            </w:tr>
            <w:tr w:rsidR="001E574A" w:rsidRPr="001E574A" w14:paraId="088FB368" w14:textId="77777777" w:rsidTr="001E574A">
              <w:trPr>
                <w:trHeight w:val="269"/>
              </w:trPr>
              <w:tc>
                <w:tcPr>
                  <w:tcW w:w="499" w:type="dxa"/>
                  <w:shd w:val="clear" w:color="auto" w:fill="A8D08D" w:themeFill="accent6" w:themeFillTint="99"/>
                  <w:noWrap/>
                  <w:hideMark/>
                </w:tcPr>
                <w:p w14:paraId="7BF7B9C5"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16</w:t>
                  </w:r>
                </w:p>
              </w:tc>
              <w:tc>
                <w:tcPr>
                  <w:tcW w:w="1337" w:type="dxa"/>
                  <w:noWrap/>
                  <w:hideMark/>
                </w:tcPr>
                <w:p w14:paraId="699EB4EC"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53</w:t>
                  </w:r>
                </w:p>
              </w:tc>
            </w:tr>
            <w:tr w:rsidR="001E574A" w:rsidRPr="001E574A" w14:paraId="697ABDF3" w14:textId="77777777" w:rsidTr="001E574A">
              <w:trPr>
                <w:trHeight w:val="269"/>
              </w:trPr>
              <w:tc>
                <w:tcPr>
                  <w:tcW w:w="499" w:type="dxa"/>
                  <w:shd w:val="clear" w:color="auto" w:fill="A8D08D" w:themeFill="accent6" w:themeFillTint="99"/>
                  <w:noWrap/>
                  <w:hideMark/>
                </w:tcPr>
                <w:p w14:paraId="0BE23EF4"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15</w:t>
                  </w:r>
                </w:p>
              </w:tc>
              <w:tc>
                <w:tcPr>
                  <w:tcW w:w="1337" w:type="dxa"/>
                  <w:noWrap/>
                  <w:hideMark/>
                </w:tcPr>
                <w:p w14:paraId="0195C38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50</w:t>
                  </w:r>
                </w:p>
              </w:tc>
            </w:tr>
            <w:tr w:rsidR="001E574A" w:rsidRPr="001E574A" w14:paraId="0D1E26EF" w14:textId="77777777" w:rsidTr="001E574A">
              <w:trPr>
                <w:trHeight w:val="269"/>
              </w:trPr>
              <w:tc>
                <w:tcPr>
                  <w:tcW w:w="499" w:type="dxa"/>
                  <w:shd w:val="clear" w:color="auto" w:fill="A8D08D" w:themeFill="accent6" w:themeFillTint="99"/>
                  <w:noWrap/>
                  <w:hideMark/>
                </w:tcPr>
                <w:p w14:paraId="24D5FE0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14</w:t>
                  </w:r>
                </w:p>
              </w:tc>
              <w:tc>
                <w:tcPr>
                  <w:tcW w:w="1337" w:type="dxa"/>
                  <w:noWrap/>
                  <w:hideMark/>
                </w:tcPr>
                <w:p w14:paraId="408017CF"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47</w:t>
                  </w:r>
                </w:p>
              </w:tc>
            </w:tr>
            <w:tr w:rsidR="001E574A" w:rsidRPr="001E574A" w14:paraId="3A564A17" w14:textId="77777777" w:rsidTr="001E574A">
              <w:trPr>
                <w:trHeight w:val="269"/>
              </w:trPr>
              <w:tc>
                <w:tcPr>
                  <w:tcW w:w="499" w:type="dxa"/>
                  <w:shd w:val="clear" w:color="auto" w:fill="A8D08D" w:themeFill="accent6" w:themeFillTint="99"/>
                  <w:noWrap/>
                  <w:hideMark/>
                </w:tcPr>
                <w:p w14:paraId="58C86448"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13</w:t>
                  </w:r>
                </w:p>
              </w:tc>
              <w:tc>
                <w:tcPr>
                  <w:tcW w:w="1337" w:type="dxa"/>
                  <w:noWrap/>
                  <w:hideMark/>
                </w:tcPr>
                <w:p w14:paraId="1ABC069C"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43</w:t>
                  </w:r>
                </w:p>
              </w:tc>
            </w:tr>
            <w:tr w:rsidR="001E574A" w:rsidRPr="001E574A" w14:paraId="08756BD7" w14:textId="77777777" w:rsidTr="001E574A">
              <w:trPr>
                <w:trHeight w:val="269"/>
              </w:trPr>
              <w:tc>
                <w:tcPr>
                  <w:tcW w:w="499" w:type="dxa"/>
                  <w:shd w:val="clear" w:color="auto" w:fill="A8D08D" w:themeFill="accent6" w:themeFillTint="99"/>
                  <w:noWrap/>
                  <w:hideMark/>
                </w:tcPr>
                <w:p w14:paraId="1B652FC5"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12</w:t>
                  </w:r>
                </w:p>
              </w:tc>
              <w:tc>
                <w:tcPr>
                  <w:tcW w:w="1337" w:type="dxa"/>
                  <w:noWrap/>
                  <w:hideMark/>
                </w:tcPr>
                <w:p w14:paraId="13E66320"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40</w:t>
                  </w:r>
                </w:p>
              </w:tc>
            </w:tr>
            <w:tr w:rsidR="001E574A" w:rsidRPr="001E574A" w14:paraId="1053EE55" w14:textId="77777777" w:rsidTr="001E574A">
              <w:trPr>
                <w:trHeight w:val="269"/>
              </w:trPr>
              <w:tc>
                <w:tcPr>
                  <w:tcW w:w="499" w:type="dxa"/>
                  <w:shd w:val="clear" w:color="auto" w:fill="A8D08D" w:themeFill="accent6" w:themeFillTint="99"/>
                  <w:noWrap/>
                  <w:hideMark/>
                </w:tcPr>
                <w:p w14:paraId="1BB6C6D6"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11</w:t>
                  </w:r>
                </w:p>
              </w:tc>
              <w:tc>
                <w:tcPr>
                  <w:tcW w:w="1337" w:type="dxa"/>
                  <w:noWrap/>
                  <w:hideMark/>
                </w:tcPr>
                <w:p w14:paraId="4DF6CE44"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37</w:t>
                  </w:r>
                </w:p>
              </w:tc>
            </w:tr>
            <w:tr w:rsidR="001E574A" w:rsidRPr="001E574A" w14:paraId="24A7DBB3" w14:textId="77777777" w:rsidTr="001E574A">
              <w:trPr>
                <w:trHeight w:val="269"/>
              </w:trPr>
              <w:tc>
                <w:tcPr>
                  <w:tcW w:w="499" w:type="dxa"/>
                  <w:shd w:val="clear" w:color="auto" w:fill="A8D08D" w:themeFill="accent6" w:themeFillTint="99"/>
                  <w:noWrap/>
                  <w:hideMark/>
                </w:tcPr>
                <w:p w14:paraId="7EEAEE5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10</w:t>
                  </w:r>
                </w:p>
              </w:tc>
              <w:tc>
                <w:tcPr>
                  <w:tcW w:w="1337" w:type="dxa"/>
                  <w:noWrap/>
                  <w:hideMark/>
                </w:tcPr>
                <w:p w14:paraId="15C794E5"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33</w:t>
                  </w:r>
                </w:p>
              </w:tc>
            </w:tr>
            <w:tr w:rsidR="001E574A" w:rsidRPr="001E574A" w14:paraId="50E25271" w14:textId="77777777" w:rsidTr="001E574A">
              <w:trPr>
                <w:trHeight w:val="269"/>
              </w:trPr>
              <w:tc>
                <w:tcPr>
                  <w:tcW w:w="499" w:type="dxa"/>
                  <w:shd w:val="clear" w:color="auto" w:fill="A8D08D" w:themeFill="accent6" w:themeFillTint="99"/>
                  <w:noWrap/>
                  <w:hideMark/>
                </w:tcPr>
                <w:p w14:paraId="56A438F1"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9</w:t>
                  </w:r>
                </w:p>
              </w:tc>
              <w:tc>
                <w:tcPr>
                  <w:tcW w:w="1337" w:type="dxa"/>
                  <w:noWrap/>
                  <w:hideMark/>
                </w:tcPr>
                <w:p w14:paraId="75296A5C"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30</w:t>
                  </w:r>
                </w:p>
              </w:tc>
            </w:tr>
            <w:tr w:rsidR="001E574A" w:rsidRPr="001E574A" w14:paraId="133B0BF6" w14:textId="77777777" w:rsidTr="001E574A">
              <w:trPr>
                <w:trHeight w:val="269"/>
              </w:trPr>
              <w:tc>
                <w:tcPr>
                  <w:tcW w:w="499" w:type="dxa"/>
                  <w:shd w:val="clear" w:color="auto" w:fill="A8D08D" w:themeFill="accent6" w:themeFillTint="99"/>
                  <w:noWrap/>
                  <w:hideMark/>
                </w:tcPr>
                <w:p w14:paraId="15819F2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8</w:t>
                  </w:r>
                </w:p>
              </w:tc>
              <w:tc>
                <w:tcPr>
                  <w:tcW w:w="1337" w:type="dxa"/>
                  <w:noWrap/>
                  <w:hideMark/>
                </w:tcPr>
                <w:p w14:paraId="28C4714B"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27</w:t>
                  </w:r>
                </w:p>
              </w:tc>
            </w:tr>
            <w:tr w:rsidR="001E574A" w:rsidRPr="001E574A" w14:paraId="0AAB3EBE" w14:textId="77777777" w:rsidTr="001E574A">
              <w:trPr>
                <w:trHeight w:val="269"/>
              </w:trPr>
              <w:tc>
                <w:tcPr>
                  <w:tcW w:w="499" w:type="dxa"/>
                  <w:shd w:val="clear" w:color="auto" w:fill="A8D08D" w:themeFill="accent6" w:themeFillTint="99"/>
                  <w:noWrap/>
                  <w:hideMark/>
                </w:tcPr>
                <w:p w14:paraId="5B469B4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7</w:t>
                  </w:r>
                </w:p>
              </w:tc>
              <w:tc>
                <w:tcPr>
                  <w:tcW w:w="1337" w:type="dxa"/>
                  <w:noWrap/>
                  <w:hideMark/>
                </w:tcPr>
                <w:p w14:paraId="3EC0EF5B"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23</w:t>
                  </w:r>
                </w:p>
              </w:tc>
            </w:tr>
            <w:tr w:rsidR="001E574A" w:rsidRPr="001E574A" w14:paraId="113FBCA9" w14:textId="77777777" w:rsidTr="001E574A">
              <w:trPr>
                <w:trHeight w:val="269"/>
              </w:trPr>
              <w:tc>
                <w:tcPr>
                  <w:tcW w:w="499" w:type="dxa"/>
                  <w:shd w:val="clear" w:color="auto" w:fill="A8D08D" w:themeFill="accent6" w:themeFillTint="99"/>
                  <w:noWrap/>
                  <w:hideMark/>
                </w:tcPr>
                <w:p w14:paraId="6692B9D7"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6</w:t>
                  </w:r>
                </w:p>
              </w:tc>
              <w:tc>
                <w:tcPr>
                  <w:tcW w:w="1337" w:type="dxa"/>
                  <w:noWrap/>
                  <w:hideMark/>
                </w:tcPr>
                <w:p w14:paraId="25F05D80"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20</w:t>
                  </w:r>
                </w:p>
              </w:tc>
            </w:tr>
            <w:tr w:rsidR="001E574A" w:rsidRPr="001E574A" w14:paraId="1866D257" w14:textId="77777777" w:rsidTr="001E574A">
              <w:trPr>
                <w:trHeight w:val="269"/>
              </w:trPr>
              <w:tc>
                <w:tcPr>
                  <w:tcW w:w="499" w:type="dxa"/>
                  <w:shd w:val="clear" w:color="auto" w:fill="A8D08D" w:themeFill="accent6" w:themeFillTint="99"/>
                  <w:noWrap/>
                  <w:hideMark/>
                </w:tcPr>
                <w:p w14:paraId="55356BF8"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5</w:t>
                  </w:r>
                </w:p>
              </w:tc>
              <w:tc>
                <w:tcPr>
                  <w:tcW w:w="1337" w:type="dxa"/>
                  <w:noWrap/>
                  <w:hideMark/>
                </w:tcPr>
                <w:p w14:paraId="7D7BFB5B"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17</w:t>
                  </w:r>
                </w:p>
              </w:tc>
            </w:tr>
            <w:tr w:rsidR="001E574A" w:rsidRPr="001E574A" w14:paraId="18F8FF1D" w14:textId="77777777" w:rsidTr="001E574A">
              <w:trPr>
                <w:trHeight w:val="269"/>
              </w:trPr>
              <w:tc>
                <w:tcPr>
                  <w:tcW w:w="499" w:type="dxa"/>
                  <w:shd w:val="clear" w:color="auto" w:fill="A8D08D" w:themeFill="accent6" w:themeFillTint="99"/>
                  <w:noWrap/>
                  <w:hideMark/>
                </w:tcPr>
                <w:p w14:paraId="3BA005E2"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4</w:t>
                  </w:r>
                </w:p>
              </w:tc>
              <w:tc>
                <w:tcPr>
                  <w:tcW w:w="1337" w:type="dxa"/>
                  <w:noWrap/>
                  <w:hideMark/>
                </w:tcPr>
                <w:p w14:paraId="050E8460"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13</w:t>
                  </w:r>
                </w:p>
              </w:tc>
            </w:tr>
            <w:tr w:rsidR="001E574A" w:rsidRPr="001E574A" w14:paraId="3497C0F2" w14:textId="77777777" w:rsidTr="001E574A">
              <w:trPr>
                <w:trHeight w:val="269"/>
              </w:trPr>
              <w:tc>
                <w:tcPr>
                  <w:tcW w:w="499" w:type="dxa"/>
                  <w:shd w:val="clear" w:color="auto" w:fill="A8D08D" w:themeFill="accent6" w:themeFillTint="99"/>
                  <w:noWrap/>
                  <w:hideMark/>
                </w:tcPr>
                <w:p w14:paraId="235FC3C5"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3</w:t>
                  </w:r>
                </w:p>
              </w:tc>
              <w:tc>
                <w:tcPr>
                  <w:tcW w:w="1337" w:type="dxa"/>
                  <w:noWrap/>
                  <w:hideMark/>
                </w:tcPr>
                <w:p w14:paraId="2BE613F1"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10</w:t>
                  </w:r>
                </w:p>
              </w:tc>
            </w:tr>
            <w:tr w:rsidR="001E574A" w:rsidRPr="001E574A" w14:paraId="6F2793DD" w14:textId="77777777" w:rsidTr="001E574A">
              <w:trPr>
                <w:trHeight w:val="269"/>
              </w:trPr>
              <w:tc>
                <w:tcPr>
                  <w:tcW w:w="499" w:type="dxa"/>
                  <w:shd w:val="clear" w:color="auto" w:fill="A8D08D" w:themeFill="accent6" w:themeFillTint="99"/>
                  <w:noWrap/>
                  <w:hideMark/>
                </w:tcPr>
                <w:p w14:paraId="3CD1C6D3"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w:t>
                  </w:r>
                </w:p>
              </w:tc>
              <w:tc>
                <w:tcPr>
                  <w:tcW w:w="1337" w:type="dxa"/>
                  <w:noWrap/>
                  <w:hideMark/>
                </w:tcPr>
                <w:p w14:paraId="56C56E5C"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7</w:t>
                  </w:r>
                </w:p>
              </w:tc>
            </w:tr>
            <w:tr w:rsidR="001E574A" w:rsidRPr="001E574A" w14:paraId="7A77C30C" w14:textId="77777777" w:rsidTr="001E574A">
              <w:trPr>
                <w:trHeight w:val="269"/>
              </w:trPr>
              <w:tc>
                <w:tcPr>
                  <w:tcW w:w="499" w:type="dxa"/>
                  <w:shd w:val="clear" w:color="auto" w:fill="A8D08D" w:themeFill="accent6" w:themeFillTint="99"/>
                  <w:noWrap/>
                  <w:hideMark/>
                </w:tcPr>
                <w:p w14:paraId="5C607A52"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w:t>
                  </w:r>
                </w:p>
              </w:tc>
              <w:tc>
                <w:tcPr>
                  <w:tcW w:w="1337" w:type="dxa"/>
                  <w:noWrap/>
                  <w:hideMark/>
                </w:tcPr>
                <w:p w14:paraId="7C419180"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w:t>
                  </w:r>
                </w:p>
              </w:tc>
            </w:tr>
            <w:tr w:rsidR="001E574A" w:rsidRPr="001E574A" w14:paraId="0301C710" w14:textId="77777777" w:rsidTr="001E574A">
              <w:trPr>
                <w:trHeight w:val="269"/>
              </w:trPr>
              <w:tc>
                <w:tcPr>
                  <w:tcW w:w="499" w:type="dxa"/>
                  <w:shd w:val="clear" w:color="auto" w:fill="A8D08D" w:themeFill="accent6" w:themeFillTint="99"/>
                  <w:noWrap/>
                  <w:hideMark/>
                </w:tcPr>
                <w:p w14:paraId="5F82A4C2"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0</w:t>
                  </w:r>
                </w:p>
              </w:tc>
              <w:tc>
                <w:tcPr>
                  <w:tcW w:w="1337" w:type="dxa"/>
                  <w:noWrap/>
                  <w:hideMark/>
                </w:tcPr>
                <w:p w14:paraId="31F79AFE"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0</w:t>
                  </w:r>
                </w:p>
              </w:tc>
            </w:tr>
          </w:tbl>
          <w:p w14:paraId="63D84E21" w14:textId="77777777" w:rsidR="001E574A" w:rsidRDefault="001E574A" w:rsidP="001E574A">
            <w:pPr>
              <w:spacing w:after="160" w:line="259" w:lineRule="auto"/>
              <w:ind w:left="720"/>
              <w:contextualSpacing/>
              <w:rPr>
                <w:rFonts w:ascii="Arial" w:eastAsiaTheme="minorHAnsi" w:hAnsi="Arial" w:cs="Arial"/>
                <w:b/>
                <w:bCs/>
                <w:sz w:val="24"/>
                <w:szCs w:val="24"/>
              </w:rPr>
            </w:pPr>
          </w:p>
          <w:p w14:paraId="7C3A3288" w14:textId="77777777" w:rsidR="001E574A" w:rsidRPr="006C1E65" w:rsidRDefault="001E574A" w:rsidP="001E574A">
            <w:pPr>
              <w:spacing w:after="160" w:line="259" w:lineRule="auto"/>
              <w:ind w:left="720"/>
              <w:contextualSpacing/>
              <w:rPr>
                <w:rFonts w:ascii="Arial" w:eastAsiaTheme="minorHAnsi" w:hAnsi="Arial" w:cs="Arial"/>
                <w:b/>
                <w:bCs/>
                <w:sz w:val="24"/>
                <w:szCs w:val="24"/>
              </w:rPr>
            </w:pPr>
          </w:p>
          <w:p w14:paraId="15F2CA1F" w14:textId="77777777" w:rsidR="001E574A" w:rsidRDefault="001E574A" w:rsidP="006C1E65">
            <w:pPr>
              <w:spacing w:after="160" w:line="259" w:lineRule="auto"/>
              <w:contextualSpacing/>
              <w:jc w:val="both"/>
              <w:rPr>
                <w:rFonts w:ascii="Arial" w:eastAsiaTheme="minorHAnsi" w:hAnsi="Arial" w:cs="Arial"/>
                <w:b/>
                <w:bCs/>
                <w:sz w:val="24"/>
                <w:szCs w:val="24"/>
              </w:rPr>
            </w:pPr>
          </w:p>
        </w:tc>
        <w:tc>
          <w:tcPr>
            <w:tcW w:w="4414" w:type="dxa"/>
          </w:tcPr>
          <w:tbl>
            <w:tblPr>
              <w:tblStyle w:val="Tablaconcuadrcula3"/>
              <w:tblpPr w:leftFromText="141" w:rightFromText="141" w:vertAnchor="text" w:horzAnchor="margin" w:tblpXSpec="center" w:tblpY="778"/>
              <w:tblW w:w="0" w:type="auto"/>
              <w:tblLook w:val="04A0" w:firstRow="1" w:lastRow="0" w:firstColumn="1" w:lastColumn="0" w:noHBand="0" w:noVBand="1"/>
            </w:tblPr>
            <w:tblGrid>
              <w:gridCol w:w="1240"/>
              <w:gridCol w:w="1240"/>
            </w:tblGrid>
            <w:tr w:rsidR="001E574A" w:rsidRPr="001E574A" w14:paraId="5269B4D4" w14:textId="77777777" w:rsidTr="001E574A">
              <w:trPr>
                <w:trHeight w:val="288"/>
              </w:trPr>
              <w:tc>
                <w:tcPr>
                  <w:tcW w:w="1240" w:type="dxa"/>
                  <w:shd w:val="clear" w:color="auto" w:fill="A8D08D" w:themeFill="accent6" w:themeFillTint="99"/>
                  <w:noWrap/>
                  <w:hideMark/>
                </w:tcPr>
                <w:p w14:paraId="67477AB6"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100</w:t>
                  </w:r>
                </w:p>
              </w:tc>
              <w:tc>
                <w:tcPr>
                  <w:tcW w:w="1240" w:type="dxa"/>
                  <w:noWrap/>
                  <w:hideMark/>
                </w:tcPr>
                <w:p w14:paraId="3C3B84FD"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7,0</w:t>
                  </w:r>
                </w:p>
              </w:tc>
            </w:tr>
            <w:tr w:rsidR="001E574A" w:rsidRPr="001E574A" w14:paraId="7C6B9A70" w14:textId="77777777" w:rsidTr="001E574A">
              <w:trPr>
                <w:trHeight w:val="288"/>
              </w:trPr>
              <w:tc>
                <w:tcPr>
                  <w:tcW w:w="1240" w:type="dxa"/>
                  <w:shd w:val="clear" w:color="auto" w:fill="A8D08D" w:themeFill="accent6" w:themeFillTint="99"/>
                  <w:noWrap/>
                  <w:hideMark/>
                </w:tcPr>
                <w:p w14:paraId="3C4AF777"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97</w:t>
                  </w:r>
                </w:p>
              </w:tc>
              <w:tc>
                <w:tcPr>
                  <w:tcW w:w="1240" w:type="dxa"/>
                  <w:noWrap/>
                  <w:hideMark/>
                </w:tcPr>
                <w:p w14:paraId="230470E4"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7,0</w:t>
                  </w:r>
                </w:p>
              </w:tc>
            </w:tr>
            <w:tr w:rsidR="001E574A" w:rsidRPr="001E574A" w14:paraId="5408B3F9" w14:textId="77777777" w:rsidTr="001E574A">
              <w:trPr>
                <w:trHeight w:val="288"/>
              </w:trPr>
              <w:tc>
                <w:tcPr>
                  <w:tcW w:w="1240" w:type="dxa"/>
                  <w:shd w:val="clear" w:color="auto" w:fill="A8D08D" w:themeFill="accent6" w:themeFillTint="99"/>
                  <w:noWrap/>
                  <w:hideMark/>
                </w:tcPr>
                <w:p w14:paraId="4710C30F"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93</w:t>
                  </w:r>
                </w:p>
              </w:tc>
              <w:tc>
                <w:tcPr>
                  <w:tcW w:w="1240" w:type="dxa"/>
                  <w:noWrap/>
                  <w:hideMark/>
                </w:tcPr>
                <w:p w14:paraId="6917E06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6,7</w:t>
                  </w:r>
                </w:p>
              </w:tc>
            </w:tr>
            <w:tr w:rsidR="001E574A" w:rsidRPr="001E574A" w14:paraId="2F9AE6E3" w14:textId="77777777" w:rsidTr="001E574A">
              <w:trPr>
                <w:trHeight w:val="288"/>
              </w:trPr>
              <w:tc>
                <w:tcPr>
                  <w:tcW w:w="1240" w:type="dxa"/>
                  <w:shd w:val="clear" w:color="auto" w:fill="A8D08D" w:themeFill="accent6" w:themeFillTint="99"/>
                  <w:noWrap/>
                  <w:hideMark/>
                </w:tcPr>
                <w:p w14:paraId="6CED2827"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90</w:t>
                  </w:r>
                </w:p>
              </w:tc>
              <w:tc>
                <w:tcPr>
                  <w:tcW w:w="1240" w:type="dxa"/>
                  <w:noWrap/>
                  <w:hideMark/>
                </w:tcPr>
                <w:p w14:paraId="612A520F"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6,4</w:t>
                  </w:r>
                </w:p>
              </w:tc>
            </w:tr>
            <w:tr w:rsidR="001E574A" w:rsidRPr="001E574A" w14:paraId="321285C8" w14:textId="77777777" w:rsidTr="001E574A">
              <w:trPr>
                <w:trHeight w:val="288"/>
              </w:trPr>
              <w:tc>
                <w:tcPr>
                  <w:tcW w:w="1240" w:type="dxa"/>
                  <w:shd w:val="clear" w:color="auto" w:fill="A8D08D" w:themeFill="accent6" w:themeFillTint="99"/>
                  <w:noWrap/>
                  <w:hideMark/>
                </w:tcPr>
                <w:p w14:paraId="64985958"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87</w:t>
                  </w:r>
                </w:p>
              </w:tc>
              <w:tc>
                <w:tcPr>
                  <w:tcW w:w="1240" w:type="dxa"/>
                  <w:noWrap/>
                  <w:hideMark/>
                </w:tcPr>
                <w:p w14:paraId="43A87EBA"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6,1</w:t>
                  </w:r>
                </w:p>
              </w:tc>
            </w:tr>
            <w:tr w:rsidR="001E574A" w:rsidRPr="001E574A" w14:paraId="4BF561E3" w14:textId="77777777" w:rsidTr="001E574A">
              <w:trPr>
                <w:trHeight w:val="288"/>
              </w:trPr>
              <w:tc>
                <w:tcPr>
                  <w:tcW w:w="1240" w:type="dxa"/>
                  <w:shd w:val="clear" w:color="auto" w:fill="A8D08D" w:themeFill="accent6" w:themeFillTint="99"/>
                  <w:noWrap/>
                  <w:hideMark/>
                </w:tcPr>
                <w:p w14:paraId="0BA305D4"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83</w:t>
                  </w:r>
                </w:p>
              </w:tc>
              <w:tc>
                <w:tcPr>
                  <w:tcW w:w="1240" w:type="dxa"/>
                  <w:noWrap/>
                  <w:hideMark/>
                </w:tcPr>
                <w:p w14:paraId="08234406"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5,7</w:t>
                  </w:r>
                </w:p>
              </w:tc>
            </w:tr>
            <w:tr w:rsidR="001E574A" w:rsidRPr="001E574A" w14:paraId="529796A1" w14:textId="77777777" w:rsidTr="001E574A">
              <w:trPr>
                <w:trHeight w:val="288"/>
              </w:trPr>
              <w:tc>
                <w:tcPr>
                  <w:tcW w:w="1240" w:type="dxa"/>
                  <w:shd w:val="clear" w:color="auto" w:fill="A8D08D" w:themeFill="accent6" w:themeFillTint="99"/>
                  <w:noWrap/>
                  <w:hideMark/>
                </w:tcPr>
                <w:p w14:paraId="1FB914CA"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80</w:t>
                  </w:r>
                </w:p>
              </w:tc>
              <w:tc>
                <w:tcPr>
                  <w:tcW w:w="1240" w:type="dxa"/>
                  <w:noWrap/>
                  <w:hideMark/>
                </w:tcPr>
                <w:p w14:paraId="1A5F3C43"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5,5</w:t>
                  </w:r>
                </w:p>
              </w:tc>
            </w:tr>
            <w:tr w:rsidR="001E574A" w:rsidRPr="001E574A" w14:paraId="6E0AC75A" w14:textId="77777777" w:rsidTr="001E574A">
              <w:trPr>
                <w:trHeight w:val="288"/>
              </w:trPr>
              <w:tc>
                <w:tcPr>
                  <w:tcW w:w="1240" w:type="dxa"/>
                  <w:shd w:val="clear" w:color="auto" w:fill="A8D08D" w:themeFill="accent6" w:themeFillTint="99"/>
                  <w:noWrap/>
                  <w:hideMark/>
                </w:tcPr>
                <w:p w14:paraId="1C7A727C"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77</w:t>
                  </w:r>
                </w:p>
              </w:tc>
              <w:tc>
                <w:tcPr>
                  <w:tcW w:w="1240" w:type="dxa"/>
                  <w:noWrap/>
                  <w:hideMark/>
                </w:tcPr>
                <w:p w14:paraId="2086CA4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5,3</w:t>
                  </w:r>
                </w:p>
              </w:tc>
            </w:tr>
            <w:tr w:rsidR="001E574A" w:rsidRPr="001E574A" w14:paraId="391067CF" w14:textId="77777777" w:rsidTr="001E574A">
              <w:trPr>
                <w:trHeight w:val="288"/>
              </w:trPr>
              <w:tc>
                <w:tcPr>
                  <w:tcW w:w="1240" w:type="dxa"/>
                  <w:shd w:val="clear" w:color="auto" w:fill="A8D08D" w:themeFill="accent6" w:themeFillTint="99"/>
                  <w:noWrap/>
                  <w:hideMark/>
                </w:tcPr>
                <w:p w14:paraId="2E8EC56D"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73</w:t>
                  </w:r>
                </w:p>
              </w:tc>
              <w:tc>
                <w:tcPr>
                  <w:tcW w:w="1240" w:type="dxa"/>
                  <w:noWrap/>
                  <w:hideMark/>
                </w:tcPr>
                <w:p w14:paraId="3638B8A5"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5,0</w:t>
                  </w:r>
                </w:p>
              </w:tc>
            </w:tr>
            <w:tr w:rsidR="001E574A" w:rsidRPr="001E574A" w14:paraId="4EBEFBC2" w14:textId="77777777" w:rsidTr="001E574A">
              <w:trPr>
                <w:trHeight w:val="288"/>
              </w:trPr>
              <w:tc>
                <w:tcPr>
                  <w:tcW w:w="1240" w:type="dxa"/>
                  <w:shd w:val="clear" w:color="auto" w:fill="A8D08D" w:themeFill="accent6" w:themeFillTint="99"/>
                  <w:noWrap/>
                  <w:hideMark/>
                </w:tcPr>
                <w:p w14:paraId="456B502F"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70</w:t>
                  </w:r>
                </w:p>
              </w:tc>
              <w:tc>
                <w:tcPr>
                  <w:tcW w:w="1240" w:type="dxa"/>
                  <w:noWrap/>
                  <w:hideMark/>
                </w:tcPr>
                <w:p w14:paraId="40EFE8B3"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4,7</w:t>
                  </w:r>
                </w:p>
              </w:tc>
            </w:tr>
            <w:tr w:rsidR="001E574A" w:rsidRPr="001E574A" w14:paraId="799C4696" w14:textId="77777777" w:rsidTr="001E574A">
              <w:trPr>
                <w:trHeight w:val="288"/>
              </w:trPr>
              <w:tc>
                <w:tcPr>
                  <w:tcW w:w="1240" w:type="dxa"/>
                  <w:shd w:val="clear" w:color="auto" w:fill="A8D08D" w:themeFill="accent6" w:themeFillTint="99"/>
                  <w:noWrap/>
                  <w:hideMark/>
                </w:tcPr>
                <w:p w14:paraId="0FCD2E6D"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67</w:t>
                  </w:r>
                </w:p>
              </w:tc>
              <w:tc>
                <w:tcPr>
                  <w:tcW w:w="1240" w:type="dxa"/>
                  <w:noWrap/>
                  <w:hideMark/>
                </w:tcPr>
                <w:p w14:paraId="4D7AC31E"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4,5</w:t>
                  </w:r>
                </w:p>
              </w:tc>
            </w:tr>
            <w:tr w:rsidR="001E574A" w:rsidRPr="001E574A" w14:paraId="5E3B4014" w14:textId="77777777" w:rsidTr="001E574A">
              <w:trPr>
                <w:trHeight w:val="288"/>
              </w:trPr>
              <w:tc>
                <w:tcPr>
                  <w:tcW w:w="1240" w:type="dxa"/>
                  <w:shd w:val="clear" w:color="auto" w:fill="A8D08D" w:themeFill="accent6" w:themeFillTint="99"/>
                  <w:noWrap/>
                  <w:hideMark/>
                </w:tcPr>
                <w:p w14:paraId="7B4CEFE2"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63</w:t>
                  </w:r>
                </w:p>
              </w:tc>
              <w:tc>
                <w:tcPr>
                  <w:tcW w:w="1240" w:type="dxa"/>
                  <w:noWrap/>
                  <w:hideMark/>
                </w:tcPr>
                <w:p w14:paraId="519BB9FF"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4,2</w:t>
                  </w:r>
                </w:p>
              </w:tc>
            </w:tr>
            <w:tr w:rsidR="001E574A" w:rsidRPr="001E574A" w14:paraId="09B45863" w14:textId="77777777" w:rsidTr="001E574A">
              <w:trPr>
                <w:trHeight w:val="288"/>
              </w:trPr>
              <w:tc>
                <w:tcPr>
                  <w:tcW w:w="1240" w:type="dxa"/>
                  <w:shd w:val="clear" w:color="auto" w:fill="A8D08D" w:themeFill="accent6" w:themeFillTint="99"/>
                  <w:noWrap/>
                  <w:hideMark/>
                </w:tcPr>
                <w:p w14:paraId="2216344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60</w:t>
                  </w:r>
                </w:p>
              </w:tc>
              <w:tc>
                <w:tcPr>
                  <w:tcW w:w="1240" w:type="dxa"/>
                  <w:noWrap/>
                  <w:hideMark/>
                </w:tcPr>
                <w:p w14:paraId="48E16389"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4,0</w:t>
                  </w:r>
                </w:p>
              </w:tc>
            </w:tr>
            <w:tr w:rsidR="001E574A" w:rsidRPr="001E574A" w14:paraId="3A9BE60A" w14:textId="77777777" w:rsidTr="001E574A">
              <w:trPr>
                <w:trHeight w:val="288"/>
              </w:trPr>
              <w:tc>
                <w:tcPr>
                  <w:tcW w:w="1240" w:type="dxa"/>
                  <w:shd w:val="clear" w:color="auto" w:fill="A8D08D" w:themeFill="accent6" w:themeFillTint="99"/>
                  <w:noWrap/>
                  <w:hideMark/>
                </w:tcPr>
                <w:p w14:paraId="66AF8ABB"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57</w:t>
                  </w:r>
                </w:p>
              </w:tc>
              <w:tc>
                <w:tcPr>
                  <w:tcW w:w="1240" w:type="dxa"/>
                  <w:noWrap/>
                  <w:hideMark/>
                </w:tcPr>
                <w:p w14:paraId="776A0DAF"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3,8</w:t>
                  </w:r>
                </w:p>
              </w:tc>
            </w:tr>
            <w:tr w:rsidR="001E574A" w:rsidRPr="001E574A" w14:paraId="7C8298E7" w14:textId="77777777" w:rsidTr="001E574A">
              <w:trPr>
                <w:trHeight w:val="288"/>
              </w:trPr>
              <w:tc>
                <w:tcPr>
                  <w:tcW w:w="1240" w:type="dxa"/>
                  <w:shd w:val="clear" w:color="auto" w:fill="A8D08D" w:themeFill="accent6" w:themeFillTint="99"/>
                  <w:noWrap/>
                  <w:hideMark/>
                </w:tcPr>
                <w:p w14:paraId="09D4E407"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53</w:t>
                  </w:r>
                </w:p>
              </w:tc>
              <w:tc>
                <w:tcPr>
                  <w:tcW w:w="1240" w:type="dxa"/>
                  <w:noWrap/>
                  <w:hideMark/>
                </w:tcPr>
                <w:p w14:paraId="473CA494"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3,6</w:t>
                  </w:r>
                </w:p>
              </w:tc>
            </w:tr>
            <w:tr w:rsidR="001E574A" w:rsidRPr="001E574A" w14:paraId="5C56D611" w14:textId="77777777" w:rsidTr="001E574A">
              <w:trPr>
                <w:trHeight w:val="288"/>
              </w:trPr>
              <w:tc>
                <w:tcPr>
                  <w:tcW w:w="1240" w:type="dxa"/>
                  <w:shd w:val="clear" w:color="auto" w:fill="A8D08D" w:themeFill="accent6" w:themeFillTint="99"/>
                  <w:noWrap/>
                  <w:hideMark/>
                </w:tcPr>
                <w:p w14:paraId="3930DFA3"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50</w:t>
                  </w:r>
                </w:p>
              </w:tc>
              <w:tc>
                <w:tcPr>
                  <w:tcW w:w="1240" w:type="dxa"/>
                  <w:noWrap/>
                  <w:hideMark/>
                </w:tcPr>
                <w:p w14:paraId="230044A9"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3,5</w:t>
                  </w:r>
                </w:p>
              </w:tc>
            </w:tr>
            <w:tr w:rsidR="001E574A" w:rsidRPr="001E574A" w14:paraId="0CDFD390" w14:textId="77777777" w:rsidTr="001E574A">
              <w:trPr>
                <w:trHeight w:val="288"/>
              </w:trPr>
              <w:tc>
                <w:tcPr>
                  <w:tcW w:w="1240" w:type="dxa"/>
                  <w:shd w:val="clear" w:color="auto" w:fill="A8D08D" w:themeFill="accent6" w:themeFillTint="99"/>
                  <w:noWrap/>
                  <w:hideMark/>
                </w:tcPr>
                <w:p w14:paraId="0A5F3FB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47</w:t>
                  </w:r>
                </w:p>
              </w:tc>
              <w:tc>
                <w:tcPr>
                  <w:tcW w:w="1240" w:type="dxa"/>
                  <w:noWrap/>
                  <w:hideMark/>
                </w:tcPr>
                <w:p w14:paraId="031D0F4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3,3</w:t>
                  </w:r>
                </w:p>
              </w:tc>
            </w:tr>
            <w:tr w:rsidR="001E574A" w:rsidRPr="001E574A" w14:paraId="7BDA0C67" w14:textId="77777777" w:rsidTr="001E574A">
              <w:trPr>
                <w:trHeight w:val="288"/>
              </w:trPr>
              <w:tc>
                <w:tcPr>
                  <w:tcW w:w="1240" w:type="dxa"/>
                  <w:shd w:val="clear" w:color="auto" w:fill="A8D08D" w:themeFill="accent6" w:themeFillTint="99"/>
                  <w:noWrap/>
                  <w:hideMark/>
                </w:tcPr>
                <w:p w14:paraId="01C3FAB5"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43</w:t>
                  </w:r>
                </w:p>
              </w:tc>
              <w:tc>
                <w:tcPr>
                  <w:tcW w:w="1240" w:type="dxa"/>
                  <w:noWrap/>
                  <w:hideMark/>
                </w:tcPr>
                <w:p w14:paraId="5675AF7C"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3,1</w:t>
                  </w:r>
                </w:p>
              </w:tc>
            </w:tr>
            <w:tr w:rsidR="001E574A" w:rsidRPr="001E574A" w14:paraId="5033E13E" w14:textId="77777777" w:rsidTr="001E574A">
              <w:trPr>
                <w:trHeight w:val="288"/>
              </w:trPr>
              <w:tc>
                <w:tcPr>
                  <w:tcW w:w="1240" w:type="dxa"/>
                  <w:shd w:val="clear" w:color="auto" w:fill="A8D08D" w:themeFill="accent6" w:themeFillTint="99"/>
                  <w:noWrap/>
                  <w:hideMark/>
                </w:tcPr>
                <w:p w14:paraId="771ACBF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40</w:t>
                  </w:r>
                </w:p>
              </w:tc>
              <w:tc>
                <w:tcPr>
                  <w:tcW w:w="1240" w:type="dxa"/>
                  <w:noWrap/>
                  <w:hideMark/>
                </w:tcPr>
                <w:p w14:paraId="5A10C3C9"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3,0</w:t>
                  </w:r>
                </w:p>
              </w:tc>
            </w:tr>
            <w:tr w:rsidR="001E574A" w:rsidRPr="001E574A" w14:paraId="0110DA05" w14:textId="77777777" w:rsidTr="001E574A">
              <w:trPr>
                <w:trHeight w:val="288"/>
              </w:trPr>
              <w:tc>
                <w:tcPr>
                  <w:tcW w:w="1240" w:type="dxa"/>
                  <w:shd w:val="clear" w:color="auto" w:fill="A8D08D" w:themeFill="accent6" w:themeFillTint="99"/>
                  <w:noWrap/>
                  <w:hideMark/>
                </w:tcPr>
                <w:p w14:paraId="7154DE96"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37</w:t>
                  </w:r>
                </w:p>
              </w:tc>
              <w:tc>
                <w:tcPr>
                  <w:tcW w:w="1240" w:type="dxa"/>
                  <w:noWrap/>
                  <w:hideMark/>
                </w:tcPr>
                <w:p w14:paraId="5FEC233E"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2,8</w:t>
                  </w:r>
                </w:p>
              </w:tc>
            </w:tr>
            <w:tr w:rsidR="001E574A" w:rsidRPr="001E574A" w14:paraId="752B9461" w14:textId="77777777" w:rsidTr="001E574A">
              <w:trPr>
                <w:trHeight w:val="288"/>
              </w:trPr>
              <w:tc>
                <w:tcPr>
                  <w:tcW w:w="1240" w:type="dxa"/>
                  <w:shd w:val="clear" w:color="auto" w:fill="A8D08D" w:themeFill="accent6" w:themeFillTint="99"/>
                  <w:noWrap/>
                  <w:hideMark/>
                </w:tcPr>
                <w:p w14:paraId="7E8892C8"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33</w:t>
                  </w:r>
                </w:p>
              </w:tc>
              <w:tc>
                <w:tcPr>
                  <w:tcW w:w="1240" w:type="dxa"/>
                  <w:noWrap/>
                  <w:hideMark/>
                </w:tcPr>
                <w:p w14:paraId="5873FFDD"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2,6</w:t>
                  </w:r>
                </w:p>
              </w:tc>
            </w:tr>
            <w:tr w:rsidR="001E574A" w:rsidRPr="001E574A" w14:paraId="63C410F9" w14:textId="77777777" w:rsidTr="001E574A">
              <w:trPr>
                <w:trHeight w:val="288"/>
              </w:trPr>
              <w:tc>
                <w:tcPr>
                  <w:tcW w:w="1240" w:type="dxa"/>
                  <w:shd w:val="clear" w:color="auto" w:fill="A8D08D" w:themeFill="accent6" w:themeFillTint="99"/>
                  <w:noWrap/>
                  <w:hideMark/>
                </w:tcPr>
                <w:p w14:paraId="23E837F0"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30</w:t>
                  </w:r>
                </w:p>
              </w:tc>
              <w:tc>
                <w:tcPr>
                  <w:tcW w:w="1240" w:type="dxa"/>
                  <w:noWrap/>
                  <w:hideMark/>
                </w:tcPr>
                <w:p w14:paraId="1EB6BED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2,5</w:t>
                  </w:r>
                </w:p>
              </w:tc>
            </w:tr>
            <w:tr w:rsidR="001E574A" w:rsidRPr="001E574A" w14:paraId="5D73A078" w14:textId="77777777" w:rsidTr="001E574A">
              <w:trPr>
                <w:trHeight w:val="288"/>
              </w:trPr>
              <w:tc>
                <w:tcPr>
                  <w:tcW w:w="1240" w:type="dxa"/>
                  <w:shd w:val="clear" w:color="auto" w:fill="A8D08D" w:themeFill="accent6" w:themeFillTint="99"/>
                  <w:noWrap/>
                  <w:hideMark/>
                </w:tcPr>
                <w:p w14:paraId="73CC1C9C"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27</w:t>
                  </w:r>
                </w:p>
              </w:tc>
              <w:tc>
                <w:tcPr>
                  <w:tcW w:w="1240" w:type="dxa"/>
                  <w:noWrap/>
                  <w:hideMark/>
                </w:tcPr>
                <w:p w14:paraId="78728C0C"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2,4</w:t>
                  </w:r>
                </w:p>
              </w:tc>
            </w:tr>
            <w:tr w:rsidR="001E574A" w:rsidRPr="001E574A" w14:paraId="3DE49A68" w14:textId="77777777" w:rsidTr="001E574A">
              <w:trPr>
                <w:trHeight w:val="288"/>
              </w:trPr>
              <w:tc>
                <w:tcPr>
                  <w:tcW w:w="1240" w:type="dxa"/>
                  <w:shd w:val="clear" w:color="auto" w:fill="A8D08D" w:themeFill="accent6" w:themeFillTint="99"/>
                  <w:noWrap/>
                  <w:hideMark/>
                </w:tcPr>
                <w:p w14:paraId="37DFFC07"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23</w:t>
                  </w:r>
                </w:p>
              </w:tc>
              <w:tc>
                <w:tcPr>
                  <w:tcW w:w="1240" w:type="dxa"/>
                  <w:noWrap/>
                  <w:hideMark/>
                </w:tcPr>
                <w:p w14:paraId="26D4699E"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2,2</w:t>
                  </w:r>
                </w:p>
              </w:tc>
            </w:tr>
            <w:tr w:rsidR="001E574A" w:rsidRPr="001E574A" w14:paraId="7388B088" w14:textId="77777777" w:rsidTr="001E574A">
              <w:trPr>
                <w:trHeight w:val="288"/>
              </w:trPr>
              <w:tc>
                <w:tcPr>
                  <w:tcW w:w="1240" w:type="dxa"/>
                  <w:shd w:val="clear" w:color="auto" w:fill="A8D08D" w:themeFill="accent6" w:themeFillTint="99"/>
                  <w:noWrap/>
                  <w:hideMark/>
                </w:tcPr>
                <w:p w14:paraId="0604509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20</w:t>
                  </w:r>
                </w:p>
              </w:tc>
              <w:tc>
                <w:tcPr>
                  <w:tcW w:w="1240" w:type="dxa"/>
                  <w:noWrap/>
                  <w:hideMark/>
                </w:tcPr>
                <w:p w14:paraId="6E955FCA"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2,0</w:t>
                  </w:r>
                </w:p>
              </w:tc>
            </w:tr>
            <w:tr w:rsidR="001E574A" w:rsidRPr="001E574A" w14:paraId="0A0F7919" w14:textId="77777777" w:rsidTr="001E574A">
              <w:trPr>
                <w:trHeight w:val="288"/>
              </w:trPr>
              <w:tc>
                <w:tcPr>
                  <w:tcW w:w="1240" w:type="dxa"/>
                  <w:shd w:val="clear" w:color="auto" w:fill="A8D08D" w:themeFill="accent6" w:themeFillTint="99"/>
                  <w:noWrap/>
                  <w:hideMark/>
                </w:tcPr>
                <w:p w14:paraId="5DE93DD3"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17</w:t>
                  </w:r>
                </w:p>
              </w:tc>
              <w:tc>
                <w:tcPr>
                  <w:tcW w:w="1240" w:type="dxa"/>
                  <w:noWrap/>
                  <w:hideMark/>
                </w:tcPr>
                <w:p w14:paraId="57F5C18F"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1,9</w:t>
                  </w:r>
                </w:p>
              </w:tc>
            </w:tr>
            <w:tr w:rsidR="001E574A" w:rsidRPr="001E574A" w14:paraId="177EEA7F" w14:textId="77777777" w:rsidTr="001E574A">
              <w:trPr>
                <w:trHeight w:val="288"/>
              </w:trPr>
              <w:tc>
                <w:tcPr>
                  <w:tcW w:w="1240" w:type="dxa"/>
                  <w:shd w:val="clear" w:color="auto" w:fill="A8D08D" w:themeFill="accent6" w:themeFillTint="99"/>
                  <w:noWrap/>
                  <w:hideMark/>
                </w:tcPr>
                <w:p w14:paraId="0EA56803"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13</w:t>
                  </w:r>
                </w:p>
              </w:tc>
              <w:tc>
                <w:tcPr>
                  <w:tcW w:w="1240" w:type="dxa"/>
                  <w:noWrap/>
                  <w:hideMark/>
                </w:tcPr>
                <w:p w14:paraId="7A93E9D8"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1,7</w:t>
                  </w:r>
                </w:p>
              </w:tc>
            </w:tr>
            <w:tr w:rsidR="001E574A" w:rsidRPr="001E574A" w14:paraId="3767D3DF" w14:textId="77777777" w:rsidTr="001E574A">
              <w:trPr>
                <w:trHeight w:val="288"/>
              </w:trPr>
              <w:tc>
                <w:tcPr>
                  <w:tcW w:w="1240" w:type="dxa"/>
                  <w:shd w:val="clear" w:color="auto" w:fill="A8D08D" w:themeFill="accent6" w:themeFillTint="99"/>
                  <w:noWrap/>
                  <w:hideMark/>
                </w:tcPr>
                <w:p w14:paraId="7AF6DAAE"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10</w:t>
                  </w:r>
                </w:p>
              </w:tc>
              <w:tc>
                <w:tcPr>
                  <w:tcW w:w="1240" w:type="dxa"/>
                  <w:noWrap/>
                  <w:hideMark/>
                </w:tcPr>
                <w:p w14:paraId="6B304F8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1,5</w:t>
                  </w:r>
                </w:p>
              </w:tc>
            </w:tr>
            <w:tr w:rsidR="001E574A" w:rsidRPr="001E574A" w14:paraId="549B3D59" w14:textId="77777777" w:rsidTr="001E574A">
              <w:trPr>
                <w:trHeight w:val="288"/>
              </w:trPr>
              <w:tc>
                <w:tcPr>
                  <w:tcW w:w="1240" w:type="dxa"/>
                  <w:shd w:val="clear" w:color="auto" w:fill="A8D08D" w:themeFill="accent6" w:themeFillTint="99"/>
                  <w:noWrap/>
                  <w:hideMark/>
                </w:tcPr>
                <w:p w14:paraId="2537E628"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7</w:t>
                  </w:r>
                </w:p>
              </w:tc>
              <w:tc>
                <w:tcPr>
                  <w:tcW w:w="1240" w:type="dxa"/>
                  <w:noWrap/>
                  <w:hideMark/>
                </w:tcPr>
                <w:p w14:paraId="6C8565B2"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1,4</w:t>
                  </w:r>
                </w:p>
              </w:tc>
            </w:tr>
            <w:tr w:rsidR="001E574A" w:rsidRPr="001E574A" w14:paraId="7B6BF2D3" w14:textId="77777777" w:rsidTr="001E574A">
              <w:trPr>
                <w:trHeight w:val="288"/>
              </w:trPr>
              <w:tc>
                <w:tcPr>
                  <w:tcW w:w="1240" w:type="dxa"/>
                  <w:shd w:val="clear" w:color="auto" w:fill="A8D08D" w:themeFill="accent6" w:themeFillTint="99"/>
                  <w:noWrap/>
                  <w:hideMark/>
                </w:tcPr>
                <w:p w14:paraId="628D5785"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3</w:t>
                  </w:r>
                </w:p>
              </w:tc>
              <w:tc>
                <w:tcPr>
                  <w:tcW w:w="1240" w:type="dxa"/>
                  <w:noWrap/>
                  <w:hideMark/>
                </w:tcPr>
                <w:p w14:paraId="63638180"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1,2</w:t>
                  </w:r>
                </w:p>
              </w:tc>
            </w:tr>
            <w:tr w:rsidR="001E574A" w:rsidRPr="001E574A" w14:paraId="76D7D29C" w14:textId="77777777" w:rsidTr="001E574A">
              <w:trPr>
                <w:trHeight w:val="288"/>
              </w:trPr>
              <w:tc>
                <w:tcPr>
                  <w:tcW w:w="1240" w:type="dxa"/>
                  <w:shd w:val="clear" w:color="auto" w:fill="A8D08D" w:themeFill="accent6" w:themeFillTint="99"/>
                  <w:noWrap/>
                  <w:hideMark/>
                </w:tcPr>
                <w:p w14:paraId="774F74FF" w14:textId="77777777" w:rsidR="001E574A" w:rsidRPr="001E574A" w:rsidRDefault="001E574A" w:rsidP="001E574A">
                  <w:pPr>
                    <w:jc w:val="both"/>
                    <w:rPr>
                      <w:rFonts w:ascii="Arial" w:hAnsi="Arial" w:cs="Arial"/>
                      <w:b/>
                      <w:bCs/>
                      <w:sz w:val="20"/>
                      <w:szCs w:val="24"/>
                    </w:rPr>
                  </w:pPr>
                  <w:r w:rsidRPr="001E574A">
                    <w:rPr>
                      <w:rFonts w:ascii="Arial" w:hAnsi="Arial" w:cs="Arial"/>
                      <w:b/>
                      <w:bCs/>
                      <w:sz w:val="20"/>
                      <w:szCs w:val="24"/>
                    </w:rPr>
                    <w:t>0</w:t>
                  </w:r>
                </w:p>
              </w:tc>
              <w:tc>
                <w:tcPr>
                  <w:tcW w:w="1240" w:type="dxa"/>
                  <w:noWrap/>
                  <w:hideMark/>
                </w:tcPr>
                <w:p w14:paraId="3E484DA7" w14:textId="77777777" w:rsidR="001E574A" w:rsidRPr="001E574A" w:rsidRDefault="001E574A" w:rsidP="001E574A">
                  <w:pPr>
                    <w:jc w:val="both"/>
                    <w:rPr>
                      <w:rFonts w:ascii="Arial" w:hAnsi="Arial" w:cs="Arial"/>
                      <w:sz w:val="20"/>
                      <w:szCs w:val="24"/>
                    </w:rPr>
                  </w:pPr>
                  <w:r w:rsidRPr="001E574A">
                    <w:rPr>
                      <w:rFonts w:ascii="Arial" w:hAnsi="Arial" w:cs="Arial"/>
                      <w:sz w:val="20"/>
                      <w:szCs w:val="24"/>
                    </w:rPr>
                    <w:t>1,0</w:t>
                  </w:r>
                </w:p>
              </w:tc>
            </w:tr>
          </w:tbl>
          <w:p w14:paraId="1E40BB0A" w14:textId="169DAA9A" w:rsidR="001E574A" w:rsidRDefault="001E574A" w:rsidP="006C1E65">
            <w:pPr>
              <w:spacing w:after="160" w:line="259" w:lineRule="auto"/>
              <w:contextualSpacing/>
              <w:jc w:val="both"/>
              <w:rPr>
                <w:rFonts w:ascii="Arial" w:eastAsiaTheme="minorHAnsi" w:hAnsi="Arial" w:cs="Arial"/>
                <w:b/>
                <w:bCs/>
                <w:sz w:val="24"/>
                <w:szCs w:val="24"/>
              </w:rPr>
            </w:pPr>
            <w:r w:rsidRPr="001E574A">
              <w:rPr>
                <w:rFonts w:ascii="Arial" w:eastAsiaTheme="minorHAnsi" w:hAnsi="Arial" w:cs="Arial"/>
                <w:b/>
                <w:bCs/>
                <w:sz w:val="24"/>
                <w:szCs w:val="24"/>
              </w:rPr>
              <w:t>Relación Porcentaje Logro – Calificación</w:t>
            </w:r>
          </w:p>
        </w:tc>
        <w:bookmarkStart w:id="0" w:name="_GoBack"/>
        <w:bookmarkEnd w:id="0"/>
      </w:tr>
    </w:tbl>
    <w:p w14:paraId="31934027" w14:textId="77777777" w:rsidR="001E574A" w:rsidRDefault="001E574A" w:rsidP="006C1E65">
      <w:pPr>
        <w:spacing w:after="160" w:line="259" w:lineRule="auto"/>
        <w:ind w:left="720"/>
        <w:contextualSpacing/>
        <w:jc w:val="both"/>
        <w:rPr>
          <w:rFonts w:ascii="Arial" w:eastAsiaTheme="minorHAnsi" w:hAnsi="Arial" w:cs="Arial"/>
          <w:b/>
          <w:bCs/>
          <w:sz w:val="24"/>
          <w:szCs w:val="24"/>
        </w:rPr>
      </w:pPr>
    </w:p>
    <w:p w14:paraId="5A1D0264" w14:textId="77777777" w:rsidR="006C1E65" w:rsidRPr="006C1E65" w:rsidRDefault="006C1E65" w:rsidP="006C1E65">
      <w:pPr>
        <w:spacing w:after="160" w:line="259" w:lineRule="auto"/>
        <w:ind w:left="720"/>
        <w:contextualSpacing/>
        <w:jc w:val="both"/>
        <w:rPr>
          <w:rFonts w:ascii="Arial" w:eastAsiaTheme="minorHAnsi" w:hAnsi="Arial" w:cs="Arial"/>
          <w:b/>
          <w:bCs/>
          <w:sz w:val="24"/>
          <w:szCs w:val="24"/>
        </w:rPr>
      </w:pPr>
      <w:r w:rsidRPr="006C1E65">
        <w:rPr>
          <w:rFonts w:ascii="Arial" w:eastAsiaTheme="minorHAnsi" w:hAnsi="Arial" w:cs="Arial"/>
          <w:b/>
          <w:bCs/>
          <w:sz w:val="24"/>
          <w:szCs w:val="24"/>
        </w:rPr>
        <w:t>Relación Porcentaje Logro – Calificación</w:t>
      </w:r>
    </w:p>
    <w:p w14:paraId="7607CBEF" w14:textId="77777777" w:rsidR="006C1E65" w:rsidRPr="006C1E65" w:rsidRDefault="006C1E65" w:rsidP="006C1E65">
      <w:pPr>
        <w:pBdr>
          <w:top w:val="single" w:sz="12" w:space="1" w:color="FFC000" w:themeColor="accent4"/>
          <w:left w:val="single" w:sz="12" w:space="4" w:color="FFC000" w:themeColor="accent4"/>
          <w:bottom w:val="single" w:sz="12" w:space="1" w:color="FFC000" w:themeColor="accent4"/>
          <w:right w:val="single" w:sz="12" w:space="4" w:color="FFC000" w:themeColor="accent4"/>
        </w:pBdr>
        <w:spacing w:after="160" w:line="259" w:lineRule="auto"/>
        <w:ind w:left="720"/>
        <w:contextualSpacing/>
        <w:jc w:val="both"/>
        <w:rPr>
          <w:rFonts w:ascii="Arial" w:eastAsiaTheme="minorHAnsi" w:hAnsi="Arial" w:cs="Arial"/>
          <w:b/>
          <w:bCs/>
          <w:sz w:val="24"/>
          <w:szCs w:val="24"/>
        </w:rPr>
      </w:pPr>
      <w:r w:rsidRPr="006C1E65">
        <w:rPr>
          <w:rFonts w:ascii="Arial" w:eastAsiaTheme="minorHAnsi" w:hAnsi="Arial" w:cs="Arial"/>
          <w:b/>
          <w:bCs/>
          <w:sz w:val="24"/>
          <w:szCs w:val="24"/>
        </w:rPr>
        <w:t xml:space="preserve">Nota: </w:t>
      </w:r>
      <w:r w:rsidRPr="006C1E65">
        <w:rPr>
          <w:rFonts w:ascii="Arial" w:eastAsiaTheme="minorHAnsi" w:hAnsi="Arial" w:cs="Arial"/>
          <w:sz w:val="24"/>
          <w:szCs w:val="24"/>
        </w:rPr>
        <w:t xml:space="preserve">La calificación ha sido calculada considerando lo estipulado en el Art. 10 del Reglamento de Evaluación del Colegio </w:t>
      </w:r>
      <w:proofErr w:type="spellStart"/>
      <w:r w:rsidRPr="006C1E65">
        <w:rPr>
          <w:rFonts w:ascii="Arial" w:eastAsiaTheme="minorHAnsi" w:hAnsi="Arial" w:cs="Arial"/>
          <w:sz w:val="24"/>
          <w:szCs w:val="24"/>
        </w:rPr>
        <w:t>Pumanque</w:t>
      </w:r>
      <w:proofErr w:type="spellEnd"/>
      <w:r w:rsidRPr="006C1E65">
        <w:rPr>
          <w:rFonts w:ascii="Arial" w:eastAsiaTheme="minorHAnsi" w:hAnsi="Arial" w:cs="Arial"/>
          <w:sz w:val="24"/>
          <w:szCs w:val="24"/>
        </w:rPr>
        <w:t>.</w:t>
      </w:r>
    </w:p>
    <w:sectPr w:rsidR="006C1E65" w:rsidRPr="006C1E65">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11F2F" w14:textId="77777777" w:rsidR="00F32497" w:rsidRDefault="00F32497" w:rsidP="000B2FAF">
      <w:pPr>
        <w:spacing w:after="0" w:line="240" w:lineRule="auto"/>
      </w:pPr>
      <w:r>
        <w:separator/>
      </w:r>
    </w:p>
  </w:endnote>
  <w:endnote w:type="continuationSeparator" w:id="0">
    <w:p w14:paraId="49B167CE" w14:textId="77777777" w:rsidR="00F32497" w:rsidRDefault="00F32497" w:rsidP="000B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F6C9D" w14:textId="77777777" w:rsidR="00F32497" w:rsidRDefault="00F32497" w:rsidP="000B2FAF">
      <w:pPr>
        <w:spacing w:after="0" w:line="240" w:lineRule="auto"/>
      </w:pPr>
      <w:r>
        <w:separator/>
      </w:r>
    </w:p>
  </w:footnote>
  <w:footnote w:type="continuationSeparator" w:id="0">
    <w:p w14:paraId="5EA102A1" w14:textId="77777777" w:rsidR="00F32497" w:rsidRDefault="00F32497" w:rsidP="000B2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AE8C" w14:textId="77777777" w:rsidR="00575DE4" w:rsidRDefault="00575DE4" w:rsidP="000B2FAF">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lang w:eastAsia="es-CL"/>
      </w:rPr>
      <w:drawing>
        <wp:inline distT="0" distB="0" distL="0" distR="0" wp14:anchorId="36FF3FF3" wp14:editId="79453127">
          <wp:extent cx="696057" cy="663428"/>
          <wp:effectExtent l="0" t="0" r="0" b="0"/>
          <wp:docPr id="4" name="image1.jpg" descr="C:\Users\acer\Desktop\descarga.jpg"/>
          <wp:cNvGraphicFramePr/>
          <a:graphic xmlns:a="http://schemas.openxmlformats.org/drawingml/2006/main">
            <a:graphicData uri="http://schemas.openxmlformats.org/drawingml/2006/picture">
              <pic:pic xmlns:pic="http://schemas.openxmlformats.org/drawingml/2006/picture">
                <pic:nvPicPr>
                  <pic:cNvPr id="0" name="image1.jpg" descr="C:\Users\acer\Desktop\descarga.jpg"/>
                  <pic:cNvPicPr preferRelativeResize="0"/>
                </pic:nvPicPr>
                <pic:blipFill>
                  <a:blip r:embed="rId1"/>
                  <a:srcRect/>
                  <a:stretch>
                    <a:fillRect/>
                  </a:stretch>
                </pic:blipFill>
                <pic:spPr>
                  <a:xfrm>
                    <a:off x="0" y="0"/>
                    <a:ext cx="696057" cy="663428"/>
                  </a:xfrm>
                  <a:prstGeom prst="rect">
                    <a:avLst/>
                  </a:prstGeom>
                  <a:ln/>
                </pic:spPr>
              </pic:pic>
            </a:graphicData>
          </a:graphic>
        </wp:inline>
      </w:drawing>
    </w:r>
  </w:p>
  <w:p w14:paraId="34EEFE56" w14:textId="77777777" w:rsidR="00575DE4" w:rsidRDefault="00575DE4" w:rsidP="000B2FAF">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 xml:space="preserve">Colegio </w:t>
    </w:r>
    <w:proofErr w:type="spellStart"/>
    <w:r>
      <w:rPr>
        <w:rFonts w:eastAsia="Calibri"/>
        <w:color w:val="000000"/>
      </w:rPr>
      <w:t>Pumanque</w:t>
    </w:r>
    <w:proofErr w:type="spellEnd"/>
    <w:r>
      <w:rPr>
        <w:rFonts w:eastAsia="Calibri"/>
        <w:color w:val="000000"/>
      </w:rPr>
      <w:t xml:space="preserve"> </w:t>
    </w:r>
  </w:p>
  <w:p w14:paraId="4F9FFC0A" w14:textId="77777777" w:rsidR="00575DE4" w:rsidRDefault="00575DE4" w:rsidP="000B2FAF">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“Educando mentes y corazones “</w:t>
    </w:r>
  </w:p>
  <w:p w14:paraId="4794DA75" w14:textId="77777777" w:rsidR="00575DE4" w:rsidRDefault="00575DE4" w:rsidP="000B2FA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k-3, Llanquihue, Puerto Montt, Los Lagos  / R.B.D 40316-4</w:t>
    </w:r>
  </w:p>
  <w:p w14:paraId="5F4DCD3E" w14:textId="1AC26A6F" w:rsidR="00575DE4" w:rsidRPr="000B2FAF" w:rsidRDefault="00575DE4" w:rsidP="000B2FA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FF"/>
        <w:sz w:val="16"/>
        <w:szCs w:val="16"/>
        <w:u w:val="single"/>
      </w:rPr>
    </w:pPr>
    <w:r>
      <w:rPr>
        <w:rFonts w:ascii="Times New Roman" w:eastAsia="Times New Roman" w:hAnsi="Times New Roman" w:cs="Times New Roman"/>
        <w:b/>
        <w:color w:val="000000"/>
        <w:sz w:val="16"/>
        <w:szCs w:val="16"/>
      </w:rPr>
      <w:t xml:space="preserve">Teléfono: +56 652772250 / </w:t>
    </w:r>
    <w:hyperlink r:id="rId2">
      <w:r>
        <w:rPr>
          <w:rFonts w:ascii="Times New Roman" w:eastAsia="Times New Roman" w:hAnsi="Times New Roman" w:cs="Times New Roman"/>
          <w:b/>
          <w:color w:val="0000FF"/>
          <w:sz w:val="16"/>
          <w:szCs w:val="16"/>
          <w:u w:val="single"/>
        </w:rPr>
        <w:t xml:space="preserve"> Correo</w:t>
      </w:r>
    </w:hyperlink>
    <w:r>
      <w:rPr>
        <w:rFonts w:ascii="Times New Roman" w:eastAsia="Times New Roman" w:hAnsi="Times New Roman" w:cs="Times New Roman"/>
        <w:b/>
        <w:color w:val="0000FF"/>
        <w:sz w:val="16"/>
        <w:szCs w:val="16"/>
        <w:u w:val="single"/>
      </w:rPr>
      <w:t>: tamaragallardo.ojeda@gmail.com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32D"/>
    <w:multiLevelType w:val="multilevel"/>
    <w:tmpl w:val="D1A0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4396C"/>
    <w:multiLevelType w:val="hybridMultilevel"/>
    <w:tmpl w:val="66A411D4"/>
    <w:lvl w:ilvl="0" w:tplc="43B4AB74">
      <w:start w:val="6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8F1FCB"/>
    <w:multiLevelType w:val="hybridMultilevel"/>
    <w:tmpl w:val="DD62AC54"/>
    <w:lvl w:ilvl="0" w:tplc="43B4AB74">
      <w:start w:val="6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73086F"/>
    <w:multiLevelType w:val="hybridMultilevel"/>
    <w:tmpl w:val="01F8FA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6F6FDF"/>
    <w:multiLevelType w:val="hybridMultilevel"/>
    <w:tmpl w:val="DA00C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B6D342E"/>
    <w:multiLevelType w:val="hybridMultilevel"/>
    <w:tmpl w:val="BA04AFA8"/>
    <w:lvl w:ilvl="0" w:tplc="9F68FCE0">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0C10D4A"/>
    <w:multiLevelType w:val="multilevel"/>
    <w:tmpl w:val="EA9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D7C43"/>
    <w:multiLevelType w:val="multilevel"/>
    <w:tmpl w:val="F446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75E44"/>
    <w:multiLevelType w:val="hybridMultilevel"/>
    <w:tmpl w:val="B9522B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CBD6ABA"/>
    <w:multiLevelType w:val="hybridMultilevel"/>
    <w:tmpl w:val="A3903C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CE43FC4"/>
    <w:multiLevelType w:val="hybridMultilevel"/>
    <w:tmpl w:val="458A11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2767D37"/>
    <w:multiLevelType w:val="hybridMultilevel"/>
    <w:tmpl w:val="153C054C"/>
    <w:lvl w:ilvl="0" w:tplc="43B4AB74">
      <w:start w:val="6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3C31DCC"/>
    <w:multiLevelType w:val="hybridMultilevel"/>
    <w:tmpl w:val="AE64E6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4D36784"/>
    <w:multiLevelType w:val="multilevel"/>
    <w:tmpl w:val="0F84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A1E22"/>
    <w:multiLevelType w:val="hybridMultilevel"/>
    <w:tmpl w:val="6C963E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DA63C78"/>
    <w:multiLevelType w:val="hybridMultilevel"/>
    <w:tmpl w:val="0A2218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ED952CC"/>
    <w:multiLevelType w:val="multilevel"/>
    <w:tmpl w:val="42A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873C0"/>
    <w:multiLevelType w:val="hybridMultilevel"/>
    <w:tmpl w:val="8142389E"/>
    <w:lvl w:ilvl="0" w:tplc="B172D60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A6E2001"/>
    <w:multiLevelType w:val="multilevel"/>
    <w:tmpl w:val="1E9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2"/>
  </w:num>
  <w:num w:numId="5">
    <w:abstractNumId w:val="8"/>
  </w:num>
  <w:num w:numId="6">
    <w:abstractNumId w:val="9"/>
  </w:num>
  <w:num w:numId="7">
    <w:abstractNumId w:val="14"/>
  </w:num>
  <w:num w:numId="8">
    <w:abstractNumId w:val="10"/>
  </w:num>
  <w:num w:numId="9">
    <w:abstractNumId w:val="15"/>
  </w:num>
  <w:num w:numId="10">
    <w:abstractNumId w:val="7"/>
  </w:num>
  <w:num w:numId="11">
    <w:abstractNumId w:val="3"/>
  </w:num>
  <w:num w:numId="12">
    <w:abstractNumId w:val="0"/>
  </w:num>
  <w:num w:numId="13">
    <w:abstractNumId w:val="18"/>
  </w:num>
  <w:num w:numId="14">
    <w:abstractNumId w:val="16"/>
  </w:num>
  <w:num w:numId="15">
    <w:abstractNumId w:val="13"/>
  </w:num>
  <w:num w:numId="16">
    <w:abstractNumId w:val="6"/>
  </w:num>
  <w:num w:numId="17">
    <w:abstractNumId w:val="2"/>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AF"/>
    <w:rsid w:val="000A2553"/>
    <w:rsid w:val="000B2FAF"/>
    <w:rsid w:val="000B5013"/>
    <w:rsid w:val="00162CC1"/>
    <w:rsid w:val="001E574A"/>
    <w:rsid w:val="002A6132"/>
    <w:rsid w:val="002B3384"/>
    <w:rsid w:val="002C4D67"/>
    <w:rsid w:val="002E76E6"/>
    <w:rsid w:val="003B1DF7"/>
    <w:rsid w:val="00411CFF"/>
    <w:rsid w:val="00477A72"/>
    <w:rsid w:val="004E03CF"/>
    <w:rsid w:val="00575DE4"/>
    <w:rsid w:val="005A00F7"/>
    <w:rsid w:val="00611CEC"/>
    <w:rsid w:val="00627244"/>
    <w:rsid w:val="006941DC"/>
    <w:rsid w:val="006C1E65"/>
    <w:rsid w:val="006C57C0"/>
    <w:rsid w:val="006F4FFE"/>
    <w:rsid w:val="007A1B3F"/>
    <w:rsid w:val="007B338E"/>
    <w:rsid w:val="007D6276"/>
    <w:rsid w:val="00800D40"/>
    <w:rsid w:val="00842957"/>
    <w:rsid w:val="00950CEC"/>
    <w:rsid w:val="009E7712"/>
    <w:rsid w:val="00A6310F"/>
    <w:rsid w:val="00B3469D"/>
    <w:rsid w:val="00BC362F"/>
    <w:rsid w:val="00BE3908"/>
    <w:rsid w:val="00C470E9"/>
    <w:rsid w:val="00DE3D61"/>
    <w:rsid w:val="00DE4389"/>
    <w:rsid w:val="00E31940"/>
    <w:rsid w:val="00F06AFD"/>
    <w:rsid w:val="00F32497"/>
    <w:rsid w:val="00F36983"/>
    <w:rsid w:val="00FB1496"/>
    <w:rsid w:val="00FC763C"/>
    <w:rsid w:val="00FF66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37F5"/>
  <w15:chartTrackingRefBased/>
  <w15:docId w15:val="{DF20FAD3-5C5F-44B9-8C57-ACE98089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C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72"/>
  </w:style>
  <w:style w:type="paragraph" w:styleId="Ttulo1">
    <w:name w:val="heading 1"/>
    <w:basedOn w:val="Normal"/>
    <w:next w:val="Normal"/>
    <w:link w:val="Ttulo1Car"/>
    <w:uiPriority w:val="9"/>
    <w:qFormat/>
    <w:rsid w:val="00477A7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77A7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477A7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477A72"/>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477A7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477A7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477A7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477A72"/>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477A7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B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2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FAF"/>
  </w:style>
  <w:style w:type="paragraph" w:styleId="Piedepgina">
    <w:name w:val="footer"/>
    <w:basedOn w:val="Normal"/>
    <w:link w:val="PiedepginaCar"/>
    <w:uiPriority w:val="99"/>
    <w:unhideWhenUsed/>
    <w:rsid w:val="000B2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FAF"/>
  </w:style>
  <w:style w:type="paragraph" w:styleId="Prrafodelista">
    <w:name w:val="List Paragraph"/>
    <w:basedOn w:val="Normal"/>
    <w:uiPriority w:val="34"/>
    <w:qFormat/>
    <w:rsid w:val="00E31940"/>
    <w:pPr>
      <w:ind w:left="720"/>
      <w:contextualSpacing/>
    </w:pPr>
  </w:style>
  <w:style w:type="table" w:customStyle="1" w:styleId="Tablaconcuadrcula1">
    <w:name w:val="Tabla con cuadrícula1"/>
    <w:basedOn w:val="Tablanormal"/>
    <w:next w:val="Tablaconcuadrcula"/>
    <w:uiPriority w:val="39"/>
    <w:rsid w:val="00E3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11CEC"/>
    <w:rPr>
      <w:color w:val="808080"/>
    </w:rPr>
  </w:style>
  <w:style w:type="character" w:customStyle="1" w:styleId="Ttulo1Car">
    <w:name w:val="Título 1 Car"/>
    <w:basedOn w:val="Fuentedeprrafopredeter"/>
    <w:link w:val="Ttulo1"/>
    <w:uiPriority w:val="9"/>
    <w:rsid w:val="00477A7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77A72"/>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477A72"/>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477A72"/>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477A72"/>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477A72"/>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477A72"/>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477A72"/>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477A72"/>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477A72"/>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477A7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PuestoCar">
    <w:name w:val="Puesto Car"/>
    <w:basedOn w:val="Fuentedeprrafopredeter"/>
    <w:link w:val="Puesto"/>
    <w:uiPriority w:val="10"/>
    <w:rsid w:val="00477A72"/>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ar"/>
    <w:uiPriority w:val="11"/>
    <w:qFormat/>
    <w:rsid w:val="00477A72"/>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77A72"/>
    <w:rPr>
      <w:rFonts w:asciiTheme="majorHAnsi" w:eastAsiaTheme="majorEastAsia" w:hAnsiTheme="majorHAnsi" w:cstheme="majorBidi"/>
      <w:sz w:val="24"/>
      <w:szCs w:val="24"/>
    </w:rPr>
  </w:style>
  <w:style w:type="character" w:styleId="Textoennegrita">
    <w:name w:val="Strong"/>
    <w:basedOn w:val="Fuentedeprrafopredeter"/>
    <w:uiPriority w:val="22"/>
    <w:qFormat/>
    <w:rsid w:val="00477A72"/>
    <w:rPr>
      <w:b/>
      <w:bCs/>
    </w:rPr>
  </w:style>
  <w:style w:type="character" w:styleId="nfasis">
    <w:name w:val="Emphasis"/>
    <w:basedOn w:val="Fuentedeprrafopredeter"/>
    <w:uiPriority w:val="20"/>
    <w:qFormat/>
    <w:rsid w:val="00477A72"/>
    <w:rPr>
      <w:i/>
      <w:iCs/>
    </w:rPr>
  </w:style>
  <w:style w:type="paragraph" w:styleId="Sinespaciado">
    <w:name w:val="No Spacing"/>
    <w:uiPriority w:val="1"/>
    <w:qFormat/>
    <w:rsid w:val="00477A72"/>
    <w:pPr>
      <w:spacing w:after="0" w:line="240" w:lineRule="auto"/>
    </w:pPr>
  </w:style>
  <w:style w:type="paragraph" w:styleId="Cita">
    <w:name w:val="Quote"/>
    <w:basedOn w:val="Normal"/>
    <w:next w:val="Normal"/>
    <w:link w:val="CitaCar"/>
    <w:uiPriority w:val="29"/>
    <w:qFormat/>
    <w:rsid w:val="00477A72"/>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477A72"/>
    <w:rPr>
      <w:i/>
      <w:iCs/>
      <w:color w:val="404040" w:themeColor="text1" w:themeTint="BF"/>
    </w:rPr>
  </w:style>
  <w:style w:type="paragraph" w:styleId="Citadestacada">
    <w:name w:val="Intense Quote"/>
    <w:basedOn w:val="Normal"/>
    <w:next w:val="Normal"/>
    <w:link w:val="CitadestacadaCar"/>
    <w:uiPriority w:val="30"/>
    <w:qFormat/>
    <w:rsid w:val="00477A7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477A72"/>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477A72"/>
    <w:rPr>
      <w:i/>
      <w:iCs/>
      <w:color w:val="404040" w:themeColor="text1" w:themeTint="BF"/>
    </w:rPr>
  </w:style>
  <w:style w:type="character" w:styleId="nfasisintenso">
    <w:name w:val="Intense Emphasis"/>
    <w:basedOn w:val="Fuentedeprrafopredeter"/>
    <w:uiPriority w:val="21"/>
    <w:qFormat/>
    <w:rsid w:val="00477A72"/>
    <w:rPr>
      <w:b/>
      <w:bCs/>
      <w:i/>
      <w:iCs/>
    </w:rPr>
  </w:style>
  <w:style w:type="character" w:styleId="Referenciasutil">
    <w:name w:val="Subtle Reference"/>
    <w:basedOn w:val="Fuentedeprrafopredeter"/>
    <w:uiPriority w:val="31"/>
    <w:qFormat/>
    <w:rsid w:val="00477A72"/>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77A72"/>
    <w:rPr>
      <w:b/>
      <w:bCs/>
      <w:smallCaps/>
      <w:spacing w:val="5"/>
      <w:u w:val="single"/>
    </w:rPr>
  </w:style>
  <w:style w:type="character" w:styleId="Ttulodellibro">
    <w:name w:val="Book Title"/>
    <w:basedOn w:val="Fuentedeprrafopredeter"/>
    <w:uiPriority w:val="33"/>
    <w:qFormat/>
    <w:rsid w:val="00477A72"/>
    <w:rPr>
      <w:b/>
      <w:bCs/>
      <w:smallCaps/>
    </w:rPr>
  </w:style>
  <w:style w:type="paragraph" w:styleId="TtulodeTDC">
    <w:name w:val="TOC Heading"/>
    <w:basedOn w:val="Ttulo1"/>
    <w:next w:val="Normal"/>
    <w:uiPriority w:val="39"/>
    <w:semiHidden/>
    <w:unhideWhenUsed/>
    <w:qFormat/>
    <w:rsid w:val="00477A72"/>
    <w:pPr>
      <w:outlineLvl w:val="9"/>
    </w:pPr>
  </w:style>
  <w:style w:type="table" w:customStyle="1" w:styleId="Tablaconcuadrcula2">
    <w:name w:val="Tabla con cuadrícula2"/>
    <w:basedOn w:val="Tablanormal"/>
    <w:next w:val="Tablaconcuadrcula"/>
    <w:uiPriority w:val="39"/>
    <w:rsid w:val="00FC763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C1E6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6685">
      <w:bodyDiv w:val="1"/>
      <w:marLeft w:val="0"/>
      <w:marRight w:val="0"/>
      <w:marTop w:val="0"/>
      <w:marBottom w:val="0"/>
      <w:divBdr>
        <w:top w:val="none" w:sz="0" w:space="0" w:color="auto"/>
        <w:left w:val="none" w:sz="0" w:space="0" w:color="auto"/>
        <w:bottom w:val="none" w:sz="0" w:space="0" w:color="auto"/>
        <w:right w:val="none" w:sz="0" w:space="0" w:color="auto"/>
      </w:divBdr>
    </w:div>
    <w:div w:id="438180839">
      <w:bodyDiv w:val="1"/>
      <w:marLeft w:val="0"/>
      <w:marRight w:val="0"/>
      <w:marTop w:val="0"/>
      <w:marBottom w:val="0"/>
      <w:divBdr>
        <w:top w:val="none" w:sz="0" w:space="0" w:color="auto"/>
        <w:left w:val="none" w:sz="0" w:space="0" w:color="auto"/>
        <w:bottom w:val="none" w:sz="0" w:space="0" w:color="auto"/>
        <w:right w:val="none" w:sz="0" w:space="0" w:color="auto"/>
      </w:divBdr>
    </w:div>
    <w:div w:id="604769136">
      <w:bodyDiv w:val="1"/>
      <w:marLeft w:val="0"/>
      <w:marRight w:val="0"/>
      <w:marTop w:val="0"/>
      <w:marBottom w:val="0"/>
      <w:divBdr>
        <w:top w:val="none" w:sz="0" w:space="0" w:color="auto"/>
        <w:left w:val="none" w:sz="0" w:space="0" w:color="auto"/>
        <w:bottom w:val="none" w:sz="0" w:space="0" w:color="auto"/>
        <w:right w:val="none" w:sz="0" w:space="0" w:color="auto"/>
      </w:divBdr>
    </w:div>
    <w:div w:id="818576453">
      <w:bodyDiv w:val="1"/>
      <w:marLeft w:val="0"/>
      <w:marRight w:val="0"/>
      <w:marTop w:val="0"/>
      <w:marBottom w:val="0"/>
      <w:divBdr>
        <w:top w:val="none" w:sz="0" w:space="0" w:color="auto"/>
        <w:left w:val="none" w:sz="0" w:space="0" w:color="auto"/>
        <w:bottom w:val="none" w:sz="0" w:space="0" w:color="auto"/>
        <w:right w:val="none" w:sz="0" w:space="0" w:color="auto"/>
      </w:divBdr>
    </w:div>
    <w:div w:id="831290279">
      <w:bodyDiv w:val="1"/>
      <w:marLeft w:val="0"/>
      <w:marRight w:val="0"/>
      <w:marTop w:val="0"/>
      <w:marBottom w:val="0"/>
      <w:divBdr>
        <w:top w:val="none" w:sz="0" w:space="0" w:color="auto"/>
        <w:left w:val="none" w:sz="0" w:space="0" w:color="auto"/>
        <w:bottom w:val="none" w:sz="0" w:space="0" w:color="auto"/>
        <w:right w:val="none" w:sz="0" w:space="0" w:color="auto"/>
      </w:divBdr>
    </w:div>
    <w:div w:id="11139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gallardo.ojeda@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FA98-0EBD-49F8-85E8-B5275850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1681</Words>
  <Characters>9246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Gallardo</dc:creator>
  <cp:keywords/>
  <dc:description/>
  <cp:lastModifiedBy>Carlos</cp:lastModifiedBy>
  <cp:revision>2</cp:revision>
  <dcterms:created xsi:type="dcterms:W3CDTF">2021-07-13T03:52:00Z</dcterms:created>
  <dcterms:modified xsi:type="dcterms:W3CDTF">2021-07-13T03:52:00Z</dcterms:modified>
</cp:coreProperties>
</file>